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29C1C6E9" w:rsidR="00B90026" w:rsidRDefault="000629E8" w:rsidP="00DE085A">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rsidP="00DE085A"/>
        <w:p w14:paraId="16F6C489" w14:textId="77777777" w:rsidR="00A56487" w:rsidRDefault="00A56487" w:rsidP="00DE085A"/>
        <w:p w14:paraId="13DE680E" w14:textId="77777777" w:rsidR="00A56487" w:rsidRDefault="00A56487" w:rsidP="00DE085A"/>
        <w:p w14:paraId="564AA1F9" w14:textId="77777777" w:rsidR="00B90026" w:rsidRDefault="00BC514F" w:rsidP="00DE085A">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rsidP="00DE085A"/>
        <w:p w14:paraId="68BD8C5D" w14:textId="77777777" w:rsidR="008626E7" w:rsidRDefault="008626E7" w:rsidP="00DE085A"/>
        <w:p w14:paraId="4ABEB6B5" w14:textId="77777777" w:rsidR="00A56487" w:rsidRDefault="00A56487" w:rsidP="00DE085A"/>
        <w:p w14:paraId="11741F50" w14:textId="77777777" w:rsidR="00472848" w:rsidRDefault="00472848" w:rsidP="00DE085A"/>
        <w:p w14:paraId="2EE20692" w14:textId="77777777" w:rsidR="00472848" w:rsidRDefault="00472848" w:rsidP="00DE085A"/>
        <w:p w14:paraId="3022E5F5" w14:textId="77777777" w:rsidR="00A56487" w:rsidRDefault="00A56487" w:rsidP="00DE085A"/>
        <w:p w14:paraId="45DCB674" w14:textId="77777777" w:rsidR="002D5F7C" w:rsidRDefault="002D5F7C" w:rsidP="00DE085A"/>
        <w:p w14:paraId="3F5060CC" w14:textId="77777777" w:rsidR="00A56487" w:rsidRDefault="00A56487" w:rsidP="00DE085A"/>
        <w:p w14:paraId="099E5817" w14:textId="739C6F3F" w:rsidR="00B90026" w:rsidRPr="004F7A54" w:rsidRDefault="00A56487" w:rsidP="00DE085A">
          <w:pPr>
            <w:ind w:right="5522"/>
            <w:rPr>
              <w:i/>
              <w:color w:val="8DB3E2" w:themeColor="text2" w:themeTint="66"/>
            </w:rPr>
          </w:pPr>
          <w:r w:rsidRPr="004F7A54">
            <w:rPr>
              <w:rFonts w:asciiTheme="majorHAnsi" w:hAnsiTheme="majorHAnsi"/>
              <w:i/>
              <w:color w:val="8DB3E2" w:themeColor="text2" w:themeTint="66"/>
              <w:shd w:val="clear" w:color="auto" w:fill="FFFFFF"/>
            </w:rPr>
            <w:t>“</w:t>
          </w:r>
          <w:r w:rsidR="00B74E6D">
            <w:rPr>
              <w:rFonts w:asciiTheme="majorHAnsi" w:hAnsiTheme="majorHAnsi"/>
              <w:i/>
              <w:color w:val="8DB3E2" w:themeColor="text2" w:themeTint="66"/>
              <w:shd w:val="clear" w:color="auto" w:fill="FFFFFF"/>
            </w:rPr>
            <w:t>Gazeteci bir toplumun özgür iradesinin teminatıdır. Gazetecilere dönük baskı ve hak ihlallerine son verin, halkın haber alma hakkının önündeki engelleri kaldırın!</w:t>
          </w:r>
          <w:r w:rsidRPr="004F7A54">
            <w:rPr>
              <w:rFonts w:asciiTheme="majorHAnsi" w:hAnsiTheme="majorHAnsi"/>
              <w:i/>
              <w:color w:val="8DB3E2" w:themeColor="text2" w:themeTint="66"/>
              <w:shd w:val="clear" w:color="auto" w:fill="FFFFFF"/>
            </w:rPr>
            <w:t>”</w:t>
          </w:r>
        </w:p>
        <w:p w14:paraId="1AA62600" w14:textId="77777777" w:rsidR="00A95B2C" w:rsidRDefault="00A95B2C" w:rsidP="00DE085A"/>
        <w:p w14:paraId="2794CF8E" w14:textId="77777777" w:rsidR="00472848" w:rsidRDefault="00472848" w:rsidP="00DE085A">
          <w:pPr>
            <w:tabs>
              <w:tab w:val="left" w:pos="1077"/>
            </w:tabs>
          </w:pPr>
        </w:p>
        <w:p w14:paraId="636285CA" w14:textId="77777777" w:rsidR="00D3214E" w:rsidRDefault="00D3214E" w:rsidP="00DE085A">
          <w:pPr>
            <w:tabs>
              <w:tab w:val="left" w:pos="1077"/>
            </w:tabs>
          </w:pPr>
        </w:p>
        <w:p w14:paraId="55B383DA" w14:textId="77777777" w:rsidR="00D3214E" w:rsidRDefault="00D3214E" w:rsidP="00DE085A">
          <w:pPr>
            <w:tabs>
              <w:tab w:val="left" w:pos="1077"/>
            </w:tabs>
          </w:pPr>
        </w:p>
        <w:p w14:paraId="12EB4FC8" w14:textId="77777777" w:rsidR="009D376D" w:rsidRDefault="009D376D" w:rsidP="00DE085A">
          <w:pPr>
            <w:tabs>
              <w:tab w:val="left" w:pos="1077"/>
            </w:tabs>
          </w:pPr>
        </w:p>
        <w:p w14:paraId="68607349" w14:textId="77777777" w:rsidR="00472848" w:rsidRDefault="00472848" w:rsidP="00DE085A">
          <w:pPr>
            <w:tabs>
              <w:tab w:val="left" w:pos="1077"/>
            </w:tabs>
          </w:pPr>
        </w:p>
        <w:p w14:paraId="5733AA3C" w14:textId="4B845608" w:rsidR="00A95B2C" w:rsidRDefault="00A95B2C" w:rsidP="00DE085A"/>
        <w:p w14:paraId="74169D28" w14:textId="77777777" w:rsidR="00A95B2C" w:rsidRDefault="00A95B2C" w:rsidP="00DE085A"/>
        <w:p w14:paraId="2297EDCF" w14:textId="748FEB28" w:rsidR="00A95B2C" w:rsidRDefault="00C270B6" w:rsidP="00DE085A">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4AFD7F73" w:rsidR="00B40791" w:rsidRPr="002D5F7C" w:rsidRDefault="00E24FE4">
                                <w:pPr>
                                  <w:pStyle w:val="AralkYok"/>
                                  <w:rPr>
                                    <w:color w:val="1F497D" w:themeColor="text2"/>
                                    <w:sz w:val="36"/>
                                    <w:szCs w:val="36"/>
                                  </w:rPr>
                                </w:pPr>
                                <w:r>
                                  <w:rPr>
                                    <w:color w:val="1F497D" w:themeColor="text2"/>
                                    <w:sz w:val="36"/>
                                    <w:szCs w:val="36"/>
                                  </w:rPr>
                                  <w:t>0</w:t>
                                </w:r>
                                <w:r w:rsidR="0064769C">
                                  <w:rPr>
                                    <w:color w:val="1F497D" w:themeColor="text2"/>
                                    <w:sz w:val="36"/>
                                    <w:szCs w:val="36"/>
                                  </w:rPr>
                                  <w:t>3</w:t>
                                </w:r>
                                <w:r w:rsidR="00B40791" w:rsidRPr="002D5F7C">
                                  <w:rPr>
                                    <w:color w:val="1F497D" w:themeColor="text2"/>
                                    <w:sz w:val="36"/>
                                    <w:szCs w:val="36"/>
                                  </w:rPr>
                                  <w:t>.</w:t>
                                </w:r>
                                <w:r w:rsidR="00DD5697">
                                  <w:rPr>
                                    <w:color w:val="1F497D" w:themeColor="text2"/>
                                    <w:sz w:val="36"/>
                                    <w:szCs w:val="36"/>
                                  </w:rPr>
                                  <w:t>07</w:t>
                                </w:r>
                                <w:r w:rsidR="00B40791" w:rsidRPr="002D5F7C">
                                  <w:rPr>
                                    <w:color w:val="1F497D" w:themeColor="text2"/>
                                    <w:sz w:val="36"/>
                                    <w:szCs w:val="36"/>
                                  </w:rPr>
                                  <w:t>.202</w:t>
                                </w:r>
                                <w:r w:rsidR="0012655B">
                                  <w:rPr>
                                    <w:color w:val="1F497D" w:themeColor="text2"/>
                                    <w:sz w:val="36"/>
                                    <w:szCs w:val="36"/>
                                  </w:rPr>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4AFD7F73" w:rsidR="00B40791" w:rsidRPr="002D5F7C" w:rsidRDefault="00E24FE4">
                          <w:pPr>
                            <w:pStyle w:val="AralkYok"/>
                            <w:rPr>
                              <w:color w:val="1F497D" w:themeColor="text2"/>
                              <w:sz w:val="36"/>
                              <w:szCs w:val="36"/>
                            </w:rPr>
                          </w:pPr>
                          <w:r>
                            <w:rPr>
                              <w:color w:val="1F497D" w:themeColor="text2"/>
                              <w:sz w:val="36"/>
                              <w:szCs w:val="36"/>
                            </w:rPr>
                            <w:t>0</w:t>
                          </w:r>
                          <w:r w:rsidR="0064769C">
                            <w:rPr>
                              <w:color w:val="1F497D" w:themeColor="text2"/>
                              <w:sz w:val="36"/>
                              <w:szCs w:val="36"/>
                            </w:rPr>
                            <w:t>3</w:t>
                          </w:r>
                          <w:r w:rsidR="00B40791" w:rsidRPr="002D5F7C">
                            <w:rPr>
                              <w:color w:val="1F497D" w:themeColor="text2"/>
                              <w:sz w:val="36"/>
                              <w:szCs w:val="36"/>
                            </w:rPr>
                            <w:t>.</w:t>
                          </w:r>
                          <w:r w:rsidR="00DD5697">
                            <w:rPr>
                              <w:color w:val="1F497D" w:themeColor="text2"/>
                              <w:sz w:val="36"/>
                              <w:szCs w:val="36"/>
                            </w:rPr>
                            <w:t>07</w:t>
                          </w:r>
                          <w:r w:rsidR="00B40791" w:rsidRPr="002D5F7C">
                            <w:rPr>
                              <w:color w:val="1F497D" w:themeColor="text2"/>
                              <w:sz w:val="36"/>
                              <w:szCs w:val="36"/>
                            </w:rPr>
                            <w:t>.202</w:t>
                          </w:r>
                          <w:r w:rsidR="0012655B">
                            <w:rPr>
                              <w:color w:val="1F497D" w:themeColor="text2"/>
                              <w:sz w:val="36"/>
                              <w:szCs w:val="36"/>
                            </w:rPr>
                            <w:t>4</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B40791" w:rsidRDefault="00B407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B40791" w:rsidRDefault="00B40791"/>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B40791" w:rsidRPr="00B90026" w:rsidRDefault="00BC514F"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B40791" w:rsidRPr="00B90026" w:rsidRDefault="00834454"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4B04972D"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DD5697">
                                      <w:rPr>
                                        <w:rFonts w:asciiTheme="majorHAnsi" w:hAnsiTheme="majorHAnsi"/>
                                        <w:color w:val="4F81BD" w:themeColor="accent1"/>
                                        <w:sz w:val="72"/>
                                        <w:szCs w:val="72"/>
                                      </w:rPr>
                                      <w:t>HAZİRAN</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4B04972D"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DD5697">
                                <w:rPr>
                                  <w:rFonts w:asciiTheme="majorHAnsi" w:hAnsiTheme="majorHAnsi"/>
                                  <w:color w:val="4F81BD" w:themeColor="accent1"/>
                                  <w:sz w:val="72"/>
                                  <w:szCs w:val="72"/>
                                </w:rPr>
                                <w:t>HAZİRAN</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rsidP="00DE085A"/>
        <w:p w14:paraId="5CBAAD0C" w14:textId="77777777" w:rsidR="00104A13" w:rsidRDefault="00104A13" w:rsidP="00DE085A"/>
        <w:p w14:paraId="008D80A0" w14:textId="77777777" w:rsidR="00104A13" w:rsidRDefault="00104A13" w:rsidP="00DE085A"/>
        <w:p w14:paraId="4F8C36BE" w14:textId="77777777" w:rsidR="00104A13" w:rsidRDefault="00104A13" w:rsidP="00DE085A"/>
        <w:p w14:paraId="511CEED7" w14:textId="77777777" w:rsidR="00104A13" w:rsidRDefault="00104A13" w:rsidP="00DE085A"/>
        <w:p w14:paraId="5E038EE9" w14:textId="77777777" w:rsidR="00104A13" w:rsidRDefault="00104A13" w:rsidP="00DE085A"/>
        <w:p w14:paraId="498E748F" w14:textId="77777777" w:rsidR="00104A13" w:rsidRDefault="00104A13" w:rsidP="00DE085A"/>
        <w:p w14:paraId="23042D30" w14:textId="5C96E6A9" w:rsidR="00C270B6" w:rsidRDefault="00B90026" w:rsidP="00DE085A">
          <w:r>
            <w:t xml:space="preserve">                                                                     </w:t>
          </w:r>
        </w:p>
        <w:p w14:paraId="348CD8D2" w14:textId="77777777" w:rsidR="002B7A78" w:rsidRDefault="002B7A78" w:rsidP="00DE085A"/>
        <w:p w14:paraId="1A66C6C2" w14:textId="77777777" w:rsidR="002B7A78" w:rsidRDefault="002B7A78" w:rsidP="00DE085A"/>
        <w:p w14:paraId="72464601" w14:textId="77777777" w:rsidR="00ED6860" w:rsidRDefault="00BC514F" w:rsidP="00DE085A"/>
      </w:sdtContent>
    </w:sdt>
    <w:p w14:paraId="29A89C62" w14:textId="77777777" w:rsidR="00475747" w:rsidRDefault="00475747" w:rsidP="00DE085A">
      <w:pPr>
        <w:rPr>
          <w:b/>
          <w:i/>
          <w:sz w:val="20"/>
          <w:szCs w:val="20"/>
          <w:u w:val="single"/>
          <w:shd w:val="clear" w:color="auto" w:fill="FFFFFF"/>
        </w:rPr>
      </w:pPr>
    </w:p>
    <w:p w14:paraId="3CCCB4F0" w14:textId="77777777" w:rsidR="00BC675E" w:rsidRDefault="00BC675E" w:rsidP="00DE085A">
      <w:pPr>
        <w:rPr>
          <w:b/>
          <w:i/>
          <w:sz w:val="20"/>
          <w:szCs w:val="20"/>
          <w:u w:val="single"/>
          <w:shd w:val="clear" w:color="auto" w:fill="FFFFFF"/>
        </w:rPr>
      </w:pPr>
    </w:p>
    <w:p w14:paraId="41D93EA5" w14:textId="77777777" w:rsidR="00992833" w:rsidRPr="00BE59CB" w:rsidRDefault="00992833" w:rsidP="00DE085A">
      <w:pPr>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proofErr w:type="spellStart"/>
      <w:r w:rsidRPr="00BE59CB">
        <w:rPr>
          <w:i/>
          <w:color w:val="808080"/>
          <w:sz w:val="22"/>
          <w:szCs w:val="22"/>
        </w:rPr>
        <w:t>Bianet</w:t>
      </w:r>
      <w:proofErr w:type="spellEnd"/>
      <w:r w:rsidRPr="00BE59CB">
        <w:rPr>
          <w:i/>
          <w:color w:val="808080"/>
          <w:sz w:val="22"/>
          <w:szCs w:val="22"/>
        </w:rPr>
        <w: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proofErr w:type="spellStart"/>
      <w:r w:rsidRPr="00BE59CB">
        <w:rPr>
          <w:i/>
          <w:color w:val="808080"/>
          <w:sz w:val="22"/>
          <w:szCs w:val="22"/>
        </w:rPr>
        <w:t>Turkey</w:t>
      </w:r>
      <w:proofErr w:type="spellEnd"/>
      <w:r w:rsidRPr="00BE59CB">
        <w:rPr>
          <w:i/>
          <w:color w:val="808080"/>
          <w:sz w:val="22"/>
          <w:szCs w:val="22"/>
        </w:rPr>
        <w:t>, expressioninterrupted.com, ifade.org.tr @</w:t>
      </w:r>
      <w:proofErr w:type="spellStart"/>
      <w:r w:rsidRPr="00BE59CB">
        <w:rPr>
          <w:i/>
          <w:color w:val="808080"/>
          <w:sz w:val="22"/>
          <w:szCs w:val="22"/>
        </w:rPr>
        <w:t>engelliweb</w:t>
      </w:r>
      <w:proofErr w:type="spellEnd"/>
      <w:r w:rsidRPr="00BE59CB">
        <w:rPr>
          <w:i/>
          <w:color w:val="808080"/>
          <w:sz w:val="22"/>
          <w:szCs w:val="22"/>
        </w:rPr>
        <w:t>,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DE085A">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04F960B4" w:rsidR="00992833" w:rsidRPr="00666E3B" w:rsidRDefault="00992833" w:rsidP="00DE085A">
      <w:pPr>
        <w:rPr>
          <w:color w:val="808080" w:themeColor="background1" w:themeShade="80"/>
          <w:sz w:val="22"/>
          <w:szCs w:val="22"/>
        </w:rPr>
      </w:pPr>
      <w:r w:rsidRPr="00BE59CB">
        <w:rPr>
          <w:i/>
          <w:color w:val="808080" w:themeColor="background1" w:themeShade="80"/>
          <w:sz w:val="22"/>
          <w:szCs w:val="22"/>
          <w:shd w:val="clear" w:color="auto" w:fill="FFFFFF"/>
        </w:rPr>
        <w:t>-Raporda yer alan “</w:t>
      </w:r>
      <w:proofErr w:type="spellStart"/>
      <w:r w:rsidR="00F334C5">
        <w:rPr>
          <w:i/>
          <w:color w:val="808080" w:themeColor="background1" w:themeShade="80"/>
          <w:sz w:val="22"/>
          <w:szCs w:val="22"/>
          <w:shd w:val="clear" w:color="auto" w:fill="FFFFFF"/>
        </w:rPr>
        <w:t>cezaevi</w:t>
      </w:r>
      <w:r w:rsidRPr="00BE59CB">
        <w:rPr>
          <w:i/>
          <w:color w:val="808080" w:themeColor="background1" w:themeShade="80"/>
          <w:sz w:val="22"/>
          <w:szCs w:val="22"/>
          <w:shd w:val="clear" w:color="auto" w:fill="FFFFFF"/>
        </w:rPr>
        <w:t>an</w:t>
      </w:r>
      <w:proofErr w:type="spellEnd"/>
      <w:r w:rsidRPr="00BE59CB">
        <w:rPr>
          <w:i/>
          <w:color w:val="808080" w:themeColor="background1" w:themeShade="80"/>
          <w:sz w:val="22"/>
          <w:szCs w:val="22"/>
          <w:shd w:val="clear" w:color="auto" w:fill="FFFFFF"/>
        </w:rPr>
        <w:t xml:space="preserve">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DE085A">
            <w:pPr>
              <w:rPr>
                <w:sz w:val="8"/>
                <w:szCs w:val="8"/>
              </w:rPr>
            </w:pPr>
          </w:p>
        </w:tc>
      </w:tr>
    </w:tbl>
    <w:p w14:paraId="0B184CBE" w14:textId="051F76D7" w:rsidR="00480492" w:rsidRDefault="00480492" w:rsidP="00DE085A">
      <w:pPr>
        <w:jc w:val="both"/>
      </w:pPr>
    </w:p>
    <w:p w14:paraId="465B74FA" w14:textId="77777777" w:rsidR="002B5655" w:rsidRDefault="002B5655" w:rsidP="00DE085A">
      <w:pPr>
        <w:jc w:val="both"/>
      </w:pPr>
    </w:p>
    <w:p w14:paraId="7B7B5834" w14:textId="77777777" w:rsidR="007F306D" w:rsidRDefault="007F306D" w:rsidP="00DE085A">
      <w:pPr>
        <w:jc w:val="both"/>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DE085A">
            <w:pPr>
              <w:jc w:val="center"/>
              <w:rPr>
                <w:b/>
                <w:sz w:val="32"/>
                <w:szCs w:val="32"/>
                <w:u w:val="single"/>
                <w:shd w:val="clear" w:color="auto" w:fill="FFFFFF"/>
              </w:rPr>
            </w:pPr>
            <w:r w:rsidRPr="00186530">
              <w:rPr>
                <w:b/>
                <w:sz w:val="32"/>
                <w:szCs w:val="32"/>
                <w:highlight w:val="lightGray"/>
                <w:shd w:val="clear" w:color="auto" w:fill="FFFFFF"/>
              </w:rPr>
              <w:lastRenderedPageBreak/>
              <w:t>DEĞERLENDİRME</w:t>
            </w:r>
          </w:p>
        </w:tc>
      </w:tr>
    </w:tbl>
    <w:p w14:paraId="4EB81F8C" w14:textId="77777777" w:rsidR="00E73CED" w:rsidRDefault="00E73CED" w:rsidP="00DE085A">
      <w:pPr>
        <w:jc w:val="both"/>
        <w:rPr>
          <w:b/>
          <w:u w:val="single"/>
          <w:shd w:val="clear" w:color="auto" w:fill="FFFFFF"/>
        </w:rPr>
      </w:pPr>
    </w:p>
    <w:p w14:paraId="0A974787" w14:textId="77777777" w:rsidR="00982EE6" w:rsidRDefault="00982EE6" w:rsidP="00982EE6"/>
    <w:p w14:paraId="689FCF52" w14:textId="48C3B4FC" w:rsidR="00982EE6" w:rsidRDefault="00982EE6" w:rsidP="00982EE6">
      <w:r>
        <w:t>Yerel seçimlerin ardından AKP tarafından sıklıkla “yumuşama” söylemleri dile getirilse de Haziran ayı, AKP-MHP iktidarının savaş politikalarını</w:t>
      </w:r>
      <w:r w:rsidR="001B1213">
        <w:t>n</w:t>
      </w:r>
      <w:r>
        <w:t xml:space="preserve"> dozunu arttırdığı bir ay oldu. Bu politikalarının en büyük yansıması da </w:t>
      </w:r>
      <w:proofErr w:type="gramStart"/>
      <w:r>
        <w:t>Hakkari</w:t>
      </w:r>
      <w:proofErr w:type="gramEnd"/>
      <w:r>
        <w:t xml:space="preserve"> Belediyesi’ne atanan kayyım oldu. 31 Mart seçimlerinde halk Türkiye’nin demokratikleşmesi anlamında önemli bir adım atıp siyasi iktidarın etki alanını daraltarak sözünü söylese de AKP- MHP iktidarı, “kayyım” politikalarını tekrardan devreye koyarak halk iradesini yine tanıma</w:t>
      </w:r>
      <w:r w:rsidR="001B1213">
        <w:t xml:space="preserve">dı. </w:t>
      </w:r>
      <w:r>
        <w:t>Kayyım zihniyeti halkın iradesine yönelik bir saldırı olduğu gibi kendisini ifade etmesinin önünde de bir engeldir.</w:t>
      </w:r>
    </w:p>
    <w:p w14:paraId="4BD2F537" w14:textId="77777777" w:rsidR="00982EE6" w:rsidRDefault="00982EE6" w:rsidP="00982EE6"/>
    <w:p w14:paraId="55E16F5A" w14:textId="481434B3" w:rsidR="00982EE6" w:rsidRDefault="00982EE6" w:rsidP="00982EE6">
      <w:r>
        <w:t xml:space="preserve">Kayyımlara tepki, tıpkı Van’da olduğu gibi </w:t>
      </w:r>
      <w:proofErr w:type="gramStart"/>
      <w:r>
        <w:t>Hakkari’d</w:t>
      </w:r>
      <w:r w:rsidR="001B1213">
        <w:t>e</w:t>
      </w:r>
      <w:proofErr w:type="gramEnd"/>
      <w:r w:rsidR="001B1213">
        <w:t xml:space="preserve"> de en üst perdeden gösterildi</w:t>
      </w:r>
      <w:r>
        <w:t xml:space="preserve">, günlerce süren bir direnişe döndü. </w:t>
      </w:r>
      <w:r w:rsidR="001B1213">
        <w:t>Halkın g</w:t>
      </w:r>
      <w:r>
        <w:t xml:space="preserve">ünlerce süren demokratik </w:t>
      </w:r>
      <w:r w:rsidR="001B1213">
        <w:t>eylemlerine polis müdahale etti</w:t>
      </w:r>
      <w:r>
        <w:t xml:space="preserve">, bu müdahalelerde yine gazeteciler açık </w:t>
      </w:r>
      <w:r w:rsidR="001B1213">
        <w:t xml:space="preserve">şekilde </w:t>
      </w:r>
      <w:r>
        <w:t xml:space="preserve">hedef alındı. Protesto eylemini takip eden gazeteciler, polislerin şiddetine maruz kaldı. Basın mensupları ablukanın dışına alınırken kalkanlar ile görüntü almaları engellendi. Polis, haber takibi yapan gazetecileri de kalkanlarla iterek darp etti. Bu saldırılarda gazeteci </w:t>
      </w:r>
      <w:proofErr w:type="spellStart"/>
      <w:r>
        <w:t>Newroz</w:t>
      </w:r>
      <w:proofErr w:type="spellEnd"/>
      <w:r>
        <w:t xml:space="preserve"> </w:t>
      </w:r>
      <w:proofErr w:type="spellStart"/>
      <w:r>
        <w:t>Reşitoğlu</w:t>
      </w:r>
      <w:proofErr w:type="spellEnd"/>
      <w:r>
        <w:t xml:space="preserve"> yaralanarak hastaneye kaldırıldı. Yakın mesafeden tazyikli suya maruz kalen </w:t>
      </w:r>
      <w:proofErr w:type="spellStart"/>
      <w:r>
        <w:t>Reşitoğlu</w:t>
      </w:r>
      <w:proofErr w:type="spellEnd"/>
      <w:r>
        <w:t xml:space="preserve">, hastanedeki tedavisinin ardından taburcu edildi. </w:t>
      </w:r>
    </w:p>
    <w:p w14:paraId="77162BEC" w14:textId="77777777" w:rsidR="00982EE6" w:rsidRDefault="00982EE6" w:rsidP="00982EE6"/>
    <w:p w14:paraId="4479C57C" w14:textId="353E9276" w:rsidR="00982EE6" w:rsidRDefault="00982EE6" w:rsidP="00982EE6">
      <w:r>
        <w:t xml:space="preserve">Kayyımlara tepki sadece </w:t>
      </w:r>
      <w:proofErr w:type="gramStart"/>
      <w:r>
        <w:t>Hakkari</w:t>
      </w:r>
      <w:proofErr w:type="gramEnd"/>
      <w:r>
        <w:t xml:space="preserve"> ile sınırlı kalmazken protesto eylemlerin olduğu Ankara, Diyarbakır ve Batman’da gazeteciler, polislerin saldırılarına maruz kalmış, görüntü almaları </w:t>
      </w:r>
      <w:r w:rsidR="001B1213">
        <w:t>defalarca kez engellenmiştir. Bu süreçte</w:t>
      </w:r>
      <w:r>
        <w:t xml:space="preserve"> 4 gazeteci, polislerin saldırısına maruz kalırken</w:t>
      </w:r>
      <w:r w:rsidR="001B1213">
        <w:t xml:space="preserve">, 6 gazeteci kötü muameleye uğradı, </w:t>
      </w:r>
      <w:r>
        <w:t xml:space="preserve">8 gazeteci tehdit edildi, 7 gazetecinin görüntü alması engellendi. </w:t>
      </w:r>
    </w:p>
    <w:p w14:paraId="2C55F145" w14:textId="77777777" w:rsidR="00982EE6" w:rsidRDefault="00982EE6" w:rsidP="00982EE6"/>
    <w:p w14:paraId="0E99EE35" w14:textId="1036FC24" w:rsidR="00982EE6" w:rsidRDefault="00982EE6" w:rsidP="00982EE6">
      <w:r>
        <w:t>AKP-MHP iktidarının savaş politikalarındaki ısrarı</w:t>
      </w:r>
      <w:r w:rsidR="001B1213">
        <w:t>nın</w:t>
      </w:r>
      <w:r>
        <w:t xml:space="preserve"> ayyuka çıktığı bir dönemde gazetecilere dönük tehditler de ciddi boyutlara ulaştı. Özellikle MHP’li yöneticiler ve MHP’nin yayın organları üzerinden gazeteciler açık açık tehdit edildi. </w:t>
      </w:r>
      <w:proofErr w:type="spellStart"/>
      <w:r w:rsidR="001B1213">
        <w:t>Türkgün</w:t>
      </w:r>
      <w:proofErr w:type="spellEnd"/>
      <w:r w:rsidR="001B1213">
        <w:t xml:space="preserve"> g</w:t>
      </w:r>
      <w:r w:rsidRPr="003E5F21">
        <w:t>azetesi</w:t>
      </w:r>
      <w:r w:rsidR="001B1213">
        <w:t>,</w:t>
      </w:r>
      <w:r w:rsidRPr="003E5F21">
        <w:t xml:space="preserve"> 21 Haziran 2024 tarihli sayısının </w:t>
      </w:r>
      <w:proofErr w:type="gramStart"/>
      <w:r w:rsidRPr="003E5F21">
        <w:t>manşetinde  Kadir</w:t>
      </w:r>
      <w:proofErr w:type="gramEnd"/>
      <w:r w:rsidRPr="003E5F21">
        <w:t xml:space="preserve"> Yıldız  imzasıyla</w:t>
      </w:r>
      <w:r w:rsidR="001B1213">
        <w:t xml:space="preserve">  yayınlanan yazıda gazeteciler</w:t>
      </w:r>
      <w:r w:rsidRPr="003E5F21">
        <w:t xml:space="preserve"> Murat </w:t>
      </w:r>
      <w:proofErr w:type="spellStart"/>
      <w:r w:rsidRPr="003E5F21">
        <w:t>Ağırel</w:t>
      </w:r>
      <w:proofErr w:type="spellEnd"/>
      <w:r w:rsidRPr="003E5F21">
        <w:t xml:space="preserve">, Barış Pehlivan, Timur Soykan ve Barış </w:t>
      </w:r>
      <w:proofErr w:type="spellStart"/>
      <w:r w:rsidRPr="003E5F21">
        <w:t>Terkoğlu</w:t>
      </w:r>
      <w:r w:rsidR="001B1213">
        <w:t>’nu</w:t>
      </w:r>
      <w:proofErr w:type="spellEnd"/>
      <w:r w:rsidRPr="003E5F21">
        <w:t xml:space="preserve"> Sinan Ateş cinayetiyle ilgili yaptıkları haberler nedeniyle hedef gösterdi.</w:t>
      </w:r>
      <w:r>
        <w:t xml:space="preserve"> Yine MHP’li bazı yöneticiler, </w:t>
      </w:r>
      <w:r w:rsidRPr="00A90F76">
        <w:t>Halk TV'de yayımlanan 'Kırmızı Çizgi' programının yapımcısı Gözde Şeker ve programa sık sık eşlik eden gazeteci İbrahim Kahveci'yi hedef alan tehdit yüklü mesajlar gönder</w:t>
      </w:r>
      <w:r w:rsidR="001B1213">
        <w:t xml:space="preserve">di. Gazeteci Murat </w:t>
      </w:r>
      <w:proofErr w:type="spellStart"/>
      <w:r w:rsidR="001B1213">
        <w:t>Ağırel</w:t>
      </w:r>
      <w:proofErr w:type="spellEnd"/>
      <w:r w:rsidR="001B1213">
        <w:t xml:space="preserve"> ise</w:t>
      </w:r>
      <w:r>
        <w:t xml:space="preserve"> evine kadar gelen kişiler tarafından tehdit edilen isimlerden biri oldu. </w:t>
      </w:r>
    </w:p>
    <w:p w14:paraId="28A000FC" w14:textId="77777777" w:rsidR="00982EE6" w:rsidRDefault="00982EE6" w:rsidP="00982EE6"/>
    <w:p w14:paraId="425417A8" w14:textId="77777777" w:rsidR="00982EE6" w:rsidRDefault="00982EE6" w:rsidP="00982EE6">
      <w:r>
        <w:t xml:space="preserve">41 gazetecinin tutuklu olduğu cezaevlerinde </w:t>
      </w:r>
      <w:r w:rsidRPr="00846ACB">
        <w:t xml:space="preserve">Bakırköy Kadın Kapalı Cezaevi’nde çıplak aramaya maruz kalan MA muhabiri Esra </w:t>
      </w:r>
      <w:proofErr w:type="spellStart"/>
      <w:r w:rsidRPr="00846ACB">
        <w:t>Solin</w:t>
      </w:r>
      <w:proofErr w:type="spellEnd"/>
      <w:r w:rsidRPr="00846ACB">
        <w:t xml:space="preserve"> Dal’ın yaptığı suç duyurusuna</w:t>
      </w:r>
      <w:r>
        <w:t xml:space="preserve"> dair takipsizlik kararı verilmesi cezasızlık politikasının son örneğiydi. Cezaevlerinde ağır tecridin sürdüğü bu süreçte </w:t>
      </w:r>
      <w:r w:rsidRPr="00883473">
        <w:t xml:space="preserve">Marmara Ceza İnfaz Kurumu yönetimi,  Evrensel ve </w:t>
      </w:r>
      <w:proofErr w:type="spellStart"/>
      <w:r w:rsidRPr="00883473">
        <w:t>BirGün</w:t>
      </w:r>
      <w:proofErr w:type="spellEnd"/>
      <w:r w:rsidRPr="00883473">
        <w:t xml:space="preserve"> gazetelerini "yasak" olduğu gerekçesiyle </w:t>
      </w:r>
      <w:r>
        <w:t xml:space="preserve">tutsaklara vermedi. </w:t>
      </w:r>
    </w:p>
    <w:p w14:paraId="76D5259D" w14:textId="169630D6" w:rsidR="00F963A7" w:rsidRDefault="00F963A7" w:rsidP="00982EE6"/>
    <w:p w14:paraId="0D5FB21B" w14:textId="77777777" w:rsidR="00982EE6" w:rsidRDefault="00982EE6" w:rsidP="00982EE6"/>
    <w:p w14:paraId="2B4065B0" w14:textId="77777777" w:rsidR="00982EE6" w:rsidRDefault="00982EE6" w:rsidP="00982EE6"/>
    <w:p w14:paraId="6089ED66" w14:textId="77777777" w:rsidR="00982EE6" w:rsidRDefault="00982EE6" w:rsidP="00982EE6"/>
    <w:p w14:paraId="26654171" w14:textId="77777777" w:rsidR="00982EE6" w:rsidRDefault="00982EE6" w:rsidP="00982EE6"/>
    <w:p w14:paraId="158C484C" w14:textId="77777777" w:rsidR="00982EE6" w:rsidRDefault="00982EE6" w:rsidP="00982EE6"/>
    <w:p w14:paraId="41BE4095" w14:textId="77777777" w:rsidR="00982EE6" w:rsidRDefault="00982EE6" w:rsidP="00982EE6"/>
    <w:p w14:paraId="3AC07E14" w14:textId="77777777" w:rsidR="00982EE6" w:rsidRDefault="00982EE6" w:rsidP="00982EE6"/>
    <w:p w14:paraId="05B198F7" w14:textId="77777777" w:rsidR="00982EE6" w:rsidRDefault="00982EE6" w:rsidP="00982EE6"/>
    <w:p w14:paraId="0945EB17" w14:textId="77777777" w:rsidR="00982EE6" w:rsidRDefault="00982EE6" w:rsidP="00982EE6"/>
    <w:p w14:paraId="5A587D0A" w14:textId="77777777" w:rsidR="00982EE6" w:rsidRDefault="00982EE6" w:rsidP="00982EE6"/>
    <w:p w14:paraId="0FC1BE81" w14:textId="77777777" w:rsidR="00982EE6" w:rsidRDefault="00982EE6" w:rsidP="00982EE6"/>
    <w:p w14:paraId="16B6147C" w14:textId="77777777" w:rsidR="00982EE6" w:rsidRDefault="00982EE6" w:rsidP="00982EE6"/>
    <w:p w14:paraId="623CA6AC" w14:textId="77777777" w:rsidR="00982EE6" w:rsidRPr="00982EE6" w:rsidRDefault="00982EE6" w:rsidP="00982EE6"/>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1BFB5013"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20</w:t>
            </w:r>
            <w:r w:rsidR="006F1976">
              <w:rPr>
                <w:b/>
                <w:sz w:val="32"/>
                <w:szCs w:val="32"/>
                <w:highlight w:val="lightGray"/>
                <w:shd w:val="clear" w:color="auto" w:fill="FFFFFF"/>
              </w:rPr>
              <w:t>24</w:t>
            </w:r>
            <w:r w:rsidRPr="00C77776">
              <w:rPr>
                <w:b/>
                <w:sz w:val="32"/>
                <w:szCs w:val="32"/>
                <w:highlight w:val="lightGray"/>
                <w:shd w:val="clear" w:color="auto" w:fill="FFFFFF"/>
              </w:rPr>
              <w:t xml:space="preserve"> </w:t>
            </w:r>
            <w:r w:rsidR="00DD5697">
              <w:rPr>
                <w:b/>
                <w:sz w:val="32"/>
                <w:szCs w:val="32"/>
                <w:highlight w:val="lightGray"/>
                <w:shd w:val="clear" w:color="auto" w:fill="FFFFFF"/>
              </w:rPr>
              <w:t>HAZİRAN</w:t>
            </w:r>
            <w:r w:rsidR="0064769C">
              <w:rPr>
                <w:b/>
                <w:sz w:val="32"/>
                <w:szCs w:val="32"/>
                <w:highlight w:val="lightGray"/>
                <w:shd w:val="clear" w:color="auto" w:fill="FFFFFF"/>
              </w:rPr>
              <w:t xml:space="preserve"> </w:t>
            </w:r>
            <w:r w:rsidRPr="00C77776">
              <w:rPr>
                <w:b/>
                <w:sz w:val="32"/>
                <w:szCs w:val="32"/>
                <w:highlight w:val="lightGray"/>
                <w:shd w:val="clear" w:color="auto" w:fill="FFFFFF"/>
              </w:rPr>
              <w:t>AYI</w:t>
            </w:r>
          </w:p>
          <w:p w14:paraId="60666544" w14:textId="77777777"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DE085A">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E085A"/>
    <w:p w14:paraId="30F8E185" w14:textId="77777777" w:rsidR="00DD1376" w:rsidRPr="00972F15" w:rsidRDefault="00DD1376"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088E02D5" w14:textId="77777777" w:rsidR="00C86DC9" w:rsidRPr="00C86DC9" w:rsidRDefault="00C86DC9"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38"/>
        <w:gridCol w:w="1842"/>
      </w:tblGrid>
      <w:tr w:rsidR="00E66516" w14:paraId="07774051" w14:textId="77777777" w:rsidTr="00853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323FA18C" w14:textId="63ABBED8" w:rsidR="00E66516" w:rsidRPr="00086A63" w:rsidRDefault="00E66516" w:rsidP="00DE085A">
            <w:pPr>
              <w:rPr>
                <w:rFonts w:eastAsia="Times New Roman"/>
                <w:lang w:eastAsia="tr-TR"/>
              </w:rPr>
            </w:pPr>
            <w:r w:rsidRPr="00086A63">
              <w:rPr>
                <w:b w:val="0"/>
              </w:rPr>
              <w:t>Saldırıya Uğrayan</w:t>
            </w:r>
            <w:r>
              <w:rPr>
                <w:b w:val="0"/>
              </w:rPr>
              <w:t xml:space="preserve"> Gazeteciler</w:t>
            </w:r>
          </w:p>
        </w:tc>
        <w:tc>
          <w:tcPr>
            <w:tcW w:w="1842" w:type="dxa"/>
          </w:tcPr>
          <w:p w14:paraId="4E25493B" w14:textId="259ABB8E" w:rsidR="00E66516" w:rsidRPr="009809CC" w:rsidRDefault="003F041B"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4</w:t>
            </w:r>
          </w:p>
        </w:tc>
      </w:tr>
      <w:tr w:rsidR="00DD1376" w14:paraId="1E7211B7"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532346A6" w14:textId="77777777" w:rsidR="00DD1376" w:rsidRDefault="00DD1376" w:rsidP="00DE085A">
            <w:r w:rsidRPr="00086A63">
              <w:rPr>
                <w:rFonts w:eastAsia="Times New Roman"/>
                <w:b w:val="0"/>
                <w:lang w:eastAsia="tr-TR"/>
              </w:rPr>
              <w:t>Gözaltına Alınan Gazeteciler</w:t>
            </w:r>
          </w:p>
        </w:tc>
        <w:tc>
          <w:tcPr>
            <w:tcW w:w="1842" w:type="dxa"/>
          </w:tcPr>
          <w:p w14:paraId="0B5A3363" w14:textId="3C1A0C87" w:rsidR="00DD1376" w:rsidRDefault="003F041B" w:rsidP="00DE085A">
            <w:pPr>
              <w:jc w:val="center"/>
              <w:cnfStyle w:val="000000100000" w:firstRow="0" w:lastRow="0" w:firstColumn="0" w:lastColumn="0" w:oddVBand="0" w:evenVBand="0" w:oddHBand="1" w:evenHBand="0" w:firstRowFirstColumn="0" w:firstRowLastColumn="0" w:lastRowFirstColumn="0" w:lastRowLastColumn="0"/>
            </w:pPr>
            <w:r>
              <w:t>1</w:t>
            </w:r>
          </w:p>
        </w:tc>
      </w:tr>
      <w:tr w:rsidR="00DD1376" w14:paraId="156835E9" w14:textId="77777777" w:rsidTr="008539A3">
        <w:tc>
          <w:tcPr>
            <w:cnfStyle w:val="001000000000" w:firstRow="0" w:lastRow="0" w:firstColumn="1" w:lastColumn="0" w:oddVBand="0" w:evenVBand="0" w:oddHBand="0" w:evenHBand="0" w:firstRowFirstColumn="0" w:firstRowLastColumn="0" w:lastRowFirstColumn="0" w:lastRowLastColumn="0"/>
            <w:tcW w:w="7338" w:type="dxa"/>
          </w:tcPr>
          <w:p w14:paraId="2F5F7F3A" w14:textId="49BDFF82" w:rsidR="00DD1376" w:rsidRDefault="00DD1376" w:rsidP="00DE085A">
            <w:pPr>
              <w:rPr>
                <w:rFonts w:eastAsia="Times New Roman"/>
                <w:b w:val="0"/>
                <w:lang w:eastAsia="tr-TR"/>
              </w:rPr>
            </w:pPr>
            <w:r>
              <w:rPr>
                <w:rFonts w:eastAsia="Times New Roman"/>
                <w:b w:val="0"/>
                <w:lang w:eastAsia="tr-TR"/>
              </w:rPr>
              <w:t>Kötü Muameleye Maruz Kalan Gazeteciler</w:t>
            </w:r>
          </w:p>
        </w:tc>
        <w:tc>
          <w:tcPr>
            <w:tcW w:w="1842" w:type="dxa"/>
          </w:tcPr>
          <w:p w14:paraId="7DA09B06" w14:textId="4E5F7DFE" w:rsidR="00DD1376" w:rsidRDefault="003F041B" w:rsidP="00DE085A">
            <w:pPr>
              <w:jc w:val="center"/>
              <w:cnfStyle w:val="000000000000" w:firstRow="0" w:lastRow="0" w:firstColumn="0" w:lastColumn="0" w:oddVBand="0" w:evenVBand="0" w:oddHBand="0" w:evenHBand="0" w:firstRowFirstColumn="0" w:firstRowLastColumn="0" w:lastRowFirstColumn="0" w:lastRowLastColumn="0"/>
            </w:pPr>
            <w:r>
              <w:t>6</w:t>
            </w:r>
          </w:p>
        </w:tc>
      </w:tr>
      <w:tr w:rsidR="00444E56" w14:paraId="7E72EA1C"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1A392539" w14:textId="0863852D" w:rsidR="00444E56" w:rsidRPr="00444E56" w:rsidRDefault="00444E56" w:rsidP="00DE085A">
            <w:pPr>
              <w:rPr>
                <w:rFonts w:eastAsia="Times New Roman"/>
                <w:b w:val="0"/>
                <w:lang w:eastAsia="tr-TR"/>
              </w:rPr>
            </w:pPr>
            <w:r>
              <w:rPr>
                <w:rFonts w:eastAsia="Times New Roman"/>
                <w:b w:val="0"/>
                <w:lang w:eastAsia="tr-TR"/>
              </w:rPr>
              <w:t>Tehdit Edilen Gazeteciler</w:t>
            </w:r>
          </w:p>
        </w:tc>
        <w:tc>
          <w:tcPr>
            <w:tcW w:w="1842" w:type="dxa"/>
          </w:tcPr>
          <w:p w14:paraId="1D55C4FD" w14:textId="40716924" w:rsidR="00444E56" w:rsidRPr="00444E56" w:rsidRDefault="003F041B" w:rsidP="00DE085A">
            <w:pPr>
              <w:jc w:val="center"/>
              <w:cnfStyle w:val="000000100000" w:firstRow="0" w:lastRow="0" w:firstColumn="0" w:lastColumn="0" w:oddVBand="0" w:evenVBand="0" w:oddHBand="1" w:evenHBand="0" w:firstRowFirstColumn="0" w:firstRowLastColumn="0" w:lastRowFirstColumn="0" w:lastRowLastColumn="0"/>
            </w:pPr>
            <w:r>
              <w:t>8</w:t>
            </w:r>
          </w:p>
        </w:tc>
      </w:tr>
      <w:tr w:rsidR="00DD1376" w14:paraId="30A7A5B6" w14:textId="77777777" w:rsidTr="008539A3">
        <w:tc>
          <w:tcPr>
            <w:cnfStyle w:val="001000000000" w:firstRow="0" w:lastRow="0" w:firstColumn="1" w:lastColumn="0" w:oddVBand="0" w:evenVBand="0" w:oddHBand="0" w:evenHBand="0" w:firstRowFirstColumn="0" w:firstRowLastColumn="0" w:lastRowFirstColumn="0" w:lastRowLastColumn="0"/>
            <w:tcW w:w="7338" w:type="dxa"/>
          </w:tcPr>
          <w:p w14:paraId="4A20D5B2" w14:textId="77777777" w:rsidR="00DD1376" w:rsidRDefault="00DD1376" w:rsidP="00DE085A">
            <w:r w:rsidRPr="00086A63">
              <w:rPr>
                <w:b w:val="0"/>
              </w:rPr>
              <w:t>Haber Takibi Engellenen Gazeteciler</w:t>
            </w:r>
          </w:p>
        </w:tc>
        <w:tc>
          <w:tcPr>
            <w:tcW w:w="1842" w:type="dxa"/>
          </w:tcPr>
          <w:p w14:paraId="68B2DBD0" w14:textId="59DB6B2F" w:rsidR="00DD1376" w:rsidRDefault="003F041B" w:rsidP="00DE085A">
            <w:pPr>
              <w:jc w:val="center"/>
              <w:cnfStyle w:val="000000000000" w:firstRow="0" w:lastRow="0" w:firstColumn="0" w:lastColumn="0" w:oddVBand="0" w:evenVBand="0" w:oddHBand="0" w:evenHBand="0" w:firstRowFirstColumn="0" w:firstRowLastColumn="0" w:lastRowFirstColumn="0" w:lastRowLastColumn="0"/>
            </w:pPr>
            <w:r>
              <w:t>7</w:t>
            </w:r>
          </w:p>
        </w:tc>
      </w:tr>
      <w:tr w:rsidR="003F041B" w14:paraId="07E68C7B"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08AA65BD" w14:textId="6A3EF876" w:rsidR="003F041B" w:rsidRPr="003F041B" w:rsidRDefault="003F041B" w:rsidP="00DE085A">
            <w:pPr>
              <w:rPr>
                <w:b w:val="0"/>
              </w:rPr>
            </w:pPr>
            <w:r w:rsidRPr="003F041B">
              <w:rPr>
                <w:b w:val="0"/>
              </w:rPr>
              <w:t>Hapishanelerde Gazetecilere Yönelik İhlaller</w:t>
            </w:r>
          </w:p>
        </w:tc>
        <w:tc>
          <w:tcPr>
            <w:tcW w:w="1842" w:type="dxa"/>
          </w:tcPr>
          <w:p w14:paraId="0C0DC90C" w14:textId="0CCEAB33" w:rsidR="003F041B" w:rsidRDefault="003F041B" w:rsidP="00DE085A">
            <w:pPr>
              <w:jc w:val="center"/>
              <w:cnfStyle w:val="000000100000" w:firstRow="0" w:lastRow="0" w:firstColumn="0" w:lastColumn="0" w:oddVBand="0" w:evenVBand="0" w:oddHBand="1" w:evenHBand="0" w:firstRowFirstColumn="0" w:firstRowLastColumn="0" w:lastRowFirstColumn="0" w:lastRowLastColumn="0"/>
            </w:pPr>
            <w:r>
              <w:t>1</w:t>
            </w:r>
          </w:p>
        </w:tc>
      </w:tr>
    </w:tbl>
    <w:p w14:paraId="7B3554BD" w14:textId="77777777" w:rsidR="009E2244" w:rsidRDefault="009E2244" w:rsidP="00DE085A"/>
    <w:p w14:paraId="2E0B0B93" w14:textId="77777777" w:rsidR="008539A3" w:rsidRDefault="008539A3" w:rsidP="00DE085A"/>
    <w:p w14:paraId="52C73B9E" w14:textId="77777777" w:rsidR="00DD1376" w:rsidRPr="00972F15" w:rsidRDefault="00DD1376"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4B0F643E" w14:textId="77777777" w:rsidR="00C86DC9" w:rsidRPr="00C86DC9" w:rsidRDefault="00C86DC9"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813"/>
      </w:tblGrid>
      <w:tr w:rsidR="00DD1376" w14:paraId="7FE933DE" w14:textId="77777777" w:rsidTr="00853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04703E0" w14:textId="77777777" w:rsidR="00DD1376" w:rsidRDefault="00DD1376" w:rsidP="00DE085A">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813" w:type="dxa"/>
          </w:tcPr>
          <w:p w14:paraId="7F6C7C4B" w14:textId="377876A9" w:rsidR="00DD1376" w:rsidRPr="004C5E8D" w:rsidRDefault="00CB2435"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3</w:t>
            </w:r>
          </w:p>
        </w:tc>
      </w:tr>
      <w:tr w:rsidR="00DD1376" w14:paraId="3D559236"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077B7C5" w14:textId="77777777" w:rsidR="00DD1376" w:rsidRPr="00086A63" w:rsidRDefault="00DD1376" w:rsidP="00DE085A">
            <w:pPr>
              <w:rPr>
                <w:b w:val="0"/>
              </w:rPr>
            </w:pPr>
            <w:r w:rsidRPr="00086A63">
              <w:rPr>
                <w:rFonts w:eastAsia="Times New Roman"/>
                <w:b w:val="0"/>
                <w:lang w:eastAsia="tr-TR"/>
              </w:rPr>
              <w:t>Hakkında Dava Açılan Gazeteciler</w:t>
            </w:r>
          </w:p>
        </w:tc>
        <w:tc>
          <w:tcPr>
            <w:tcW w:w="1813" w:type="dxa"/>
          </w:tcPr>
          <w:p w14:paraId="7BD1DE99" w14:textId="236D0923" w:rsidR="00DD1376" w:rsidRDefault="00CB2435" w:rsidP="00DE085A">
            <w:pPr>
              <w:jc w:val="center"/>
              <w:cnfStyle w:val="000000100000" w:firstRow="0" w:lastRow="0" w:firstColumn="0" w:lastColumn="0" w:oddVBand="0" w:evenVBand="0" w:oddHBand="1" w:evenHBand="0" w:firstRowFirstColumn="0" w:firstRowLastColumn="0" w:lastRowFirstColumn="0" w:lastRowLastColumn="0"/>
            </w:pPr>
            <w:r>
              <w:t>1</w:t>
            </w:r>
          </w:p>
        </w:tc>
      </w:tr>
      <w:tr w:rsidR="000A6899" w14:paraId="52AECA74" w14:textId="77777777" w:rsidTr="008539A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16D6FA8F" w14:textId="77777777" w:rsidR="000A6899" w:rsidRDefault="000A6899" w:rsidP="00DE085A">
            <w:pPr>
              <w:rPr>
                <w:b w:val="0"/>
                <w:bCs w:val="0"/>
                <w:color w:val="365F91" w:themeColor="accent1" w:themeShade="BF"/>
              </w:rPr>
            </w:pPr>
            <w:r>
              <w:rPr>
                <w:rFonts w:eastAsia="Times New Roman"/>
                <w:b w:val="0"/>
                <w:lang w:eastAsia="tr-TR"/>
              </w:rPr>
              <w:t>Cezalandırılan Gazeteciler</w:t>
            </w:r>
          </w:p>
        </w:tc>
        <w:tc>
          <w:tcPr>
            <w:tcW w:w="1838" w:type="dxa"/>
          </w:tcPr>
          <w:p w14:paraId="50570ABA" w14:textId="77777777" w:rsidR="000A6899" w:rsidRDefault="000A6899" w:rsidP="00DE085A">
            <w:pPr>
              <w:cnfStyle w:val="000000000000" w:firstRow="0" w:lastRow="0" w:firstColumn="0" w:lastColumn="0" w:oddVBand="0" w:evenVBand="0" w:oddHBand="0" w:evenHBand="0" w:firstRowFirstColumn="0" w:firstRowLastColumn="0" w:lastRowFirstColumn="0" w:lastRowLastColumn="0"/>
            </w:pPr>
            <w:r>
              <w:t>Kişi Sayısı</w:t>
            </w:r>
          </w:p>
        </w:tc>
        <w:tc>
          <w:tcPr>
            <w:tcW w:w="1813" w:type="dxa"/>
          </w:tcPr>
          <w:p w14:paraId="3643660D" w14:textId="29045217" w:rsidR="000A6899" w:rsidRDefault="00CB2435" w:rsidP="00DE085A">
            <w:pPr>
              <w:jc w:val="center"/>
              <w:cnfStyle w:val="000000000000" w:firstRow="0" w:lastRow="0" w:firstColumn="0" w:lastColumn="0" w:oddVBand="0" w:evenVBand="0" w:oddHBand="0" w:evenHBand="0" w:firstRowFirstColumn="0" w:firstRowLastColumn="0" w:lastRowFirstColumn="0" w:lastRowLastColumn="0"/>
            </w:pPr>
            <w:r>
              <w:t>1</w:t>
            </w:r>
          </w:p>
        </w:tc>
      </w:tr>
      <w:tr w:rsidR="000A6899" w14:paraId="03EFCDEE" w14:textId="77777777" w:rsidTr="008539A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529" w:type="dxa"/>
            <w:vMerge/>
          </w:tcPr>
          <w:p w14:paraId="169993CB" w14:textId="77777777" w:rsidR="000A6899" w:rsidRDefault="000A6899" w:rsidP="00DE085A">
            <w:pPr>
              <w:rPr>
                <w:rFonts w:eastAsia="Times New Roman"/>
                <w:bCs w:val="0"/>
                <w:color w:val="365F91" w:themeColor="accent1" w:themeShade="BF"/>
                <w:lang w:eastAsia="tr-TR"/>
              </w:rPr>
            </w:pPr>
          </w:p>
        </w:tc>
        <w:tc>
          <w:tcPr>
            <w:tcW w:w="1838" w:type="dxa"/>
            <w:vAlign w:val="center"/>
          </w:tcPr>
          <w:p w14:paraId="1CC78972" w14:textId="77777777" w:rsidR="000A6899" w:rsidRPr="009C1C8E" w:rsidRDefault="000A6899" w:rsidP="00DE085A">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Hapi</w:t>
            </w:r>
            <w:r>
              <w:rPr>
                <w:rFonts w:eastAsia="Times New Roman"/>
                <w:lang w:eastAsia="tr-TR"/>
              </w:rPr>
              <w:t>s Cezası</w:t>
            </w:r>
          </w:p>
        </w:tc>
        <w:tc>
          <w:tcPr>
            <w:tcW w:w="1813" w:type="dxa"/>
          </w:tcPr>
          <w:p w14:paraId="2DF0A4D2" w14:textId="25CE160C" w:rsidR="000A6899" w:rsidRDefault="00CB2435" w:rsidP="004639FD">
            <w:pPr>
              <w:jc w:val="center"/>
              <w:cnfStyle w:val="000000100000" w:firstRow="0" w:lastRow="0" w:firstColumn="0" w:lastColumn="0" w:oddVBand="0" w:evenVBand="0" w:oddHBand="1" w:evenHBand="0" w:firstRowFirstColumn="0" w:firstRowLastColumn="0" w:lastRowFirstColumn="0" w:lastRowLastColumn="0"/>
            </w:pPr>
            <w:r>
              <w:t>7 yıl 3 ay 15 gün</w:t>
            </w:r>
          </w:p>
        </w:tc>
      </w:tr>
      <w:tr w:rsidR="000A6899" w14:paraId="1064D150" w14:textId="77777777" w:rsidTr="008539A3">
        <w:trPr>
          <w:trHeight w:val="299"/>
        </w:trPr>
        <w:tc>
          <w:tcPr>
            <w:cnfStyle w:val="001000000000" w:firstRow="0" w:lastRow="0" w:firstColumn="1" w:lastColumn="0" w:oddVBand="0" w:evenVBand="0" w:oddHBand="0" w:evenHBand="0" w:firstRowFirstColumn="0" w:firstRowLastColumn="0" w:lastRowFirstColumn="0" w:lastRowLastColumn="0"/>
            <w:tcW w:w="5529" w:type="dxa"/>
            <w:vMerge/>
          </w:tcPr>
          <w:p w14:paraId="292194BC" w14:textId="77777777" w:rsidR="000A6899" w:rsidRDefault="000A6899" w:rsidP="00DE085A">
            <w:pPr>
              <w:rPr>
                <w:rFonts w:eastAsia="Times New Roman"/>
                <w:bCs w:val="0"/>
                <w:color w:val="365F91" w:themeColor="accent1" w:themeShade="BF"/>
                <w:lang w:eastAsia="tr-TR"/>
              </w:rPr>
            </w:pPr>
          </w:p>
        </w:tc>
        <w:tc>
          <w:tcPr>
            <w:tcW w:w="1838" w:type="dxa"/>
            <w:vAlign w:val="center"/>
          </w:tcPr>
          <w:p w14:paraId="0853AC05" w14:textId="3C383F91" w:rsidR="000A6899" w:rsidRPr="009C1C8E" w:rsidRDefault="000A6899" w:rsidP="00DE085A">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r>
              <w:t>Para</w:t>
            </w:r>
            <w:r>
              <w:rPr>
                <w:spacing w:val="-4"/>
              </w:rPr>
              <w:t xml:space="preserve"> </w:t>
            </w:r>
            <w:r>
              <w:t>Cezası</w:t>
            </w:r>
          </w:p>
        </w:tc>
        <w:tc>
          <w:tcPr>
            <w:tcW w:w="1813" w:type="dxa"/>
          </w:tcPr>
          <w:p w14:paraId="0CFAE661" w14:textId="57C81059" w:rsidR="000A6899" w:rsidRDefault="00CB2435" w:rsidP="004639FD">
            <w:pPr>
              <w:jc w:val="center"/>
              <w:cnfStyle w:val="000000000000" w:firstRow="0" w:lastRow="0" w:firstColumn="0" w:lastColumn="0" w:oddVBand="0" w:evenVBand="0" w:oddHBand="0" w:evenHBand="0" w:firstRowFirstColumn="0" w:firstRowLastColumn="0" w:lastRowFirstColumn="0" w:lastRowLastColumn="0"/>
            </w:pPr>
            <w:r>
              <w:t>12.500 TL</w:t>
            </w:r>
          </w:p>
        </w:tc>
      </w:tr>
      <w:tr w:rsidR="009030ED" w14:paraId="6E5F61C8" w14:textId="77777777" w:rsidTr="008539A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6ECB369" w14:textId="77777777" w:rsidR="009030ED" w:rsidRDefault="009030ED" w:rsidP="00DE085A">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61AB87B4" w14:textId="77777777" w:rsidR="009030ED" w:rsidRDefault="009030ED" w:rsidP="00DE085A">
            <w:pPr>
              <w:cnfStyle w:val="000000100000" w:firstRow="0" w:lastRow="0" w:firstColumn="0" w:lastColumn="0" w:oddVBand="0" w:evenVBand="0" w:oddHBand="1" w:evenHBand="0" w:firstRowFirstColumn="0" w:firstRowLastColumn="0" w:lastRowFirstColumn="0" w:lastRowLastColumn="0"/>
            </w:pPr>
            <w:r>
              <w:t>Dosya Sayısı</w:t>
            </w:r>
          </w:p>
        </w:tc>
        <w:tc>
          <w:tcPr>
            <w:tcW w:w="1813" w:type="dxa"/>
          </w:tcPr>
          <w:p w14:paraId="0C81E5F3" w14:textId="31281A3F" w:rsidR="009030ED" w:rsidRDefault="00CB2435" w:rsidP="00DE085A">
            <w:pPr>
              <w:jc w:val="center"/>
              <w:cnfStyle w:val="000000100000" w:firstRow="0" w:lastRow="0" w:firstColumn="0" w:lastColumn="0" w:oddVBand="0" w:evenVBand="0" w:oddHBand="1" w:evenHBand="0" w:firstRowFirstColumn="0" w:firstRowLastColumn="0" w:lastRowFirstColumn="0" w:lastRowLastColumn="0"/>
            </w:pPr>
            <w:r>
              <w:t>39</w:t>
            </w:r>
          </w:p>
        </w:tc>
      </w:tr>
      <w:tr w:rsidR="009030ED" w14:paraId="7908F0FC" w14:textId="77777777" w:rsidTr="008539A3">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C3732EF" w14:textId="77777777" w:rsidR="009030ED" w:rsidRPr="00086A63" w:rsidRDefault="009030ED" w:rsidP="00DE085A">
            <w:pPr>
              <w:rPr>
                <w:rFonts w:eastAsia="Times New Roman"/>
                <w:lang w:eastAsia="tr-TR"/>
              </w:rPr>
            </w:pPr>
          </w:p>
        </w:tc>
        <w:tc>
          <w:tcPr>
            <w:tcW w:w="1838" w:type="dxa"/>
          </w:tcPr>
          <w:p w14:paraId="4CA9EFA3" w14:textId="77777777" w:rsidR="009030ED" w:rsidRDefault="009030ED" w:rsidP="00DE085A">
            <w:pPr>
              <w:cnfStyle w:val="000000000000" w:firstRow="0" w:lastRow="0" w:firstColumn="0" w:lastColumn="0" w:oddVBand="0" w:evenVBand="0" w:oddHBand="0" w:evenHBand="0" w:firstRowFirstColumn="0" w:firstRowLastColumn="0" w:lastRowFirstColumn="0" w:lastRowLastColumn="0"/>
            </w:pPr>
            <w:r>
              <w:t>Kişi Sayısı</w:t>
            </w:r>
          </w:p>
        </w:tc>
        <w:tc>
          <w:tcPr>
            <w:tcW w:w="1813" w:type="dxa"/>
          </w:tcPr>
          <w:p w14:paraId="2E5B20E0" w14:textId="6A83BCA6" w:rsidR="009030ED" w:rsidRDefault="00CB2435" w:rsidP="00DE085A">
            <w:pPr>
              <w:jc w:val="center"/>
              <w:cnfStyle w:val="000000000000" w:firstRow="0" w:lastRow="0" w:firstColumn="0" w:lastColumn="0" w:oddVBand="0" w:evenVBand="0" w:oddHBand="0" w:evenHBand="0" w:firstRowFirstColumn="0" w:firstRowLastColumn="0" w:lastRowFirstColumn="0" w:lastRowLastColumn="0"/>
            </w:pPr>
            <w:r>
              <w:t>55</w:t>
            </w:r>
          </w:p>
        </w:tc>
      </w:tr>
      <w:tr w:rsidR="00DD1376" w14:paraId="15A2B510"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2A4F702" w14:textId="4D74C5CB" w:rsidR="00DD1376" w:rsidRDefault="00DD1376" w:rsidP="00DD5697">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w:t>
            </w:r>
            <w:r w:rsidR="000766A0">
              <w:rPr>
                <w:rFonts w:eastAsia="Times New Roman"/>
                <w:b w:val="0"/>
                <w:lang w:eastAsia="tr-TR"/>
              </w:rPr>
              <w:t>3</w:t>
            </w:r>
            <w:r w:rsidR="008E5857">
              <w:rPr>
                <w:rFonts w:eastAsia="Times New Roman"/>
                <w:b w:val="0"/>
                <w:lang w:eastAsia="tr-TR"/>
              </w:rPr>
              <w:t xml:space="preserve"> </w:t>
            </w:r>
            <w:r w:rsidR="00DD5697">
              <w:rPr>
                <w:rFonts w:eastAsia="Times New Roman"/>
                <w:b w:val="0"/>
                <w:lang w:eastAsia="tr-TR"/>
              </w:rPr>
              <w:t>Temmuz</w:t>
            </w:r>
            <w:r>
              <w:rPr>
                <w:rFonts w:eastAsia="Times New Roman"/>
                <w:b w:val="0"/>
                <w:lang w:eastAsia="tr-TR"/>
              </w:rPr>
              <w:t xml:space="preserve"> 202</w:t>
            </w:r>
            <w:r w:rsidR="00A43F5D">
              <w:rPr>
                <w:rFonts w:eastAsia="Times New Roman"/>
                <w:b w:val="0"/>
                <w:lang w:eastAsia="tr-TR"/>
              </w:rPr>
              <w:t xml:space="preserve">4 </w:t>
            </w:r>
            <w:r>
              <w:rPr>
                <w:rFonts w:eastAsia="Times New Roman"/>
                <w:b w:val="0"/>
                <w:lang w:eastAsia="tr-TR"/>
              </w:rPr>
              <w:t>itibariyle)</w:t>
            </w:r>
          </w:p>
        </w:tc>
        <w:tc>
          <w:tcPr>
            <w:tcW w:w="1813" w:type="dxa"/>
          </w:tcPr>
          <w:p w14:paraId="5DA4C83D" w14:textId="77C1A7DB" w:rsidR="00DD1376" w:rsidRDefault="00DD5697" w:rsidP="00DE085A">
            <w:pPr>
              <w:jc w:val="center"/>
              <w:cnfStyle w:val="000000100000" w:firstRow="0" w:lastRow="0" w:firstColumn="0" w:lastColumn="0" w:oddVBand="0" w:evenVBand="0" w:oddHBand="1" w:evenHBand="0" w:firstRowFirstColumn="0" w:firstRowLastColumn="0" w:lastRowFirstColumn="0" w:lastRowLastColumn="0"/>
            </w:pPr>
            <w:r>
              <w:t>41</w:t>
            </w:r>
          </w:p>
        </w:tc>
      </w:tr>
    </w:tbl>
    <w:p w14:paraId="3571E2CA" w14:textId="77777777" w:rsidR="00D17E14" w:rsidRDefault="00D17E14"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48883FF9" w14:textId="77777777" w:rsidR="008539A3" w:rsidRDefault="008539A3"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35AD3F81" w14:textId="73BD7C71" w:rsidR="00DD1376" w:rsidRDefault="000766A0"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w:t>
      </w:r>
      <w:r w:rsidR="00DD1376"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002901C0">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GAZETECİNİN EKONOMİK/</w:t>
      </w: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SOSYAL HAKLARINA YÖNELİK İHLALLER</w:t>
      </w:r>
    </w:p>
    <w:p w14:paraId="22524367" w14:textId="77777777" w:rsidR="000766A0" w:rsidRDefault="000766A0"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OrtaKlavuz1-Vurgu5"/>
        <w:tblW w:w="0" w:type="auto"/>
        <w:tblLook w:val="04A0" w:firstRow="1" w:lastRow="0" w:firstColumn="1" w:lastColumn="0" w:noHBand="0" w:noVBand="1"/>
      </w:tblPr>
      <w:tblGrid>
        <w:gridCol w:w="7367"/>
        <w:gridCol w:w="1813"/>
      </w:tblGrid>
      <w:tr w:rsidR="002901C0" w14:paraId="1C7A08D5" w14:textId="77777777" w:rsidTr="00853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9D19CC3" w14:textId="1A05680F" w:rsidR="002901C0" w:rsidRPr="00086A63" w:rsidRDefault="002901C0" w:rsidP="00706360">
            <w:pPr>
              <w:rPr>
                <w:rFonts w:eastAsia="Times New Roman"/>
                <w:lang w:eastAsia="tr-TR"/>
              </w:rPr>
            </w:pPr>
            <w:r>
              <w:rPr>
                <w:b w:val="0"/>
              </w:rPr>
              <w:t>İşine Son Verilen Gazeteciler</w:t>
            </w:r>
          </w:p>
        </w:tc>
        <w:tc>
          <w:tcPr>
            <w:tcW w:w="1813" w:type="dxa"/>
          </w:tcPr>
          <w:p w14:paraId="19779ACA" w14:textId="4E175F54" w:rsidR="002901C0" w:rsidRPr="009809CC" w:rsidRDefault="00DF17FC" w:rsidP="00706360">
            <w:pPr>
              <w:jc w:val="center"/>
              <w:cnfStyle w:val="100000000000" w:firstRow="1" w:lastRow="0" w:firstColumn="0" w:lastColumn="0" w:oddVBand="0" w:evenVBand="0" w:oddHBand="0" w:evenHBand="0" w:firstRowFirstColumn="0" w:firstRowLastColumn="0" w:lastRowFirstColumn="0" w:lastRowLastColumn="0"/>
              <w:rPr>
                <w:b w:val="0"/>
              </w:rPr>
            </w:pPr>
            <w:r>
              <w:rPr>
                <w:b w:val="0"/>
              </w:rPr>
              <w:t>-</w:t>
            </w:r>
          </w:p>
        </w:tc>
      </w:tr>
    </w:tbl>
    <w:p w14:paraId="31620E76" w14:textId="77777777" w:rsidR="002901C0" w:rsidRDefault="002901C0"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00F254E0" w14:textId="77777777" w:rsidR="008539A3" w:rsidRDefault="008539A3"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44AA1501" w14:textId="3EA24D24" w:rsidR="000766A0" w:rsidRDefault="007375E6" w:rsidP="000766A0">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w:t>
      </w:r>
      <w:r w:rsidR="000766A0"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BASIN-MEDYA KURULUŞLARINA YÖNELİK ENGELLEME VE SANSÜR</w:t>
      </w:r>
    </w:p>
    <w:p w14:paraId="4B47E288" w14:textId="77777777" w:rsidR="00AD43BF" w:rsidRPr="00C86DC9" w:rsidRDefault="00AD43BF" w:rsidP="00AD43BF">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3354"/>
        <w:gridCol w:w="1857"/>
        <w:gridCol w:w="2127"/>
        <w:gridCol w:w="1559"/>
      </w:tblGrid>
      <w:tr w:rsidR="00AD43BF" w:rsidRPr="00410C63" w14:paraId="55BD4F40" w14:textId="77777777" w:rsidTr="005048D5">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354" w:type="dxa"/>
            <w:vMerge w:val="restart"/>
            <w:vAlign w:val="center"/>
            <w:hideMark/>
          </w:tcPr>
          <w:p w14:paraId="1FCA55C6" w14:textId="77777777" w:rsidR="00AD43BF" w:rsidRPr="00410C63" w:rsidRDefault="00AD43BF" w:rsidP="005048D5">
            <w:pPr>
              <w:rPr>
                <w:b w:val="0"/>
                <w:bCs w:val="0"/>
                <w:color w:val="365F91" w:themeColor="accent1" w:themeShade="BF"/>
              </w:rPr>
            </w:pPr>
            <w:r w:rsidRPr="00410C63">
              <w:rPr>
                <w:rFonts w:eastAsia="Times New Roman"/>
                <w:b w:val="0"/>
                <w:lang w:eastAsia="tr-TR"/>
              </w:rPr>
              <w:t>RTÜK Cezaları</w:t>
            </w:r>
          </w:p>
        </w:tc>
        <w:tc>
          <w:tcPr>
            <w:tcW w:w="3984" w:type="dxa"/>
            <w:gridSpan w:val="2"/>
            <w:hideMark/>
          </w:tcPr>
          <w:p w14:paraId="304942A8" w14:textId="77777777" w:rsidR="00AD43BF" w:rsidRPr="00410C63" w:rsidRDefault="00AD43BF" w:rsidP="005048D5">
            <w:pPr>
              <w:cnfStyle w:val="100000000000" w:firstRow="1" w:lastRow="0" w:firstColumn="0" w:lastColumn="0" w:oddVBand="0" w:evenVBand="0" w:oddHBand="0" w:evenHBand="0" w:firstRowFirstColumn="0" w:firstRowLastColumn="0" w:lastRowFirstColumn="0" w:lastRowLastColumn="0"/>
              <w:rPr>
                <w:b w:val="0"/>
              </w:rPr>
            </w:pPr>
            <w:r w:rsidRPr="00410C63">
              <w:rPr>
                <w:b w:val="0"/>
              </w:rPr>
              <w:t>Yayın Sayısı</w:t>
            </w:r>
          </w:p>
        </w:tc>
        <w:tc>
          <w:tcPr>
            <w:tcW w:w="1559" w:type="dxa"/>
          </w:tcPr>
          <w:p w14:paraId="058EE394" w14:textId="71B10616" w:rsidR="00AD43BF" w:rsidRPr="00410C63" w:rsidRDefault="00DF17FC" w:rsidP="005048D5">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r>
      <w:tr w:rsidR="00AD43BF" w:rsidRPr="00410C63" w14:paraId="12A8D1A2" w14:textId="77777777" w:rsidTr="005048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4" w:type="dxa"/>
            <w:vMerge/>
            <w:hideMark/>
          </w:tcPr>
          <w:p w14:paraId="5A9623B7" w14:textId="77777777" w:rsidR="00AD43BF" w:rsidRPr="00410C63" w:rsidRDefault="00AD43BF" w:rsidP="005048D5">
            <w:pPr>
              <w:rPr>
                <w:color w:val="365F91" w:themeColor="accent1" w:themeShade="BF"/>
              </w:rPr>
            </w:pPr>
          </w:p>
        </w:tc>
        <w:tc>
          <w:tcPr>
            <w:tcW w:w="1857" w:type="dxa"/>
            <w:vMerge w:val="restart"/>
            <w:vAlign w:val="center"/>
            <w:hideMark/>
          </w:tcPr>
          <w:p w14:paraId="4CE4F8AC" w14:textId="77777777" w:rsidR="00AD43BF" w:rsidRPr="00410C63" w:rsidRDefault="00AD43BF" w:rsidP="005048D5">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410C63">
              <w:rPr>
                <w:rFonts w:eastAsia="Times New Roman"/>
                <w:lang w:eastAsia="tr-TR"/>
              </w:rPr>
              <w:t>Ceza Sayısı</w:t>
            </w:r>
          </w:p>
        </w:tc>
        <w:tc>
          <w:tcPr>
            <w:tcW w:w="2127" w:type="dxa"/>
          </w:tcPr>
          <w:p w14:paraId="0724CC7C" w14:textId="77777777" w:rsidR="00AD43BF" w:rsidRPr="00410C63" w:rsidRDefault="00AD43BF" w:rsidP="005048D5">
            <w:pPr>
              <w:cnfStyle w:val="000000100000" w:firstRow="0" w:lastRow="0" w:firstColumn="0" w:lastColumn="0" w:oddVBand="0" w:evenVBand="0" w:oddHBand="1" w:evenHBand="0" w:firstRowFirstColumn="0" w:firstRowLastColumn="0" w:lastRowFirstColumn="0" w:lastRowLastColumn="0"/>
            </w:pPr>
            <w:r w:rsidRPr="00410C63">
              <w:t>Program Durdurma</w:t>
            </w:r>
          </w:p>
        </w:tc>
        <w:tc>
          <w:tcPr>
            <w:tcW w:w="1559" w:type="dxa"/>
          </w:tcPr>
          <w:p w14:paraId="29C5570A" w14:textId="2F435B66" w:rsidR="00AD43BF" w:rsidRPr="00410C63" w:rsidRDefault="00DF17FC" w:rsidP="005048D5">
            <w:pPr>
              <w:jc w:val="center"/>
              <w:cnfStyle w:val="000000100000" w:firstRow="0" w:lastRow="0" w:firstColumn="0" w:lastColumn="0" w:oddVBand="0" w:evenVBand="0" w:oddHBand="1" w:evenHBand="0" w:firstRowFirstColumn="0" w:firstRowLastColumn="0" w:lastRowFirstColumn="0" w:lastRowLastColumn="0"/>
            </w:pPr>
            <w:r>
              <w:t>5</w:t>
            </w:r>
            <w:r w:rsidR="00AD43BF">
              <w:t xml:space="preserve"> </w:t>
            </w:r>
          </w:p>
        </w:tc>
      </w:tr>
      <w:tr w:rsidR="00AD43BF" w:rsidRPr="00410C63" w14:paraId="18CD9D88" w14:textId="77777777" w:rsidTr="005048D5">
        <w:trPr>
          <w:trHeight w:val="393"/>
        </w:trPr>
        <w:tc>
          <w:tcPr>
            <w:cnfStyle w:val="001000000000" w:firstRow="0" w:lastRow="0" w:firstColumn="1" w:lastColumn="0" w:oddVBand="0" w:evenVBand="0" w:oddHBand="0" w:evenHBand="0" w:firstRowFirstColumn="0" w:firstRowLastColumn="0" w:lastRowFirstColumn="0" w:lastRowLastColumn="0"/>
            <w:tcW w:w="3354" w:type="dxa"/>
            <w:vMerge/>
          </w:tcPr>
          <w:p w14:paraId="717EF3C3" w14:textId="77777777" w:rsidR="00AD43BF" w:rsidRPr="00410C63" w:rsidRDefault="00AD43BF" w:rsidP="005048D5">
            <w:pPr>
              <w:rPr>
                <w:color w:val="365F91" w:themeColor="accent1" w:themeShade="BF"/>
              </w:rPr>
            </w:pPr>
          </w:p>
        </w:tc>
        <w:tc>
          <w:tcPr>
            <w:tcW w:w="1857" w:type="dxa"/>
            <w:vMerge/>
          </w:tcPr>
          <w:p w14:paraId="2E5A7DB9" w14:textId="77777777" w:rsidR="00AD43BF" w:rsidRPr="00410C63" w:rsidRDefault="00AD43BF" w:rsidP="005048D5">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p>
        </w:tc>
        <w:tc>
          <w:tcPr>
            <w:tcW w:w="2127" w:type="dxa"/>
            <w:vAlign w:val="center"/>
          </w:tcPr>
          <w:p w14:paraId="6095DBAD" w14:textId="77777777" w:rsidR="00AD43BF" w:rsidRPr="00410C63" w:rsidRDefault="00AD43BF" w:rsidP="005048D5">
            <w:pPr>
              <w:cnfStyle w:val="000000000000" w:firstRow="0" w:lastRow="0" w:firstColumn="0" w:lastColumn="0" w:oddVBand="0" w:evenVBand="0" w:oddHBand="0" w:evenHBand="0" w:firstRowFirstColumn="0" w:firstRowLastColumn="0" w:lastRowFirstColumn="0" w:lastRowLastColumn="0"/>
            </w:pPr>
            <w:r w:rsidRPr="00410C63">
              <w:t>Para Cezası</w:t>
            </w:r>
          </w:p>
        </w:tc>
        <w:tc>
          <w:tcPr>
            <w:tcW w:w="1559" w:type="dxa"/>
          </w:tcPr>
          <w:p w14:paraId="701961E6" w14:textId="5D486711" w:rsidR="00AD43BF" w:rsidRPr="00410C63" w:rsidRDefault="00DF17FC" w:rsidP="005048D5">
            <w:pPr>
              <w:cnfStyle w:val="000000000000" w:firstRow="0" w:lastRow="0" w:firstColumn="0" w:lastColumn="0" w:oddVBand="0" w:evenVBand="0" w:oddHBand="0" w:evenHBand="0" w:firstRowFirstColumn="0" w:firstRowLastColumn="0" w:lastRowFirstColumn="0" w:lastRowLastColumn="0"/>
            </w:pPr>
            <w:r>
              <w:t>189.282 TL</w:t>
            </w:r>
          </w:p>
        </w:tc>
      </w:tr>
      <w:tr w:rsidR="00AD43BF" w14:paraId="2F69EA3F" w14:textId="77777777" w:rsidTr="00504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3"/>
          </w:tcPr>
          <w:p w14:paraId="21EEF1B2" w14:textId="77777777" w:rsidR="00AD43BF" w:rsidRPr="003A7678" w:rsidRDefault="00AD43BF" w:rsidP="005048D5">
            <w:pPr>
              <w:rPr>
                <w:b w:val="0"/>
              </w:rPr>
            </w:pPr>
            <w:r w:rsidRPr="003A7678">
              <w:rPr>
                <w:b w:val="0"/>
              </w:rPr>
              <w:t xml:space="preserve">Yayın </w:t>
            </w:r>
            <w:r>
              <w:rPr>
                <w:b w:val="0"/>
              </w:rPr>
              <w:t>Yasağı</w:t>
            </w:r>
          </w:p>
        </w:tc>
        <w:tc>
          <w:tcPr>
            <w:tcW w:w="1559" w:type="dxa"/>
          </w:tcPr>
          <w:p w14:paraId="66BB02DE" w14:textId="3DA6EB3D" w:rsidR="00AD43BF" w:rsidRDefault="00DF17FC" w:rsidP="005048D5">
            <w:pPr>
              <w:jc w:val="center"/>
              <w:cnfStyle w:val="000000100000" w:firstRow="0" w:lastRow="0" w:firstColumn="0" w:lastColumn="0" w:oddVBand="0" w:evenVBand="0" w:oddHBand="1" w:evenHBand="0" w:firstRowFirstColumn="0" w:firstRowLastColumn="0" w:lastRowFirstColumn="0" w:lastRowLastColumn="0"/>
            </w:pPr>
            <w:r>
              <w:t>10</w:t>
            </w:r>
          </w:p>
        </w:tc>
      </w:tr>
    </w:tbl>
    <w:p w14:paraId="283D08D3" w14:textId="77777777" w:rsidR="008539A3" w:rsidRDefault="008539A3" w:rsidP="00DE085A">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C1A301" w14:textId="40622C2F" w:rsidR="00DD1376" w:rsidRPr="00972F15" w:rsidRDefault="00434CDD"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w:t>
      </w:r>
      <w:r w:rsidR="00DD1376"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İNTERNET-DİJİTAL MEDYA MECRALARINA YÖNELİK ERİŞİM ENGELİ</w:t>
      </w:r>
    </w:p>
    <w:p w14:paraId="40B5AEB3" w14:textId="77777777" w:rsidR="00C86DC9" w:rsidRPr="00C86DC9" w:rsidRDefault="00C86DC9"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813"/>
      </w:tblGrid>
      <w:tr w:rsidR="00DD1376" w14:paraId="1988E820" w14:textId="77777777" w:rsidTr="00853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797363B" w14:textId="77777777" w:rsidR="00DD1376" w:rsidRDefault="00DD1376" w:rsidP="00DE085A">
            <w:r>
              <w:rPr>
                <w:rFonts w:eastAsia="Times New Roman"/>
                <w:b w:val="0"/>
                <w:lang w:eastAsia="tr-TR"/>
              </w:rPr>
              <w:t>Kapatılan İnternet Sitesi</w:t>
            </w:r>
          </w:p>
        </w:tc>
        <w:tc>
          <w:tcPr>
            <w:tcW w:w="1813" w:type="dxa"/>
          </w:tcPr>
          <w:p w14:paraId="1F08393F" w14:textId="157EA03D" w:rsidR="00DD1376" w:rsidRPr="00F243A5" w:rsidRDefault="00BF2A28"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4</w:t>
            </w:r>
          </w:p>
        </w:tc>
      </w:tr>
      <w:tr w:rsidR="00DD1376" w14:paraId="4D0ADA5C"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43DDCFB" w14:textId="77777777" w:rsidR="00DD1376" w:rsidRPr="00086A63" w:rsidRDefault="00DD1376" w:rsidP="00DE085A">
            <w:pPr>
              <w:rPr>
                <w:b w:val="0"/>
              </w:rPr>
            </w:pPr>
            <w:r>
              <w:rPr>
                <w:b w:val="0"/>
              </w:rPr>
              <w:t>Erişim Engeli Getirilen Haberler</w:t>
            </w:r>
          </w:p>
        </w:tc>
        <w:tc>
          <w:tcPr>
            <w:tcW w:w="1813" w:type="dxa"/>
          </w:tcPr>
          <w:p w14:paraId="44535C5B" w14:textId="4C94FB62" w:rsidR="00DD1376" w:rsidRDefault="00F005C7" w:rsidP="00943613">
            <w:pPr>
              <w:jc w:val="center"/>
              <w:cnfStyle w:val="000000100000" w:firstRow="0" w:lastRow="0" w:firstColumn="0" w:lastColumn="0" w:oddVBand="0" w:evenVBand="0" w:oddHBand="1" w:evenHBand="0" w:firstRowFirstColumn="0" w:firstRowLastColumn="0" w:lastRowFirstColumn="0" w:lastRowLastColumn="0"/>
            </w:pPr>
            <w:r>
              <w:t>29</w:t>
            </w:r>
            <w:r w:rsidR="00943613">
              <w:t>50</w:t>
            </w:r>
          </w:p>
        </w:tc>
      </w:tr>
      <w:tr w:rsidR="00DD1376" w14:paraId="1B14B0C2" w14:textId="77777777" w:rsidTr="008539A3">
        <w:tc>
          <w:tcPr>
            <w:cnfStyle w:val="001000000000" w:firstRow="0" w:lastRow="0" w:firstColumn="1" w:lastColumn="0" w:oddVBand="0" w:evenVBand="0" w:oddHBand="0" w:evenHBand="0" w:firstRowFirstColumn="0" w:firstRowLastColumn="0" w:lastRowFirstColumn="0" w:lastRowLastColumn="0"/>
            <w:tcW w:w="7367" w:type="dxa"/>
          </w:tcPr>
          <w:p w14:paraId="3467EA51" w14:textId="77777777" w:rsidR="00DD1376" w:rsidRPr="00DE0167" w:rsidRDefault="00DD1376" w:rsidP="00DE085A">
            <w:pPr>
              <w:rPr>
                <w:b w:val="0"/>
              </w:rPr>
            </w:pPr>
            <w:r w:rsidRPr="00DE0167">
              <w:rPr>
                <w:b w:val="0"/>
              </w:rPr>
              <w:lastRenderedPageBreak/>
              <w:t>Eri</w:t>
            </w:r>
            <w:r>
              <w:rPr>
                <w:b w:val="0"/>
              </w:rPr>
              <w:t>şim Engeli Getirilen Sosyal Medya İçeriği</w:t>
            </w:r>
          </w:p>
        </w:tc>
        <w:tc>
          <w:tcPr>
            <w:tcW w:w="1813" w:type="dxa"/>
          </w:tcPr>
          <w:p w14:paraId="1194F8AD" w14:textId="305F62BF" w:rsidR="00DD1376" w:rsidRDefault="00DF17FC" w:rsidP="008D506D">
            <w:pPr>
              <w:jc w:val="center"/>
              <w:cnfStyle w:val="000000000000" w:firstRow="0" w:lastRow="0" w:firstColumn="0" w:lastColumn="0" w:oddVBand="0" w:evenVBand="0" w:oddHBand="0" w:evenHBand="0" w:firstRowFirstColumn="0" w:firstRowLastColumn="0" w:lastRowFirstColumn="0" w:lastRowLastColumn="0"/>
            </w:pPr>
            <w:r>
              <w:t>3</w:t>
            </w:r>
          </w:p>
        </w:tc>
      </w:tr>
    </w:tbl>
    <w:p w14:paraId="1D2F83C3" w14:textId="77777777" w:rsidR="0064701E" w:rsidRDefault="0064701E" w:rsidP="00DE085A">
      <w:pPr>
        <w:rPr>
          <w:b/>
          <w:sz w:val="32"/>
          <w:szCs w:val="32"/>
          <w:u w:val="single"/>
          <w:shd w:val="clear" w:color="auto" w:fill="FFFFFF"/>
        </w:rPr>
      </w:pPr>
    </w:p>
    <w:p w14:paraId="39E579EF" w14:textId="77777777" w:rsidR="002923A0" w:rsidRDefault="002923A0" w:rsidP="00DE085A">
      <w:pPr>
        <w:rPr>
          <w:b/>
          <w:sz w:val="32"/>
          <w:szCs w:val="32"/>
          <w:u w:val="single"/>
          <w:shd w:val="clear" w:color="auto" w:fill="FFFFFF"/>
        </w:rPr>
      </w:pPr>
    </w:p>
    <w:p w14:paraId="52F2AF31" w14:textId="77777777" w:rsidR="009E2244" w:rsidRDefault="009E2244" w:rsidP="00DE085A">
      <w:pPr>
        <w:rPr>
          <w:b/>
          <w:sz w:val="32"/>
          <w:szCs w:val="32"/>
          <w:u w:val="single"/>
          <w:shd w:val="clear" w:color="auto" w:fill="FFFFFF"/>
        </w:rPr>
      </w:pPr>
    </w:p>
    <w:p w14:paraId="4E19D581" w14:textId="77777777" w:rsidR="00132E5D" w:rsidRDefault="00132E5D" w:rsidP="00DE085A">
      <w:pP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651AE078"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202</w:t>
            </w:r>
            <w:r w:rsidR="006F1976">
              <w:rPr>
                <w:b/>
                <w:sz w:val="32"/>
                <w:szCs w:val="32"/>
                <w:highlight w:val="lightGray"/>
                <w:shd w:val="clear" w:color="auto" w:fill="FFFFFF"/>
              </w:rPr>
              <w:t>4</w:t>
            </w:r>
            <w:r w:rsidRPr="00C77776">
              <w:rPr>
                <w:b/>
                <w:sz w:val="32"/>
                <w:szCs w:val="32"/>
                <w:highlight w:val="lightGray"/>
                <w:shd w:val="clear" w:color="auto" w:fill="FFFFFF"/>
              </w:rPr>
              <w:t xml:space="preserve"> </w:t>
            </w:r>
            <w:r w:rsidR="00DD5697">
              <w:rPr>
                <w:b/>
                <w:sz w:val="32"/>
                <w:szCs w:val="32"/>
                <w:highlight w:val="lightGray"/>
                <w:shd w:val="clear" w:color="auto" w:fill="FFFFFF"/>
              </w:rPr>
              <w:t>HAZİRAN</w:t>
            </w:r>
            <w:r w:rsidR="0064769C">
              <w:rPr>
                <w:b/>
                <w:sz w:val="32"/>
                <w:szCs w:val="32"/>
                <w:highlight w:val="lightGray"/>
                <w:shd w:val="clear" w:color="auto" w:fill="FFFFFF"/>
              </w:rPr>
              <w:t xml:space="preserve"> </w:t>
            </w:r>
            <w:r w:rsidRPr="00C77776">
              <w:rPr>
                <w:b/>
                <w:sz w:val="32"/>
                <w:szCs w:val="32"/>
                <w:highlight w:val="lightGray"/>
                <w:shd w:val="clear" w:color="auto" w:fill="FFFFFF"/>
              </w:rPr>
              <w:t>AYI</w:t>
            </w:r>
          </w:p>
          <w:p w14:paraId="71AD7A90" w14:textId="77777777"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DE085A">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1E939EEB" w14:textId="77777777" w:rsidR="004A1DF9" w:rsidRDefault="004A1DF9" w:rsidP="00DE085A">
      <w:pPr>
        <w:jc w:val="both"/>
        <w:rPr>
          <w:b/>
          <w:u w:val="single"/>
          <w:shd w:val="clear" w:color="auto" w:fill="FFFFFF"/>
        </w:rPr>
      </w:pPr>
    </w:p>
    <w:p w14:paraId="65B3B2F6" w14:textId="77777777" w:rsidR="002923A0" w:rsidRDefault="002923A0" w:rsidP="00DE085A">
      <w:pPr>
        <w:jc w:val="both"/>
        <w:rPr>
          <w:b/>
          <w:u w:val="single"/>
          <w:shd w:val="clear" w:color="auto" w:fill="FFFFFF"/>
        </w:rPr>
      </w:pPr>
    </w:p>
    <w:p w14:paraId="4F33150D" w14:textId="77777777" w:rsidR="00E24FE4" w:rsidRPr="009C70BF" w:rsidRDefault="00E24FE4"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1-) GAZETECİNİN YAŞAM HAKKI VE GÜVENLİĞİNE YÖNELİK İHLALLER</w:t>
      </w:r>
    </w:p>
    <w:p w14:paraId="08C4CEA8" w14:textId="77777777" w:rsidR="00DE085A" w:rsidRDefault="00DE085A" w:rsidP="00DE085A">
      <w:pPr>
        <w:pStyle w:val="NormalWeb"/>
        <w:spacing w:before="0" w:beforeAutospacing="0" w:after="0" w:afterAutospacing="0"/>
        <w:jc w:val="both"/>
        <w:rPr>
          <w:b/>
        </w:rPr>
      </w:pPr>
    </w:p>
    <w:p w14:paraId="66ACB707" w14:textId="1520776E" w:rsidR="008F14B8" w:rsidRPr="008F14B8" w:rsidRDefault="008D506D" w:rsidP="008F14B8">
      <w:pPr>
        <w:jc w:val="both"/>
      </w:pPr>
      <w:r w:rsidRPr="008F14B8">
        <w:rPr>
          <w:b/>
        </w:rPr>
        <w:t>0</w:t>
      </w:r>
      <w:r w:rsidR="008F14B8">
        <w:rPr>
          <w:b/>
        </w:rPr>
        <w:t>2</w:t>
      </w:r>
      <w:r w:rsidRPr="008F14B8">
        <w:rPr>
          <w:b/>
        </w:rPr>
        <w:t xml:space="preserve"> </w:t>
      </w:r>
      <w:r w:rsidR="00DD5697" w:rsidRPr="008F14B8">
        <w:rPr>
          <w:b/>
        </w:rPr>
        <w:t>Haziran</w:t>
      </w:r>
      <w:r w:rsidRPr="008F14B8">
        <w:rPr>
          <w:b/>
          <w:spacing w:val="1"/>
        </w:rPr>
        <w:t xml:space="preserve"> </w:t>
      </w:r>
      <w:r w:rsidRPr="008F14B8">
        <w:rPr>
          <w:b/>
        </w:rPr>
        <w:t>2024-</w:t>
      </w:r>
      <w:r w:rsidRPr="008F14B8">
        <w:rPr>
          <w:b/>
          <w:spacing w:val="1"/>
        </w:rPr>
        <w:t xml:space="preserve"> </w:t>
      </w:r>
      <w:r w:rsidR="008F14B8" w:rsidRPr="008F14B8">
        <w:rPr>
          <w:b/>
          <w:spacing w:val="1"/>
        </w:rPr>
        <w:t xml:space="preserve"> </w:t>
      </w:r>
      <w:r w:rsidR="008F14B8" w:rsidRPr="008F14B8">
        <w:t xml:space="preserve">Gazeteci Yasin İpek, </w:t>
      </w:r>
      <w:proofErr w:type="spellStart"/>
      <w:r w:rsidR="008F14B8" w:rsidRPr="008F14B8">
        <w:t>Vanspor'a</w:t>
      </w:r>
      <w:proofErr w:type="spellEnd"/>
      <w:r w:rsidR="008F14B8" w:rsidRPr="008F14B8">
        <w:t xml:space="preserve"> dair yaptığı sanal medya paylaşımlarından sonra ismi öğrenilemeyen bir kişi tarafından darp edildi. İpek darp raporu almak üzere hastaneye gitti.</w:t>
      </w:r>
    </w:p>
    <w:p w14:paraId="71ED7E03" w14:textId="6ADFA320" w:rsidR="008D506D" w:rsidRPr="001230FF" w:rsidRDefault="008D506D" w:rsidP="00DD5697">
      <w:pPr>
        <w:contextualSpacing/>
        <w:jc w:val="both"/>
      </w:pPr>
    </w:p>
    <w:p w14:paraId="7F75E05C" w14:textId="25366AAC" w:rsidR="00C37486" w:rsidRPr="00C37486" w:rsidRDefault="00C37486" w:rsidP="00C37486">
      <w:pPr>
        <w:jc w:val="both"/>
      </w:pPr>
      <w:r w:rsidRPr="008F14B8">
        <w:rPr>
          <w:b/>
        </w:rPr>
        <w:t>0</w:t>
      </w:r>
      <w:r>
        <w:rPr>
          <w:b/>
        </w:rPr>
        <w:t>3</w:t>
      </w:r>
      <w:r w:rsidRPr="008F14B8">
        <w:rPr>
          <w:b/>
        </w:rPr>
        <w:t xml:space="preserve"> Haziran</w:t>
      </w:r>
      <w:r w:rsidRPr="008F14B8">
        <w:rPr>
          <w:b/>
          <w:spacing w:val="1"/>
        </w:rPr>
        <w:t xml:space="preserve"> </w:t>
      </w:r>
      <w:r w:rsidRPr="008F14B8">
        <w:rPr>
          <w:b/>
        </w:rPr>
        <w:t>2024-</w:t>
      </w:r>
      <w:r>
        <w:rPr>
          <w:b/>
          <w:spacing w:val="1"/>
        </w:rPr>
        <w:t xml:space="preserve"> </w:t>
      </w:r>
      <w:r w:rsidRPr="00C37486">
        <w:t xml:space="preserve">Diyarbakır'da </w:t>
      </w:r>
      <w:proofErr w:type="gramStart"/>
      <w:r w:rsidRPr="00C37486">
        <w:t>Hakkari</w:t>
      </w:r>
      <w:proofErr w:type="gramEnd"/>
      <w:r w:rsidRPr="00C37486">
        <w:t xml:space="preserve"> Belediyesi'ne atanan kayyıma dönük protesto eylemini takip eden gazeteciler, polislerin şiddetine maruz kaldı. Yapılan eylemde basının birçoğu abluka dışına atıldı. İçeride kalan basın mensupları sürekli dışarı atılmaya çalışıldı.  Basın mensupları ablukanın dışına alınırken kalkanlar ile görüntü almaları engellendi. Polis, haber takibi yapan gazetecileri de kalkanlarla iterek darp etti. Gazeteciler polisin tehditlerine maruz kaldı, kadın bir gazetecinin saçı çekilerek çalışması engellendi.</w:t>
      </w:r>
    </w:p>
    <w:p w14:paraId="5E986735" w14:textId="77777777" w:rsidR="003B684F" w:rsidRPr="00E335DC" w:rsidRDefault="003B684F" w:rsidP="00DE085A">
      <w:pPr>
        <w:jc w:val="both"/>
      </w:pPr>
    </w:p>
    <w:p w14:paraId="5F0852CA" w14:textId="77777777" w:rsidR="00C1344E" w:rsidRDefault="00C1344E" w:rsidP="00C1344E">
      <w:pPr>
        <w:jc w:val="both"/>
      </w:pPr>
      <w:r w:rsidRPr="00C1344E">
        <w:rPr>
          <w:b/>
        </w:rPr>
        <w:t>04 Haziran</w:t>
      </w:r>
      <w:r w:rsidRPr="00C1344E">
        <w:rPr>
          <w:b/>
          <w:spacing w:val="1"/>
        </w:rPr>
        <w:t xml:space="preserve"> </w:t>
      </w:r>
      <w:r w:rsidRPr="00C1344E">
        <w:rPr>
          <w:b/>
        </w:rPr>
        <w:t xml:space="preserve">2024- </w:t>
      </w:r>
      <w:proofErr w:type="gramStart"/>
      <w:r w:rsidRPr="00C1344E">
        <w:t>Hakkari’de</w:t>
      </w:r>
      <w:proofErr w:type="gramEnd"/>
      <w:r w:rsidRPr="00C1344E">
        <w:t xml:space="preserve"> kayyım kararına karşı başlatılan eylemin 2'nci gününde yapılan polis müdahalesinde gazeteci Nevroz Seyitoğlu, polis şiddeti sonucu baygınlık geçirdi.</w:t>
      </w:r>
    </w:p>
    <w:p w14:paraId="1375EC3E" w14:textId="77777777" w:rsidR="00C1344E" w:rsidRPr="00C1344E" w:rsidRDefault="00C1344E" w:rsidP="00C1344E">
      <w:pPr>
        <w:jc w:val="both"/>
      </w:pPr>
    </w:p>
    <w:p w14:paraId="5D5CF4C2" w14:textId="247D0AC5" w:rsidR="00C1344E" w:rsidRDefault="00C1344E" w:rsidP="00C1344E">
      <w:pPr>
        <w:jc w:val="both"/>
      </w:pPr>
      <w:r w:rsidRPr="00C1344E">
        <w:rPr>
          <w:b/>
        </w:rPr>
        <w:t>04 Haziran</w:t>
      </w:r>
      <w:r w:rsidRPr="00C1344E">
        <w:rPr>
          <w:b/>
          <w:spacing w:val="1"/>
        </w:rPr>
        <w:t xml:space="preserve"> </w:t>
      </w:r>
      <w:r w:rsidRPr="00C1344E">
        <w:rPr>
          <w:b/>
        </w:rPr>
        <w:t xml:space="preserve">2024- </w:t>
      </w:r>
      <w:proofErr w:type="gramStart"/>
      <w:r w:rsidRPr="00C1344E">
        <w:t>Hakkari’de</w:t>
      </w:r>
      <w:proofErr w:type="gramEnd"/>
      <w:r w:rsidRPr="00C1344E">
        <w:t xml:space="preserve"> kayyım kararına karşı DEM Parti Ankara İl Örgütü</w:t>
      </w:r>
      <w:r w:rsidR="0074554D">
        <w:t>nün</w:t>
      </w:r>
      <w:r w:rsidRPr="00C1344E">
        <w:t>, Meclis’in Dikmen Kapısı’nda yapmak istediği açıklama bir süre polisin engeliyle karşılaştı. Bu sırada bazı gazeteciler polisler tarafından darp edildi.</w:t>
      </w:r>
    </w:p>
    <w:p w14:paraId="05B886B0" w14:textId="77777777" w:rsidR="00C1344E" w:rsidRPr="00C1344E" w:rsidRDefault="00C1344E" w:rsidP="00C1344E">
      <w:pPr>
        <w:jc w:val="both"/>
      </w:pPr>
    </w:p>
    <w:p w14:paraId="5226AD76" w14:textId="36E0FF93" w:rsidR="00C1344E" w:rsidRDefault="00C1344E" w:rsidP="00C1344E">
      <w:pPr>
        <w:jc w:val="both"/>
      </w:pPr>
      <w:r w:rsidRPr="00C1344E">
        <w:rPr>
          <w:b/>
        </w:rPr>
        <w:t>04 Haziran</w:t>
      </w:r>
      <w:r w:rsidRPr="00C1344E">
        <w:rPr>
          <w:b/>
          <w:spacing w:val="1"/>
        </w:rPr>
        <w:t xml:space="preserve"> </w:t>
      </w:r>
      <w:r w:rsidRPr="00C1344E">
        <w:rPr>
          <w:b/>
        </w:rPr>
        <w:t xml:space="preserve">2024- </w:t>
      </w:r>
      <w:proofErr w:type="gramStart"/>
      <w:r w:rsidRPr="00C1344E">
        <w:t>Hakkari’de</w:t>
      </w:r>
      <w:proofErr w:type="gramEnd"/>
      <w:r w:rsidRPr="00C1344E">
        <w:t xml:space="preserve"> kayyım kararının ardından </w:t>
      </w:r>
      <w:proofErr w:type="spellStart"/>
      <w:r w:rsidRPr="00C1344E">
        <w:t>Amed</w:t>
      </w:r>
      <w:proofErr w:type="spellEnd"/>
      <w:r w:rsidRPr="00C1344E">
        <w:t xml:space="preserve"> Kent Koruma ve Dayanışma Platformu, Diyarbakır Adliyesi önünde yaptığı açıklamayı takip eden gazetecilerin çekim yapması polisler tarafından kalkanlarla engellenmek istendi.</w:t>
      </w:r>
    </w:p>
    <w:p w14:paraId="56EF3DD5" w14:textId="77777777" w:rsidR="008D060A" w:rsidRDefault="008D060A" w:rsidP="00C1344E">
      <w:pPr>
        <w:jc w:val="both"/>
      </w:pPr>
    </w:p>
    <w:p w14:paraId="0448AE17" w14:textId="778997DB" w:rsidR="008D060A" w:rsidRPr="008D060A" w:rsidRDefault="008D060A" w:rsidP="008D060A">
      <w:pPr>
        <w:jc w:val="both"/>
      </w:pPr>
      <w:r w:rsidRPr="00C1344E">
        <w:rPr>
          <w:b/>
        </w:rPr>
        <w:t>0</w:t>
      </w:r>
      <w:r>
        <w:rPr>
          <w:b/>
        </w:rPr>
        <w:t>5</w:t>
      </w:r>
      <w:r w:rsidRPr="00C1344E">
        <w:rPr>
          <w:b/>
        </w:rPr>
        <w:t xml:space="preserve"> Haziran</w:t>
      </w:r>
      <w:r w:rsidRPr="00C1344E">
        <w:rPr>
          <w:b/>
          <w:spacing w:val="1"/>
        </w:rPr>
        <w:t xml:space="preserve"> </w:t>
      </w:r>
      <w:r w:rsidRPr="00C1344E">
        <w:rPr>
          <w:b/>
        </w:rPr>
        <w:t xml:space="preserve">2024- </w:t>
      </w:r>
      <w:proofErr w:type="gramStart"/>
      <w:r w:rsidRPr="008D060A">
        <w:t>Hakkari</w:t>
      </w:r>
      <w:proofErr w:type="gramEnd"/>
      <w:r w:rsidRPr="008D060A">
        <w:t xml:space="preserve"> Belediyesi’ne kayyım atanması kararı sonrası Batman'da Belediye kapısı önünde oturan yurttaşların etrafları polisler tarafından ablukaya alındı. Polisler, gazetecileri çemberin dışına çıkararak, görüntü almasını engelledi.</w:t>
      </w:r>
    </w:p>
    <w:p w14:paraId="3323ED05" w14:textId="77777777" w:rsidR="008D060A" w:rsidRPr="00C1344E" w:rsidRDefault="008D060A" w:rsidP="00C1344E">
      <w:pPr>
        <w:jc w:val="both"/>
      </w:pPr>
    </w:p>
    <w:p w14:paraId="35D6E5C0" w14:textId="390BE221" w:rsidR="00A10725" w:rsidRPr="00A10725" w:rsidRDefault="00A10725" w:rsidP="00A10725">
      <w:pPr>
        <w:jc w:val="both"/>
      </w:pPr>
      <w:r w:rsidRPr="00C1344E">
        <w:rPr>
          <w:b/>
        </w:rPr>
        <w:t>0</w:t>
      </w:r>
      <w:r>
        <w:rPr>
          <w:b/>
        </w:rPr>
        <w:t>6</w:t>
      </w:r>
      <w:r w:rsidRPr="00C1344E">
        <w:rPr>
          <w:b/>
        </w:rPr>
        <w:t xml:space="preserve"> Haziran</w:t>
      </w:r>
      <w:r w:rsidRPr="00C1344E">
        <w:rPr>
          <w:b/>
          <w:spacing w:val="1"/>
        </w:rPr>
        <w:t xml:space="preserve"> </w:t>
      </w:r>
      <w:r w:rsidRPr="00C1344E">
        <w:rPr>
          <w:b/>
        </w:rPr>
        <w:t xml:space="preserve">2024- </w:t>
      </w:r>
      <w:r w:rsidRPr="00A10725">
        <w:t xml:space="preserve">Antakya'nın Aksaray, Saraykent, Akasya mahallelerinde yaşayanlar rezerv alana karşı eylem yaptı. Mahallelilerin eylemine yapılan müdahalede polis, çekim yapmak isteyen basın mensuplarının çekim </w:t>
      </w:r>
      <w:proofErr w:type="gramStart"/>
      <w:r w:rsidRPr="00A10725">
        <w:t>yapmasını  engellemeye</w:t>
      </w:r>
      <w:proofErr w:type="gramEnd"/>
      <w:r w:rsidRPr="00A10725">
        <w:t xml:space="preserve"> çalıştı.</w:t>
      </w:r>
    </w:p>
    <w:p w14:paraId="2E9AE973" w14:textId="7848A833" w:rsidR="00BC5EC1" w:rsidRDefault="00BC5EC1" w:rsidP="00DE085A">
      <w:pPr>
        <w:jc w:val="both"/>
      </w:pPr>
    </w:p>
    <w:p w14:paraId="22B87533" w14:textId="77777777" w:rsidR="00C14BEA" w:rsidRPr="00846ACB" w:rsidRDefault="00C14BEA" w:rsidP="00C14BEA">
      <w:pPr>
        <w:jc w:val="both"/>
      </w:pPr>
      <w:r>
        <w:rPr>
          <w:b/>
        </w:rPr>
        <w:t>12</w:t>
      </w:r>
      <w:r w:rsidRPr="00C1344E">
        <w:rPr>
          <w:b/>
        </w:rPr>
        <w:t xml:space="preserve"> Haziran</w:t>
      </w:r>
      <w:r w:rsidRPr="00C1344E">
        <w:rPr>
          <w:b/>
          <w:spacing w:val="1"/>
        </w:rPr>
        <w:t xml:space="preserve"> </w:t>
      </w:r>
      <w:r w:rsidRPr="00C1344E">
        <w:rPr>
          <w:b/>
        </w:rPr>
        <w:t xml:space="preserve">2024- </w:t>
      </w:r>
      <w:r w:rsidRPr="00846ACB">
        <w:t xml:space="preserve">Bakırköy Kadın Kapalı Cezaevi’nde çıplak aramaya maruz kalan MA muhabiri Esra </w:t>
      </w:r>
      <w:proofErr w:type="spellStart"/>
      <w:r w:rsidRPr="00846ACB">
        <w:t>Solin</w:t>
      </w:r>
      <w:proofErr w:type="spellEnd"/>
      <w:r w:rsidRPr="00846ACB">
        <w:t xml:space="preserve"> Dal’ın yaptığı suç duyurusuna dair takipsizlik kararı verildi. Suç duyurusunu ve Bakırköy Kadın Kapalı Ceza İnfaz Kurumu Müdürlüğü’nü beyanlarını inceleyen Bakırköy Cumhuriyet Başsavcılığı, soruşturacak suç ve suç unsuru olmadığını ileri sürerek, kovuşturma yapılmasına yer olmadığına karar verdi.</w:t>
      </w:r>
    </w:p>
    <w:p w14:paraId="4C2C2DC3" w14:textId="1F7771C3" w:rsidR="00C14BEA" w:rsidRPr="00846ACB" w:rsidRDefault="00C14BEA" w:rsidP="00C14BEA">
      <w:pPr>
        <w:jc w:val="both"/>
      </w:pPr>
    </w:p>
    <w:p w14:paraId="5BB205F4" w14:textId="77777777" w:rsidR="005648F4" w:rsidRDefault="005648F4" w:rsidP="005648F4">
      <w:pPr>
        <w:jc w:val="both"/>
      </w:pPr>
      <w:r w:rsidRPr="005648F4">
        <w:rPr>
          <w:b/>
        </w:rPr>
        <w:lastRenderedPageBreak/>
        <w:t>12 Haziran</w:t>
      </w:r>
      <w:r w:rsidRPr="005648F4">
        <w:rPr>
          <w:b/>
          <w:spacing w:val="1"/>
        </w:rPr>
        <w:t xml:space="preserve"> </w:t>
      </w:r>
      <w:r w:rsidRPr="005648F4">
        <w:rPr>
          <w:b/>
        </w:rPr>
        <w:t xml:space="preserve">2024- </w:t>
      </w:r>
      <w:r w:rsidRPr="005648F4">
        <w:t xml:space="preserve">Gazeteci Murat </w:t>
      </w:r>
      <w:proofErr w:type="spellStart"/>
      <w:r w:rsidRPr="005648F4">
        <w:t>Ağırel</w:t>
      </w:r>
      <w:proofErr w:type="spellEnd"/>
      <w:r w:rsidRPr="005648F4">
        <w:t xml:space="preserve">, evinin önünde sürekli birilerinin olduğunu ve tehdit edildiğini anlattı. </w:t>
      </w:r>
      <w:proofErr w:type="spellStart"/>
      <w:r w:rsidRPr="005648F4">
        <w:t>Ağırel</w:t>
      </w:r>
      <w:proofErr w:type="spellEnd"/>
      <w:r w:rsidRPr="005648F4">
        <w:t>, "Otoparka kadar giriyorlar. Kapımın önündeki çöpler bile didik didik edilmiş. Benim evim ellerindeki kamera ile tespit edilmiş" dedi.</w:t>
      </w:r>
    </w:p>
    <w:p w14:paraId="68F2C70B" w14:textId="77777777" w:rsidR="00C62714" w:rsidRDefault="00C62714" w:rsidP="005648F4">
      <w:pPr>
        <w:jc w:val="both"/>
      </w:pPr>
    </w:p>
    <w:p w14:paraId="350A8BF0" w14:textId="013C928E" w:rsidR="00C62714" w:rsidRPr="00C62714" w:rsidRDefault="00C62714" w:rsidP="00C62714">
      <w:pPr>
        <w:jc w:val="both"/>
      </w:pPr>
      <w:r w:rsidRPr="005648F4">
        <w:rPr>
          <w:b/>
        </w:rPr>
        <w:t>12 Haziran</w:t>
      </w:r>
      <w:r w:rsidRPr="005648F4">
        <w:rPr>
          <w:b/>
          <w:spacing w:val="1"/>
        </w:rPr>
        <w:t xml:space="preserve"> </w:t>
      </w:r>
      <w:r w:rsidRPr="005648F4">
        <w:rPr>
          <w:b/>
        </w:rPr>
        <w:t xml:space="preserve">2024- </w:t>
      </w:r>
      <w:r w:rsidRPr="00C62714">
        <w:t>Tahir Elçi cinayetine dair açılan davanın 11’inci duruşmasında avukatların salonu terk etmesi sırasında görüntü çektiği iddia edilen Evrensel gazetesi muhabiri Dilan Temiz gözaltına alındı. Avukatların tepkisi ardından Temiz, serbest bırakılırken, telefonuna el konuldu.</w:t>
      </w:r>
    </w:p>
    <w:p w14:paraId="44CAD999" w14:textId="77777777" w:rsidR="00C62714" w:rsidRPr="005648F4" w:rsidRDefault="00C62714" w:rsidP="005648F4">
      <w:pPr>
        <w:jc w:val="both"/>
      </w:pPr>
    </w:p>
    <w:p w14:paraId="5C0DD10B" w14:textId="659801FD" w:rsidR="00A90F76" w:rsidRDefault="00A90F76" w:rsidP="00A90F76">
      <w:pPr>
        <w:jc w:val="both"/>
      </w:pPr>
      <w:r w:rsidRPr="005648F4">
        <w:rPr>
          <w:b/>
        </w:rPr>
        <w:t>1</w:t>
      </w:r>
      <w:r>
        <w:rPr>
          <w:b/>
        </w:rPr>
        <w:t>3</w:t>
      </w:r>
      <w:r w:rsidRPr="005648F4">
        <w:rPr>
          <w:b/>
        </w:rPr>
        <w:t xml:space="preserve"> Haziran</w:t>
      </w:r>
      <w:r w:rsidRPr="005648F4">
        <w:rPr>
          <w:b/>
          <w:spacing w:val="1"/>
        </w:rPr>
        <w:t xml:space="preserve"> </w:t>
      </w:r>
      <w:r w:rsidRPr="005648F4">
        <w:rPr>
          <w:b/>
        </w:rPr>
        <w:t xml:space="preserve">2024- </w:t>
      </w:r>
      <w:r w:rsidRPr="00A90F76">
        <w:t>MHP'li bazı yöneticilerin Halk TV'de yayımlanan 'Kırmızı Çizgi' programının yapımcısı Gözde Şeker ve programa sık sık eşlik eden gazeteci İbrahim Kahveci'yi hedef alan tehdit yüklü mesajlar gönderdiği bildirildi.</w:t>
      </w:r>
    </w:p>
    <w:p w14:paraId="3CD9426E" w14:textId="77777777" w:rsidR="00676D1A" w:rsidRPr="00A90F76" w:rsidRDefault="00676D1A" w:rsidP="00A90F76">
      <w:pPr>
        <w:jc w:val="both"/>
      </w:pPr>
    </w:p>
    <w:p w14:paraId="03744E4B" w14:textId="065F3363" w:rsidR="00883473" w:rsidRDefault="00883473" w:rsidP="00883473">
      <w:pPr>
        <w:jc w:val="both"/>
      </w:pPr>
      <w:r w:rsidRPr="005648F4">
        <w:rPr>
          <w:b/>
        </w:rPr>
        <w:t>1</w:t>
      </w:r>
      <w:r>
        <w:rPr>
          <w:b/>
        </w:rPr>
        <w:t>4</w:t>
      </w:r>
      <w:r w:rsidRPr="005648F4">
        <w:rPr>
          <w:b/>
        </w:rPr>
        <w:t xml:space="preserve"> Haziran</w:t>
      </w:r>
      <w:r w:rsidRPr="005648F4">
        <w:rPr>
          <w:b/>
          <w:spacing w:val="1"/>
        </w:rPr>
        <w:t xml:space="preserve"> </w:t>
      </w:r>
      <w:r w:rsidRPr="005648F4">
        <w:rPr>
          <w:b/>
        </w:rPr>
        <w:t xml:space="preserve">2024- </w:t>
      </w:r>
      <w:r w:rsidRPr="00883473">
        <w:t xml:space="preserve">Marmara Ceza İnfaz Kurumu yönetimi,  Evrensel ve </w:t>
      </w:r>
      <w:proofErr w:type="spellStart"/>
      <w:r w:rsidRPr="00883473">
        <w:t>BirGün</w:t>
      </w:r>
      <w:proofErr w:type="spellEnd"/>
      <w:r w:rsidRPr="00883473">
        <w:t xml:space="preserve"> gazetelerini "yasak</w:t>
      </w:r>
      <w:r w:rsidR="009D66C5">
        <w:t>" olduğu gerekçesiyle tutsaklara</w:t>
      </w:r>
      <w:r w:rsidRPr="00883473">
        <w:t xml:space="preserve"> vermiyor.</w:t>
      </w:r>
    </w:p>
    <w:p w14:paraId="358F4A5B" w14:textId="77777777" w:rsidR="003E5EBA" w:rsidRDefault="003E5EBA" w:rsidP="00883473">
      <w:pPr>
        <w:jc w:val="both"/>
      </w:pPr>
    </w:p>
    <w:p w14:paraId="55764704" w14:textId="502722BE" w:rsidR="003E5EBA" w:rsidRPr="003E5EBA" w:rsidRDefault="003E5EBA" w:rsidP="003E5EBA">
      <w:pPr>
        <w:jc w:val="both"/>
      </w:pPr>
      <w:r w:rsidRPr="005648F4">
        <w:rPr>
          <w:b/>
        </w:rPr>
        <w:t>1</w:t>
      </w:r>
      <w:r>
        <w:rPr>
          <w:b/>
        </w:rPr>
        <w:t>8</w:t>
      </w:r>
      <w:r w:rsidRPr="005648F4">
        <w:rPr>
          <w:b/>
        </w:rPr>
        <w:t xml:space="preserve"> Haziran</w:t>
      </w:r>
      <w:r w:rsidRPr="005648F4">
        <w:rPr>
          <w:b/>
          <w:spacing w:val="1"/>
        </w:rPr>
        <w:t xml:space="preserve"> </w:t>
      </w:r>
      <w:r w:rsidRPr="005648F4">
        <w:rPr>
          <w:b/>
        </w:rPr>
        <w:t xml:space="preserve">2024- </w:t>
      </w:r>
      <w:proofErr w:type="spellStart"/>
      <w:r w:rsidRPr="003E5EBA">
        <w:t>Medyascope</w:t>
      </w:r>
      <w:proofErr w:type="spellEnd"/>
      <w:r w:rsidRPr="003E5EBA">
        <w:t xml:space="preserve"> “Tatilde izleyebileceğiniz 6 LGBTİ+ film-dizi önerisi” başlığı ile bir haber yayımlayarak, dokuz günlük Kurban Bayramı tatilinde izlenebilecek film önerilerinde bulundu. Radyo ve Televizyon Üst Kurulu (RTÜK) Başkanı Ebubekir Şahin, X üzerinden yaptığı açıklamada </w:t>
      </w:r>
      <w:proofErr w:type="spellStart"/>
      <w:r w:rsidRPr="003E5EBA">
        <w:t>Medyascope’un</w:t>
      </w:r>
      <w:proofErr w:type="spellEnd"/>
      <w:r w:rsidRPr="003E5EBA">
        <w:t xml:space="preserve"> yaptığı LGBTİ+ haberini hedef gösterdi ve “Gözümüz üzerlerinde…” dedi.</w:t>
      </w:r>
    </w:p>
    <w:p w14:paraId="0BEE711E" w14:textId="77777777" w:rsidR="003E5EBA" w:rsidRPr="00883473" w:rsidRDefault="003E5EBA" w:rsidP="00883473">
      <w:pPr>
        <w:jc w:val="both"/>
      </w:pPr>
    </w:p>
    <w:p w14:paraId="034EA7D8" w14:textId="77777777" w:rsidR="0038180E" w:rsidRPr="003E5F21" w:rsidRDefault="0038180E" w:rsidP="0038180E">
      <w:pPr>
        <w:jc w:val="both"/>
      </w:pPr>
      <w:r>
        <w:rPr>
          <w:b/>
        </w:rPr>
        <w:t>21</w:t>
      </w:r>
      <w:r w:rsidRPr="00D55C83">
        <w:rPr>
          <w:b/>
        </w:rPr>
        <w:t xml:space="preserve"> Haziran</w:t>
      </w:r>
      <w:r w:rsidRPr="00D55C83">
        <w:rPr>
          <w:b/>
          <w:spacing w:val="1"/>
        </w:rPr>
        <w:t xml:space="preserve"> </w:t>
      </w:r>
      <w:r w:rsidRPr="00D55C83">
        <w:rPr>
          <w:b/>
        </w:rPr>
        <w:t xml:space="preserve">2024- </w:t>
      </w:r>
      <w:proofErr w:type="spellStart"/>
      <w:r w:rsidRPr="003E5F21">
        <w:t>Türkgün</w:t>
      </w:r>
      <w:proofErr w:type="spellEnd"/>
      <w:r w:rsidRPr="003E5F21">
        <w:t xml:space="preserve"> Gazetesi 21 Haziran 2024 tarihli sayısının </w:t>
      </w:r>
      <w:proofErr w:type="gramStart"/>
      <w:r w:rsidRPr="003E5F21">
        <w:t>manşetinde  Kadir</w:t>
      </w:r>
      <w:proofErr w:type="gramEnd"/>
      <w:r w:rsidRPr="003E5F21">
        <w:t xml:space="preserve"> Yıldız  imzasıyla  yayınlanan yazıda gazeteciler  Murat </w:t>
      </w:r>
      <w:proofErr w:type="spellStart"/>
      <w:r w:rsidRPr="003E5F21">
        <w:t>Ağırel</w:t>
      </w:r>
      <w:proofErr w:type="spellEnd"/>
      <w:r w:rsidRPr="003E5F21">
        <w:t xml:space="preserve">, Barış Pehlivan, Timur Soykan ve Barış </w:t>
      </w:r>
      <w:proofErr w:type="spellStart"/>
      <w:r w:rsidRPr="003E5F21">
        <w:t>Terkoğlu</w:t>
      </w:r>
      <w:proofErr w:type="spellEnd"/>
      <w:r w:rsidRPr="003E5F21">
        <w:t xml:space="preserve"> Sinan Ateş cinayetiyle ilgili yaptıkları haberler nedeniyle hedef gösterildi.</w:t>
      </w:r>
    </w:p>
    <w:p w14:paraId="453638C1" w14:textId="6DDADBAA" w:rsidR="00C14BEA" w:rsidRDefault="00C14BEA" w:rsidP="00DE085A">
      <w:pPr>
        <w:jc w:val="both"/>
      </w:pPr>
    </w:p>
    <w:p w14:paraId="62586786" w14:textId="1B165E39" w:rsidR="005B739A" w:rsidRPr="005B739A" w:rsidRDefault="005B739A" w:rsidP="005B739A">
      <w:pPr>
        <w:jc w:val="both"/>
      </w:pPr>
      <w:r>
        <w:rPr>
          <w:b/>
        </w:rPr>
        <w:t>25</w:t>
      </w:r>
      <w:r w:rsidRPr="00D55C83">
        <w:rPr>
          <w:b/>
        </w:rPr>
        <w:t xml:space="preserve"> Haziran</w:t>
      </w:r>
      <w:r w:rsidRPr="00D55C83">
        <w:rPr>
          <w:b/>
          <w:spacing w:val="1"/>
        </w:rPr>
        <w:t xml:space="preserve"> </w:t>
      </w:r>
      <w:r w:rsidRPr="00D55C83">
        <w:rPr>
          <w:b/>
        </w:rPr>
        <w:t xml:space="preserve">2024- </w:t>
      </w:r>
      <w:r w:rsidRPr="005B739A">
        <w:t xml:space="preserve">MHP Genel Başkanı Devlet Bahçeli’nin, Meclis grup toplantısı sonrası rahatsızlanması üzerine salon çıkışında bekleyen gazeteciler Bahçeli'den uzak bir noktaya çekilen şeridin arkasına alındı. MHP Ankara İl Başkanı Alparslan Doğan, şeridin arkasında bekleyen gazetecilere, “Dışarı </w:t>
      </w:r>
      <w:proofErr w:type="spellStart"/>
      <w:r w:rsidRPr="005B739A">
        <w:t>dışarı</w:t>
      </w:r>
      <w:proofErr w:type="spellEnd"/>
      <w:r w:rsidRPr="005B739A">
        <w:t xml:space="preserve">, gidin </w:t>
      </w:r>
      <w:proofErr w:type="spellStart"/>
      <w:r w:rsidRPr="005B739A">
        <w:t>gidin</w:t>
      </w:r>
      <w:proofErr w:type="spellEnd"/>
      <w:r w:rsidRPr="005B739A">
        <w:t>” diye bağırdı.</w:t>
      </w:r>
    </w:p>
    <w:p w14:paraId="432E4D4D" w14:textId="77777777" w:rsidR="005B739A" w:rsidRDefault="005B739A" w:rsidP="00DE085A">
      <w:pPr>
        <w:jc w:val="both"/>
      </w:pPr>
    </w:p>
    <w:p w14:paraId="3C72390A" w14:textId="0A7D6C70" w:rsidR="0067084E" w:rsidRPr="0067084E" w:rsidRDefault="0067084E" w:rsidP="0067084E">
      <w:pPr>
        <w:jc w:val="both"/>
      </w:pPr>
      <w:r>
        <w:rPr>
          <w:b/>
        </w:rPr>
        <w:t>26</w:t>
      </w:r>
      <w:r w:rsidRPr="00D55C83">
        <w:rPr>
          <w:b/>
        </w:rPr>
        <w:t xml:space="preserve"> Haziran</w:t>
      </w:r>
      <w:r w:rsidRPr="00D55C83">
        <w:rPr>
          <w:b/>
          <w:spacing w:val="1"/>
        </w:rPr>
        <w:t xml:space="preserve"> </w:t>
      </w:r>
      <w:r w:rsidRPr="00D55C83">
        <w:rPr>
          <w:b/>
        </w:rPr>
        <w:t xml:space="preserve">2024- </w:t>
      </w:r>
      <w:r w:rsidRPr="0067084E">
        <w:t>Tutsak yakınları öncülüğünde Adalet Bakanlığı önünde gerçekleştirilen eylemde gazetecilerin görüntü almasını engelleyen polisler, bazı gazetecileri de darp etti.</w:t>
      </w:r>
    </w:p>
    <w:p w14:paraId="6BDA9AD1" w14:textId="77777777" w:rsidR="0067084E" w:rsidRDefault="0067084E" w:rsidP="00DE085A">
      <w:pPr>
        <w:jc w:val="both"/>
      </w:pPr>
    </w:p>
    <w:p w14:paraId="4A9A918E" w14:textId="65170637" w:rsidR="00931B4A" w:rsidRPr="009C70BF" w:rsidRDefault="00C84D21"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765AA76F" w14:textId="77777777" w:rsidR="00931B4A" w:rsidRDefault="00931B4A" w:rsidP="00DE085A">
      <w:pPr>
        <w:jc w:val="both"/>
      </w:pPr>
    </w:p>
    <w:p w14:paraId="1335FAE2" w14:textId="0A59D7C6" w:rsidR="000B34A1" w:rsidRDefault="00DD5697" w:rsidP="000B34A1">
      <w:pPr>
        <w:jc w:val="both"/>
      </w:pPr>
      <w:r w:rsidRPr="001230FF">
        <w:rPr>
          <w:b/>
        </w:rPr>
        <w:t>0</w:t>
      </w:r>
      <w:r w:rsidR="0083554B">
        <w:rPr>
          <w:b/>
        </w:rPr>
        <w:t>4</w:t>
      </w:r>
      <w:r w:rsidRPr="001230FF">
        <w:rPr>
          <w:b/>
        </w:rPr>
        <w:t xml:space="preserve"> </w:t>
      </w:r>
      <w:r>
        <w:rPr>
          <w:b/>
        </w:rPr>
        <w:t>Haziran</w:t>
      </w:r>
      <w:r w:rsidRPr="001230FF">
        <w:rPr>
          <w:b/>
          <w:spacing w:val="1"/>
        </w:rPr>
        <w:t xml:space="preserve"> </w:t>
      </w:r>
      <w:r w:rsidRPr="001230FF">
        <w:rPr>
          <w:b/>
        </w:rPr>
        <w:t>2024-</w:t>
      </w:r>
      <w:r>
        <w:rPr>
          <w:b/>
        </w:rPr>
        <w:t xml:space="preserve"> </w:t>
      </w:r>
      <w:r w:rsidR="000B34A1" w:rsidRPr="006A2D28">
        <w:t xml:space="preserve">Hâkim ve Savcılar Kurulu (HSK) üyesi Hamit </w:t>
      </w:r>
      <w:proofErr w:type="spellStart"/>
      <w:r w:rsidR="000B34A1" w:rsidRPr="006A2D28">
        <w:t>Kocabey’le</w:t>
      </w:r>
      <w:proofErr w:type="spellEnd"/>
      <w:r w:rsidR="000B34A1" w:rsidRPr="006A2D28">
        <w:t xml:space="preserve"> ilgili haberleri nedeniyle Cumhuriyet gazetesinin eski Yayın Koordinatörü, 12punto Genel Yayın Yönetmeni Mustafa </w:t>
      </w:r>
      <w:proofErr w:type="spellStart"/>
      <w:r w:rsidR="000B34A1" w:rsidRPr="006A2D28">
        <w:t>Büyüksipahi</w:t>
      </w:r>
      <w:proofErr w:type="spellEnd"/>
      <w:r w:rsidR="000B34A1" w:rsidRPr="006A2D28">
        <w:t xml:space="preserve"> ve Cumhuriyet yazarı ve gazeteci Barış </w:t>
      </w:r>
      <w:proofErr w:type="spellStart"/>
      <w:r w:rsidR="000B34A1" w:rsidRPr="006A2D28">
        <w:t>Pehivan</w:t>
      </w:r>
      <w:proofErr w:type="spellEnd"/>
      <w:r w:rsidR="000B34A1" w:rsidRPr="006A2D28">
        <w:t xml:space="preserve"> hakkında, “kamu görevlisine hakaret” iddiasıyla açılan davanın altıncı duruşması, Ankara 19. Asliye Ceza Mahkemesi’nde görüldü.</w:t>
      </w:r>
      <w:r w:rsidR="000B34A1">
        <w:t xml:space="preserve"> </w:t>
      </w:r>
      <w:r w:rsidR="000B34A1" w:rsidRPr="006A2D28">
        <w:t>Pehlivan’ın avukatı</w:t>
      </w:r>
      <w:r w:rsidR="000B34A1">
        <w:t xml:space="preserve">nın, </w:t>
      </w:r>
      <w:r w:rsidR="000B34A1" w:rsidRPr="006A2D28">
        <w:t>müvekkilinin</w:t>
      </w:r>
      <w:r w:rsidR="000B34A1">
        <w:t xml:space="preserve"> </w:t>
      </w:r>
      <w:r w:rsidR="000B34A1" w:rsidRPr="006A2D28">
        <w:t xml:space="preserve">başka bir duruşması </w:t>
      </w:r>
      <w:proofErr w:type="spellStart"/>
      <w:r w:rsidR="000B34A1" w:rsidRPr="006A2D28">
        <w:t>olduğunu</w:t>
      </w:r>
      <w:r w:rsidR="000B34A1">
        <w:t>ğundan</w:t>
      </w:r>
      <w:proofErr w:type="spellEnd"/>
      <w:r w:rsidR="000B34A1" w:rsidRPr="006A2D28">
        <w:t xml:space="preserve"> savunmasını yapması için yeni duruşma günü verilmesini tale</w:t>
      </w:r>
      <w:r w:rsidR="000B34A1">
        <w:t xml:space="preserve">bini kabul eden mahkeme, </w:t>
      </w:r>
      <w:r w:rsidR="000B34A1" w:rsidRPr="006A2D28">
        <w:t>Pehlivan’ın savunmasının alınması için 3 Temmuz günü saat 14.00’e ertelendi.</w:t>
      </w:r>
    </w:p>
    <w:p w14:paraId="491E69A3" w14:textId="77777777" w:rsidR="000B34A1" w:rsidRPr="006A2D28" w:rsidRDefault="000B34A1" w:rsidP="000B34A1">
      <w:pPr>
        <w:jc w:val="both"/>
      </w:pPr>
    </w:p>
    <w:p w14:paraId="2E930CA9" w14:textId="23639C7C" w:rsidR="0064237D" w:rsidRPr="00EB79AB" w:rsidRDefault="0064237D" w:rsidP="0064237D">
      <w:pPr>
        <w:jc w:val="both"/>
      </w:pPr>
      <w:proofErr w:type="gramStart"/>
      <w:r w:rsidRPr="001230FF">
        <w:rPr>
          <w:b/>
        </w:rPr>
        <w:t>0</w:t>
      </w:r>
      <w:r w:rsidR="0083554B">
        <w:rPr>
          <w:b/>
        </w:rPr>
        <w:t>4</w:t>
      </w:r>
      <w:r w:rsidRPr="001230FF">
        <w:rPr>
          <w:b/>
        </w:rPr>
        <w:t xml:space="preserve"> </w:t>
      </w:r>
      <w:r>
        <w:rPr>
          <w:b/>
        </w:rPr>
        <w:t>Haziran</w:t>
      </w:r>
      <w:r w:rsidRPr="001230FF">
        <w:rPr>
          <w:b/>
          <w:spacing w:val="1"/>
        </w:rPr>
        <w:t xml:space="preserve"> </w:t>
      </w:r>
      <w:r w:rsidRPr="001230FF">
        <w:rPr>
          <w:b/>
        </w:rPr>
        <w:t>2024-</w:t>
      </w:r>
      <w:r>
        <w:rPr>
          <w:b/>
        </w:rPr>
        <w:t xml:space="preserve"> </w:t>
      </w:r>
      <w:r w:rsidRPr="00EB79AB">
        <w:t>Cumhuriyet Halk Partisi'nin (CHP), “kara para aklama” iddiaları ekseninde siyaset-iş dünyası-yargı bağlantılarını gündeme getirdiği broşürü hakkında Cumhuriyet gazetesinde yazı kaleme alan gazeteci Barış Pehlivan ile gazetesinin o dönemki Sorumlu Yazı İşleri Müdürü Ozan Alper Yurtoğlu’nun yargılandığı davanın yedinci duruşması, İstanbul 15. Asliye Ceza Mahkemesi’nde görüldü.</w:t>
      </w:r>
      <w:r>
        <w:t xml:space="preserve"> </w:t>
      </w:r>
      <w:proofErr w:type="gramEnd"/>
      <w:r w:rsidRPr="00EB79AB">
        <w:t>Mahkeme,</w:t>
      </w:r>
      <w:r>
        <w:t xml:space="preserve"> </w:t>
      </w:r>
      <w:r w:rsidRPr="00EB79AB">
        <w:t>"suçtan zarar görme ihtimali" nedeniyle eski Başbakan Yıldırım’ın katılma talebi kabul ed</w:t>
      </w:r>
      <w:r>
        <w:t xml:space="preserve">erek duruşmayı </w:t>
      </w:r>
      <w:r w:rsidRPr="00EB79AB">
        <w:t>26 Eylül'e erteledi.</w:t>
      </w:r>
    </w:p>
    <w:p w14:paraId="18966FBE" w14:textId="147383C6" w:rsidR="008638D5" w:rsidRPr="001230FF" w:rsidRDefault="008638D5" w:rsidP="00DD5697">
      <w:pPr>
        <w:contextualSpacing/>
        <w:jc w:val="both"/>
      </w:pPr>
    </w:p>
    <w:p w14:paraId="433C42AA" w14:textId="56E20D0D" w:rsidR="00D24598" w:rsidRPr="000D6157" w:rsidRDefault="00D24598" w:rsidP="00D24598">
      <w:pPr>
        <w:jc w:val="both"/>
      </w:pPr>
      <w:r w:rsidRPr="001230FF">
        <w:rPr>
          <w:b/>
        </w:rPr>
        <w:lastRenderedPageBreak/>
        <w:t>0</w:t>
      </w:r>
      <w:r w:rsidR="0083554B">
        <w:rPr>
          <w:b/>
        </w:rPr>
        <w:t>4</w:t>
      </w:r>
      <w:r w:rsidRPr="001230FF">
        <w:rPr>
          <w:b/>
        </w:rPr>
        <w:t xml:space="preserve"> </w:t>
      </w:r>
      <w:r>
        <w:rPr>
          <w:b/>
        </w:rPr>
        <w:t>Haziran</w:t>
      </w:r>
      <w:r w:rsidRPr="001230FF">
        <w:rPr>
          <w:b/>
          <w:spacing w:val="1"/>
        </w:rPr>
        <w:t xml:space="preserve"> </w:t>
      </w:r>
      <w:r w:rsidRPr="001230FF">
        <w:rPr>
          <w:b/>
        </w:rPr>
        <w:t>2024-</w:t>
      </w:r>
      <w:r>
        <w:rPr>
          <w:b/>
        </w:rPr>
        <w:t xml:space="preserve"> </w:t>
      </w:r>
      <w:r w:rsidRPr="000D6157">
        <w:t>Kırmızı bültenle aranan firari çete lideri Sedat Peker'in ifşalarında adı geçen Taner Ay’ın ölümüne ilişkin yaptığı sosyal medya paylaşımı nedeniyle “bir kişinin hatırasına alenen hakaret" iddiasıyla yargılanan gazeteci Onur Öncü,</w:t>
      </w:r>
      <w:r>
        <w:t xml:space="preserve"> </w:t>
      </w:r>
      <w:r w:rsidRPr="000D6157">
        <w:t>Ankara 7. Asliye Ceza Mahkemesi’nde açılan dava kapsamında Küçükçekmece 19. Asliye Ceza Mahkemesi’nde talimatla ifade verdi.</w:t>
      </w:r>
      <w:r>
        <w:t xml:space="preserve"> </w:t>
      </w:r>
      <w:r w:rsidRPr="000D6157">
        <w:t>Mahkeme, talimatla alınan ifade tutanağının duruşmaya bakmakla yetkili Ankara 7. Asliye Ceza Mahkemesi’ne gönderilmesine karar verdi.</w:t>
      </w:r>
    </w:p>
    <w:p w14:paraId="5877B0E8" w14:textId="02CAA102" w:rsidR="00D24598" w:rsidRPr="000D6157" w:rsidRDefault="00D24598" w:rsidP="00D24598">
      <w:pPr>
        <w:jc w:val="both"/>
      </w:pPr>
    </w:p>
    <w:p w14:paraId="04B696DB" w14:textId="2F2BF4E2" w:rsidR="0083554B" w:rsidRPr="006F0CDD" w:rsidRDefault="0083554B" w:rsidP="0083554B">
      <w:pPr>
        <w:jc w:val="both"/>
      </w:pPr>
      <w:r w:rsidRPr="001230FF">
        <w:rPr>
          <w:b/>
        </w:rPr>
        <w:t>0</w:t>
      </w:r>
      <w:r>
        <w:rPr>
          <w:b/>
        </w:rPr>
        <w:t>5</w:t>
      </w:r>
      <w:r w:rsidRPr="001230FF">
        <w:rPr>
          <w:b/>
        </w:rPr>
        <w:t xml:space="preserve"> </w:t>
      </w:r>
      <w:r>
        <w:rPr>
          <w:b/>
        </w:rPr>
        <w:t>Haziran</w:t>
      </w:r>
      <w:r w:rsidRPr="001230FF">
        <w:rPr>
          <w:b/>
          <w:spacing w:val="1"/>
        </w:rPr>
        <w:t xml:space="preserve"> </w:t>
      </w:r>
      <w:r w:rsidRPr="001230FF">
        <w:rPr>
          <w:b/>
        </w:rPr>
        <w:t>2024-</w:t>
      </w:r>
      <w:r>
        <w:rPr>
          <w:b/>
        </w:rPr>
        <w:t xml:space="preserve"> </w:t>
      </w:r>
      <w:r w:rsidRPr="006F0CDD">
        <w:t xml:space="preserve">Kapatılan Dicle Haber Ajansı (DİHA) muhabiri </w:t>
      </w:r>
      <w:proofErr w:type="spellStart"/>
      <w:r w:rsidRPr="006F0CDD">
        <w:t>Hamdiye</w:t>
      </w:r>
      <w:proofErr w:type="spellEnd"/>
      <w:r w:rsidRPr="006F0CDD">
        <w:t xml:space="preserve"> Çiftçi Öksüz’ün “örgüt propagandası” (TMK 7/2) iddiasıyla yargılandığı 14 sanıklı davanın 61. ve karar </w:t>
      </w:r>
      <w:proofErr w:type="gramStart"/>
      <w:r w:rsidRPr="006F0CDD">
        <w:t>duruşması  Hakkâri</w:t>
      </w:r>
      <w:proofErr w:type="gramEnd"/>
      <w:r w:rsidRPr="006F0CDD">
        <w:t xml:space="preserve"> 1. Ağır Ceza Mahkemesinde görüldü.</w:t>
      </w:r>
      <w:r>
        <w:t xml:space="preserve"> </w:t>
      </w:r>
      <w:r w:rsidRPr="006F0CDD">
        <w:t xml:space="preserve">Tutuksuz yargılanan gazeteci Öksüz duruşmaya katılmadı. Mahkeme, Öksüz’e “örgüt üyeliği” suçundan yurt dışına çıkış yasağıyla birlikte 6 yıl 3 ay hapis cezası verdi. </w:t>
      </w:r>
    </w:p>
    <w:p w14:paraId="5E49838B" w14:textId="1B980BB4" w:rsidR="008638D5" w:rsidRDefault="008638D5" w:rsidP="008638D5">
      <w:pPr>
        <w:jc w:val="both"/>
      </w:pPr>
    </w:p>
    <w:p w14:paraId="1CB5E026" w14:textId="77777777" w:rsidR="00C46654" w:rsidRPr="00FB5A54" w:rsidRDefault="00C46654" w:rsidP="00C46654">
      <w:pPr>
        <w:jc w:val="both"/>
      </w:pPr>
      <w:r w:rsidRPr="001230FF">
        <w:rPr>
          <w:b/>
        </w:rPr>
        <w:t>0</w:t>
      </w:r>
      <w:r>
        <w:rPr>
          <w:b/>
        </w:rPr>
        <w:t>5</w:t>
      </w:r>
      <w:r w:rsidRPr="001230FF">
        <w:rPr>
          <w:b/>
        </w:rPr>
        <w:t xml:space="preserve"> </w:t>
      </w:r>
      <w:r>
        <w:rPr>
          <w:b/>
        </w:rPr>
        <w:t>Haziran</w:t>
      </w:r>
      <w:r w:rsidRPr="001230FF">
        <w:rPr>
          <w:b/>
          <w:spacing w:val="1"/>
        </w:rPr>
        <w:t xml:space="preserve"> </w:t>
      </w:r>
      <w:r w:rsidRPr="001230FF">
        <w:rPr>
          <w:b/>
        </w:rPr>
        <w:t>2024-</w:t>
      </w:r>
      <w:r>
        <w:rPr>
          <w:b/>
        </w:rPr>
        <w:t xml:space="preserve"> </w:t>
      </w:r>
      <w:r w:rsidRPr="00FB5A54">
        <w:t xml:space="preserve">Tatvan Belediye Başkanı Mehmet Emin Geylani’nin biri polis memuru olan iki korumasının saldırısına uğrayan Bitlis Gazeteciler Cemiyeti Başkanı Sinan Aygül hakkında, saldırıdan sonra korumalardan Yücel </w:t>
      </w:r>
      <w:proofErr w:type="spellStart"/>
      <w:r w:rsidRPr="00FB5A54">
        <w:t>Baysalı’ya</w:t>
      </w:r>
      <w:proofErr w:type="spellEnd"/>
      <w:r w:rsidRPr="00FB5A54">
        <w:t xml:space="preserve"> “hakaret” (TCK 125) ettiği iddiasıyla açılan davanın ikinci duruşması 5 Haziran 2024 günü Tatvan 1. Asliye Ceza Mahkemesinde görüldü.</w:t>
      </w:r>
      <w:r>
        <w:t xml:space="preserve"> </w:t>
      </w:r>
      <w:r w:rsidRPr="00FB5A54">
        <w:t>Mahkeme, ceza verilmesine yer olmadığına karar vererek beraata hükmetti.</w:t>
      </w:r>
    </w:p>
    <w:p w14:paraId="7CDE45D2" w14:textId="03B251B7" w:rsidR="00C46654" w:rsidRPr="00FB5A54" w:rsidRDefault="002C31C5" w:rsidP="00C46654">
      <w:pPr>
        <w:jc w:val="both"/>
      </w:pPr>
      <w:r>
        <w:t xml:space="preserve"> </w:t>
      </w:r>
    </w:p>
    <w:p w14:paraId="6750368A" w14:textId="77777777" w:rsidR="002E14B7" w:rsidRPr="00C86BD6" w:rsidRDefault="002E14B7" w:rsidP="002E14B7">
      <w:pPr>
        <w:jc w:val="both"/>
      </w:pPr>
      <w:r w:rsidRPr="001230FF">
        <w:rPr>
          <w:b/>
        </w:rPr>
        <w:t>0</w:t>
      </w:r>
      <w:r>
        <w:rPr>
          <w:b/>
        </w:rPr>
        <w:t>6</w:t>
      </w:r>
      <w:r w:rsidRPr="001230FF">
        <w:rPr>
          <w:b/>
        </w:rPr>
        <w:t xml:space="preserve"> </w:t>
      </w:r>
      <w:r>
        <w:rPr>
          <w:b/>
        </w:rPr>
        <w:t>Haziran</w:t>
      </w:r>
      <w:r w:rsidRPr="001230FF">
        <w:rPr>
          <w:b/>
          <w:spacing w:val="1"/>
        </w:rPr>
        <w:t xml:space="preserve"> </w:t>
      </w:r>
      <w:r w:rsidRPr="001230FF">
        <w:rPr>
          <w:b/>
        </w:rPr>
        <w:t>2024-</w:t>
      </w:r>
      <w:r>
        <w:rPr>
          <w:b/>
        </w:rPr>
        <w:t xml:space="preserve"> </w:t>
      </w:r>
      <w:r w:rsidRPr="00C86BD6">
        <w:t xml:space="preserve">Gazeteci Furkan Karabay hakkında Cumhurbaşkanı Erdoğan’ın eski avukatı Mustafa Doğan İnal'ın şikayeti üzerine "iftira" ve "hakaret" iddiasıyla açılan davanın </w:t>
      </w:r>
      <w:proofErr w:type="gramStart"/>
      <w:r w:rsidRPr="00C86BD6">
        <w:t>üçüncü  duruşması</w:t>
      </w:r>
      <w:proofErr w:type="gramEnd"/>
      <w:r w:rsidRPr="00C86BD6">
        <w:t xml:space="preserve"> İstanbul 2. Asliye Ceza Mahkemesi’nde görüldü.</w:t>
      </w:r>
      <w:r>
        <w:t xml:space="preserve"> </w:t>
      </w:r>
      <w:r w:rsidRPr="00C86BD6">
        <w:t>Gerçek Gündem sitesinde 19 Nisan 2023 tarihinde yayımlanan "Muhammed Yakut, Erdoğan’ın avukatı Mustafa Doğan İnal'ı neden tehdit etti? FETÖ Borsası iddialarının olduğu silahlı saldırıda iddianame çıktı" haberi gerekçesiyle yargılanan Karabay'a "iftira" suçlamasından 1 yıl 15 gün hapis cezası veren mahkeme, "hakaret" suçlamasından ise hüküm kurulmasına yer olmadığına karar verdi. Mahkeme  “sanığın yeniden suç işlemeyeceği yönünde olumlu kanaat oluştuğu” gerekçesiyle hapis cezasını erteledi.</w:t>
      </w:r>
    </w:p>
    <w:p w14:paraId="0B493EA0" w14:textId="77777777" w:rsidR="002E14B7" w:rsidRDefault="002E14B7" w:rsidP="002E14B7">
      <w:pPr>
        <w:jc w:val="both"/>
      </w:pPr>
    </w:p>
    <w:p w14:paraId="025EA238" w14:textId="0381EE9A" w:rsidR="00AB47E9" w:rsidRPr="005B3108" w:rsidRDefault="00AB47E9" w:rsidP="00AB47E9">
      <w:pPr>
        <w:jc w:val="both"/>
      </w:pPr>
      <w:proofErr w:type="gramStart"/>
      <w:r w:rsidRPr="001230FF">
        <w:rPr>
          <w:b/>
        </w:rPr>
        <w:t>0</w:t>
      </w:r>
      <w:r>
        <w:rPr>
          <w:b/>
        </w:rPr>
        <w:t>6</w:t>
      </w:r>
      <w:r w:rsidRPr="001230FF">
        <w:rPr>
          <w:b/>
        </w:rPr>
        <w:t xml:space="preserve"> </w:t>
      </w:r>
      <w:r>
        <w:rPr>
          <w:b/>
        </w:rPr>
        <w:t>Haziran</w:t>
      </w:r>
      <w:r w:rsidRPr="001230FF">
        <w:rPr>
          <w:b/>
          <w:spacing w:val="1"/>
        </w:rPr>
        <w:t xml:space="preserve"> </w:t>
      </w:r>
      <w:r w:rsidRPr="001230FF">
        <w:rPr>
          <w:b/>
        </w:rPr>
        <w:t>2024-</w:t>
      </w:r>
      <w:r>
        <w:rPr>
          <w:b/>
        </w:rPr>
        <w:t xml:space="preserve"> </w:t>
      </w:r>
      <w:r w:rsidRPr="005B3108">
        <w:t xml:space="preserve">Kanun Hükmünde Kararname (KHK) ile kapatılan Özgür Gündem gazetesinin yöneticileri ile yazarlarının gazetede yayınlanan yazıları nedeniyle Hüseyin Aykol, Ayşe Batumlu Kaya, Eren Keskin ve Reyhan Çapan hakkında “örgüt propagandası yapmak” ve "suç işlemeye alenen tahrik" iddialarıyla yeniden yargılandıkları davanın 8’inci duruşması İstanbul Adliyesi 14’üncü Ağır Ceza Mahkemesinde görüldü. </w:t>
      </w:r>
      <w:proofErr w:type="gramEnd"/>
      <w:r w:rsidRPr="005B3108">
        <w:t>Kararını açıklayan mahkeme heyeti, İstanbul Bölge Mahkemesi 17’nci Dairesi’ne müzekkere yazısı yazılmasına karar verdi. Duruşma 8 Ekim tarihine ertelendi.</w:t>
      </w:r>
    </w:p>
    <w:p w14:paraId="039B17A5" w14:textId="03DCFFF6" w:rsidR="00AB47E9" w:rsidRPr="005B3108" w:rsidRDefault="00AB47E9" w:rsidP="00AB47E9">
      <w:pPr>
        <w:jc w:val="both"/>
      </w:pPr>
    </w:p>
    <w:p w14:paraId="6A027E84" w14:textId="77777777" w:rsidR="00BE5AB2" w:rsidRPr="00F15AA8" w:rsidRDefault="00BE5AB2" w:rsidP="00BE5AB2">
      <w:pPr>
        <w:jc w:val="both"/>
      </w:pPr>
      <w:r w:rsidRPr="001230FF">
        <w:rPr>
          <w:b/>
        </w:rPr>
        <w:t>0</w:t>
      </w:r>
      <w:r>
        <w:rPr>
          <w:b/>
        </w:rPr>
        <w:t>6</w:t>
      </w:r>
      <w:r w:rsidRPr="001230FF">
        <w:rPr>
          <w:b/>
        </w:rPr>
        <w:t xml:space="preserve"> </w:t>
      </w:r>
      <w:r>
        <w:rPr>
          <w:b/>
        </w:rPr>
        <w:t>Haziran</w:t>
      </w:r>
      <w:r w:rsidRPr="001230FF">
        <w:rPr>
          <w:b/>
          <w:spacing w:val="1"/>
        </w:rPr>
        <w:t xml:space="preserve"> </w:t>
      </w:r>
      <w:r w:rsidRPr="001230FF">
        <w:rPr>
          <w:b/>
        </w:rPr>
        <w:t>2024-</w:t>
      </w:r>
      <w:r>
        <w:rPr>
          <w:b/>
        </w:rPr>
        <w:t xml:space="preserve"> </w:t>
      </w:r>
      <w:r w:rsidRPr="00F15AA8">
        <w:t xml:space="preserve">Etkin Haber Ajansı (ETHA) editörü Pınar </w:t>
      </w:r>
      <w:proofErr w:type="spellStart"/>
      <w:r w:rsidRPr="00F15AA8">
        <w:t>Gayıp’ın</w:t>
      </w:r>
      <w:proofErr w:type="spellEnd"/>
      <w:r w:rsidRPr="00F15AA8">
        <w:t xml:space="preserve"> yaptığı haberler ve haber kaynaklarıyla yazışmaları nedeniyle “örgüt üyesi olmak” suçlamasıyla yargılandığı davanın 15. duruşması dün İstanbul 26. Ağır Ceza Mahkemesi’nde görüldü. </w:t>
      </w:r>
      <w:r w:rsidR="002E14B7">
        <w:t xml:space="preserve"> </w:t>
      </w:r>
      <w:r w:rsidRPr="00F15AA8">
        <w:t>Bir sonraki duruşma 8 Ekim 2024 saat 14.30’da görülecek.</w:t>
      </w:r>
    </w:p>
    <w:p w14:paraId="676B5DA6" w14:textId="014C6258" w:rsidR="00BC0200" w:rsidRDefault="00BC0200" w:rsidP="002E14B7">
      <w:pPr>
        <w:jc w:val="both"/>
      </w:pPr>
    </w:p>
    <w:p w14:paraId="0F9986FE" w14:textId="4B598EA1" w:rsidR="001855C7" w:rsidRDefault="001855C7" w:rsidP="001855C7">
      <w:pPr>
        <w:jc w:val="both"/>
      </w:pPr>
      <w:r w:rsidRPr="001230FF">
        <w:rPr>
          <w:b/>
        </w:rPr>
        <w:t>0</w:t>
      </w:r>
      <w:r>
        <w:rPr>
          <w:b/>
        </w:rPr>
        <w:t>6</w:t>
      </w:r>
      <w:r w:rsidRPr="001230FF">
        <w:rPr>
          <w:b/>
        </w:rPr>
        <w:t xml:space="preserve"> </w:t>
      </w:r>
      <w:r>
        <w:rPr>
          <w:b/>
        </w:rPr>
        <w:t>Haziran</w:t>
      </w:r>
      <w:r w:rsidRPr="001230FF">
        <w:rPr>
          <w:b/>
          <w:spacing w:val="1"/>
        </w:rPr>
        <w:t xml:space="preserve"> </w:t>
      </w:r>
      <w:r w:rsidRPr="001230FF">
        <w:rPr>
          <w:b/>
        </w:rPr>
        <w:t>2024-</w:t>
      </w:r>
      <w:r>
        <w:rPr>
          <w:b/>
        </w:rPr>
        <w:t xml:space="preserve"> </w:t>
      </w:r>
      <w:r w:rsidRPr="00CA74A5">
        <w:t>Gazeteci Sedef Kabaş hakkında “Cumhurbaşkanına hakaret” (TCK 299) iddiasıyla açılan davanın dördüncü duruşması 6 Haziran 2024 günü Anadolu 2. Asliye Ceza Mahkemesinde görüldü. Dava 7 Kasım 2024 gününe ertelendi.</w:t>
      </w:r>
    </w:p>
    <w:p w14:paraId="1315BAEC" w14:textId="77777777" w:rsidR="008A2577" w:rsidRDefault="008A2577" w:rsidP="001855C7">
      <w:pPr>
        <w:jc w:val="both"/>
      </w:pPr>
    </w:p>
    <w:p w14:paraId="54BF15F5" w14:textId="4B3DF410" w:rsidR="008A2577" w:rsidRPr="00783623" w:rsidRDefault="008A2577" w:rsidP="008A2577">
      <w:pPr>
        <w:jc w:val="both"/>
      </w:pPr>
      <w:r w:rsidRPr="001230FF">
        <w:rPr>
          <w:b/>
        </w:rPr>
        <w:t>0</w:t>
      </w:r>
      <w:r>
        <w:rPr>
          <w:b/>
        </w:rPr>
        <w:t>6</w:t>
      </w:r>
      <w:r w:rsidRPr="001230FF">
        <w:rPr>
          <w:b/>
        </w:rPr>
        <w:t xml:space="preserve"> </w:t>
      </w:r>
      <w:r>
        <w:rPr>
          <w:b/>
        </w:rPr>
        <w:t>Haziran</w:t>
      </w:r>
      <w:r w:rsidRPr="001230FF">
        <w:rPr>
          <w:b/>
          <w:spacing w:val="1"/>
        </w:rPr>
        <w:t xml:space="preserve"> </w:t>
      </w:r>
      <w:r w:rsidRPr="001230FF">
        <w:rPr>
          <w:b/>
        </w:rPr>
        <w:t>2024-</w:t>
      </w:r>
      <w:r>
        <w:rPr>
          <w:b/>
        </w:rPr>
        <w:t xml:space="preserve"> </w:t>
      </w:r>
      <w:r w:rsidRPr="00783623">
        <w:t xml:space="preserve">Gazeteci </w:t>
      </w:r>
      <w:proofErr w:type="spellStart"/>
      <w:r w:rsidRPr="00783623">
        <w:t>Rojda</w:t>
      </w:r>
      <w:proofErr w:type="spellEnd"/>
      <w:r w:rsidRPr="00783623">
        <w:t xml:space="preserve"> Oğuz’un “yanıltıcı bilgiyi yayma” (TCK 217/A) suçlamasıyla yargılandığı davanın üçüncü duruşması 6 Haziran 2024 günü Bakırköy 19. Asliye Ceza Mahkemesinde görüldü. Yurt dışında ikamet eden Oğuz için istinabe yazılmasına karar veren mahkeme, davayı 6 Haziran 2024 gününe erteledi. </w:t>
      </w:r>
    </w:p>
    <w:p w14:paraId="43B09B31" w14:textId="77777777" w:rsidR="008A2577" w:rsidRPr="00CA74A5" w:rsidRDefault="008A2577" w:rsidP="001855C7">
      <w:pPr>
        <w:jc w:val="both"/>
      </w:pPr>
    </w:p>
    <w:p w14:paraId="3ED7E355" w14:textId="58B027EB" w:rsidR="00321FBF" w:rsidRPr="00840930" w:rsidRDefault="00321FBF" w:rsidP="00321FBF">
      <w:pPr>
        <w:jc w:val="both"/>
      </w:pPr>
      <w:r w:rsidRPr="001230FF">
        <w:rPr>
          <w:b/>
        </w:rPr>
        <w:lastRenderedPageBreak/>
        <w:t>0</w:t>
      </w:r>
      <w:r>
        <w:rPr>
          <w:b/>
        </w:rPr>
        <w:t>7</w:t>
      </w:r>
      <w:r w:rsidRPr="001230FF">
        <w:rPr>
          <w:b/>
        </w:rPr>
        <w:t xml:space="preserve"> </w:t>
      </w:r>
      <w:r>
        <w:rPr>
          <w:b/>
        </w:rPr>
        <w:t>Haziran</w:t>
      </w:r>
      <w:r w:rsidRPr="001230FF">
        <w:rPr>
          <w:b/>
          <w:spacing w:val="1"/>
        </w:rPr>
        <w:t xml:space="preserve"> </w:t>
      </w:r>
      <w:r w:rsidRPr="001230FF">
        <w:rPr>
          <w:b/>
        </w:rPr>
        <w:t>2024-</w:t>
      </w:r>
      <w:r>
        <w:rPr>
          <w:b/>
        </w:rPr>
        <w:t xml:space="preserve"> </w:t>
      </w:r>
      <w:r w:rsidRPr="00840930">
        <w:t xml:space="preserve">İstanbul Adalet Komisyonu Başkanı Bekir </w:t>
      </w:r>
      <w:proofErr w:type="spellStart"/>
      <w:r w:rsidRPr="00840930">
        <w:t>Altun’un</w:t>
      </w:r>
      <w:proofErr w:type="spellEnd"/>
      <w:r w:rsidRPr="00840930">
        <w:t xml:space="preserve"> gazeteci Furkan Karabay’a karşı “kişilik haklarına saldırı” iddiasıyla açtığı manevi tazminat davasının ikinci duruşması, İstanbul Anadolu 27. Asliye Hukuk Mahkemesi’nde görüldü.</w:t>
      </w:r>
      <w:r>
        <w:t xml:space="preserve"> M</w:t>
      </w:r>
      <w:r w:rsidRPr="00840930">
        <w:t xml:space="preserve">ahkeme, Bekir </w:t>
      </w:r>
      <w:proofErr w:type="spellStart"/>
      <w:r w:rsidRPr="00840930">
        <w:t>Altun’un</w:t>
      </w:r>
      <w:proofErr w:type="spellEnd"/>
      <w:r w:rsidRPr="00840930">
        <w:t xml:space="preserve"> 50 bin TL manevi tazminat istemiyle açtığı davayı kısmen kabul ederek, Karabay’a 12 bin 500 TL manevi tazminat ödemesine hükmetti. Karar, istinaf kanun yolu açık olmak üzere verildi.</w:t>
      </w:r>
    </w:p>
    <w:p w14:paraId="14DE191D" w14:textId="64C616B2" w:rsidR="00321FBF" w:rsidRPr="00840930" w:rsidRDefault="00321FBF" w:rsidP="00321FBF">
      <w:pPr>
        <w:jc w:val="both"/>
      </w:pPr>
    </w:p>
    <w:p w14:paraId="5839C9FE" w14:textId="18297BA6" w:rsidR="00315F22" w:rsidRPr="00315F22" w:rsidRDefault="00315F22" w:rsidP="00315F22">
      <w:pPr>
        <w:jc w:val="both"/>
      </w:pPr>
      <w:r>
        <w:rPr>
          <w:b/>
        </w:rPr>
        <w:t>11</w:t>
      </w:r>
      <w:r w:rsidRPr="001230FF">
        <w:rPr>
          <w:b/>
        </w:rPr>
        <w:t xml:space="preserve"> </w:t>
      </w:r>
      <w:r>
        <w:rPr>
          <w:b/>
        </w:rPr>
        <w:t>Haziran</w:t>
      </w:r>
      <w:r w:rsidRPr="001230FF">
        <w:rPr>
          <w:b/>
          <w:spacing w:val="1"/>
        </w:rPr>
        <w:t xml:space="preserve"> </w:t>
      </w:r>
      <w:r w:rsidRPr="001230FF">
        <w:rPr>
          <w:b/>
        </w:rPr>
        <w:t>2024-</w:t>
      </w:r>
      <w:r>
        <w:rPr>
          <w:b/>
        </w:rPr>
        <w:t xml:space="preserve"> </w:t>
      </w:r>
      <w:r w:rsidRPr="00315F22">
        <w:t xml:space="preserve">Gazeteci Timur Soykan, “Baron İstilası” isimli kitabı nedeniyle, kitapta ismi geçen Yeni </w:t>
      </w:r>
      <w:proofErr w:type="gramStart"/>
      <w:r w:rsidRPr="00315F22">
        <w:t xml:space="preserve">Zelandalı  </w:t>
      </w:r>
      <w:proofErr w:type="spellStart"/>
      <w:r w:rsidRPr="00315F22">
        <w:t>Duax</w:t>
      </w:r>
      <w:proofErr w:type="spellEnd"/>
      <w:proofErr w:type="gramEnd"/>
      <w:r w:rsidRPr="00315F22">
        <w:t xml:space="preserve"> </w:t>
      </w:r>
      <w:proofErr w:type="spellStart"/>
      <w:r w:rsidRPr="00315F22">
        <w:t>Ngakuru’nun</w:t>
      </w:r>
      <w:proofErr w:type="spellEnd"/>
      <w:r w:rsidRPr="00315F22">
        <w:t xml:space="preserve"> kendisine tazminat davası açtığını duyurdu. Soykan, davacının kitabın toplatılmasını talep ettiğini ancak mahkemenin talebi reddettiğini ve dava açtığını kaydetti.</w:t>
      </w:r>
    </w:p>
    <w:p w14:paraId="45C18E4E" w14:textId="77777777" w:rsidR="001855C7" w:rsidRDefault="001855C7" w:rsidP="002E14B7">
      <w:pPr>
        <w:jc w:val="both"/>
      </w:pPr>
    </w:p>
    <w:p w14:paraId="020AB4CE" w14:textId="77777777" w:rsidR="007E2E70" w:rsidRPr="00D320A7" w:rsidRDefault="007E2E70" w:rsidP="007E2E70">
      <w:pPr>
        <w:jc w:val="both"/>
      </w:pPr>
      <w:r>
        <w:rPr>
          <w:b/>
        </w:rPr>
        <w:t>11</w:t>
      </w:r>
      <w:r w:rsidRPr="001230FF">
        <w:rPr>
          <w:b/>
        </w:rPr>
        <w:t xml:space="preserve"> </w:t>
      </w:r>
      <w:r>
        <w:rPr>
          <w:b/>
        </w:rPr>
        <w:t>Haziran</w:t>
      </w:r>
      <w:r w:rsidRPr="001230FF">
        <w:rPr>
          <w:b/>
          <w:spacing w:val="1"/>
        </w:rPr>
        <w:t xml:space="preserve"> </w:t>
      </w:r>
      <w:r w:rsidRPr="001230FF">
        <w:rPr>
          <w:b/>
        </w:rPr>
        <w:t>2024-</w:t>
      </w:r>
      <w:r>
        <w:rPr>
          <w:b/>
        </w:rPr>
        <w:t xml:space="preserve"> </w:t>
      </w:r>
      <w:r w:rsidRPr="00D320A7">
        <w:t>Mezopotamya Ajansı (MA) editörü Abdurrahman Gök'ün açık tanık Ümit Akbıyık'ın beyanları nedeniyle "örgüt üyesi olmak" ve "örgüt propagandası yapmak" iddiasıyla yargılandığı davanın 3'üncü duruşması Diyarbakır 5'inci Ağır Ceza Mahkemesi'nde görüldü.</w:t>
      </w:r>
      <w:r>
        <w:t xml:space="preserve"> </w:t>
      </w:r>
      <w:r w:rsidRPr="00D320A7">
        <w:t>Mahkeme gizli tanığın huzurda dinlenmesi talebini kabul ederek, yurt dışı yasağı adli kontrol tedbirinin devamına karar verdi. Mahkeme bir sonraki duruşmayı, 22 Ekim'e erteledi.</w:t>
      </w:r>
    </w:p>
    <w:p w14:paraId="67720C96" w14:textId="75992BCA" w:rsidR="007E2E70" w:rsidRDefault="007E2E70" w:rsidP="002E14B7">
      <w:pPr>
        <w:jc w:val="both"/>
      </w:pPr>
    </w:p>
    <w:p w14:paraId="0CBE0D69" w14:textId="0B008C9E" w:rsidR="00D0226A" w:rsidRPr="00B32DA5" w:rsidRDefault="00D0226A" w:rsidP="00D0226A">
      <w:pPr>
        <w:jc w:val="both"/>
      </w:pPr>
      <w:r>
        <w:rPr>
          <w:b/>
        </w:rPr>
        <w:t>11</w:t>
      </w:r>
      <w:r w:rsidRPr="001230FF">
        <w:rPr>
          <w:b/>
        </w:rPr>
        <w:t xml:space="preserve"> </w:t>
      </w:r>
      <w:r>
        <w:rPr>
          <w:b/>
        </w:rPr>
        <w:t>Haziran</w:t>
      </w:r>
      <w:r w:rsidRPr="001230FF">
        <w:rPr>
          <w:b/>
          <w:spacing w:val="1"/>
        </w:rPr>
        <w:t xml:space="preserve"> </w:t>
      </w:r>
      <w:r w:rsidRPr="001230FF">
        <w:rPr>
          <w:b/>
        </w:rPr>
        <w:t>2024-</w:t>
      </w:r>
      <w:r>
        <w:rPr>
          <w:b/>
        </w:rPr>
        <w:t xml:space="preserve"> </w:t>
      </w:r>
      <w:r w:rsidRPr="00B32DA5">
        <w:t xml:space="preserve">3 Mart 2020 günü Yunanistan sınırında mülteci hareketliliğini takip ederken gözaltına alınan Danimarkalı gazeteci </w:t>
      </w:r>
      <w:proofErr w:type="spellStart"/>
      <w:r w:rsidRPr="00B32DA5">
        <w:t>Mads</w:t>
      </w:r>
      <w:proofErr w:type="spellEnd"/>
      <w:r w:rsidRPr="00B32DA5">
        <w:t xml:space="preserve"> </w:t>
      </w:r>
      <w:proofErr w:type="spellStart"/>
      <w:r w:rsidRPr="00B32DA5">
        <w:t>Anneberg’in</w:t>
      </w:r>
      <w:proofErr w:type="spellEnd"/>
      <w:r w:rsidRPr="00B32DA5">
        <w:t xml:space="preserve"> “askeri yasak bölgelere girmek” suçlamasıyla yargılandığı davanın 10. duruşması 11 Haziran 2024 günü Edirne 2. Asliye Ceza Mahkemesinde görüldü. Mahkeme, </w:t>
      </w:r>
      <w:proofErr w:type="spellStart"/>
      <w:r w:rsidRPr="00B32DA5">
        <w:t>Anneberg</w:t>
      </w:r>
      <w:proofErr w:type="spellEnd"/>
      <w:r w:rsidRPr="00B32DA5">
        <w:t xml:space="preserve"> hakkında çıkartılan yakalama emrinin infazının beklenmesine karar verdi. Dava 7 Kasım 2024 tarihine ertelendi. </w:t>
      </w:r>
    </w:p>
    <w:p w14:paraId="6FC6F350" w14:textId="77777777" w:rsidR="007E2E70" w:rsidRDefault="007E2E70" w:rsidP="002E14B7">
      <w:pPr>
        <w:jc w:val="both"/>
      </w:pPr>
    </w:p>
    <w:p w14:paraId="0D154631" w14:textId="1F92D855" w:rsidR="00462C32" w:rsidRPr="00A264C7" w:rsidRDefault="00462C32" w:rsidP="00462C32">
      <w:pPr>
        <w:jc w:val="both"/>
      </w:pPr>
      <w:r>
        <w:rPr>
          <w:b/>
        </w:rPr>
        <w:t>11</w:t>
      </w:r>
      <w:r w:rsidRPr="001230FF">
        <w:rPr>
          <w:b/>
        </w:rPr>
        <w:t xml:space="preserve"> </w:t>
      </w:r>
      <w:r>
        <w:rPr>
          <w:b/>
        </w:rPr>
        <w:t>Haziran</w:t>
      </w:r>
      <w:r w:rsidRPr="001230FF">
        <w:rPr>
          <w:b/>
          <w:spacing w:val="1"/>
        </w:rPr>
        <w:t xml:space="preserve"> </w:t>
      </w:r>
      <w:r w:rsidRPr="001230FF">
        <w:rPr>
          <w:b/>
        </w:rPr>
        <w:t>2024-</w:t>
      </w:r>
      <w:r>
        <w:rPr>
          <w:b/>
        </w:rPr>
        <w:t xml:space="preserve"> </w:t>
      </w:r>
      <w:r w:rsidRPr="00A264C7">
        <w:t>Diyarbakır Cumhuriyet Başsavcılığı’nın 2014 yılında açtığı bir soruşturma dosyası nedeniyle 25 Nisan 2023 tarihinde tutuklanan kameraman Remzi Akkaya'nın "Örgüt üyesi olmak" iddiasıyla yargılandığı davanın duruşması Diyarbakır 5'inci Ağır Ceza Mahkemesinde görüldü.</w:t>
      </w:r>
      <w:r>
        <w:t xml:space="preserve"> A</w:t>
      </w:r>
      <w:r w:rsidRPr="00A264C7">
        <w:t xml:space="preserve">ra kararını açıklayan mahkeme heyeti, avukatların tüm taleplerini reddederek, Akkaya’nın tutukluğunun devamına karar verdi. Duruşma ise 8 Temmuz’a ertelendi. </w:t>
      </w:r>
    </w:p>
    <w:p w14:paraId="2F1F39CE" w14:textId="1450B7AE" w:rsidR="00D0226A" w:rsidRDefault="00D0226A" w:rsidP="002E14B7">
      <w:pPr>
        <w:jc w:val="both"/>
      </w:pPr>
    </w:p>
    <w:p w14:paraId="6C890B0C" w14:textId="36CBDB61" w:rsidR="00164877" w:rsidRDefault="00164877" w:rsidP="00164877">
      <w:pPr>
        <w:jc w:val="both"/>
      </w:pPr>
      <w:r>
        <w:rPr>
          <w:b/>
        </w:rPr>
        <w:t>11</w:t>
      </w:r>
      <w:r w:rsidRPr="001230FF">
        <w:rPr>
          <w:b/>
        </w:rPr>
        <w:t xml:space="preserve"> </w:t>
      </w:r>
      <w:r>
        <w:rPr>
          <w:b/>
        </w:rPr>
        <w:t>Haziran</w:t>
      </w:r>
      <w:r w:rsidRPr="001230FF">
        <w:rPr>
          <w:b/>
          <w:spacing w:val="1"/>
        </w:rPr>
        <w:t xml:space="preserve"> </w:t>
      </w:r>
      <w:r w:rsidRPr="001230FF">
        <w:rPr>
          <w:b/>
        </w:rPr>
        <w:t>2024-</w:t>
      </w:r>
      <w:r>
        <w:rPr>
          <w:b/>
        </w:rPr>
        <w:t xml:space="preserve"> </w:t>
      </w:r>
      <w:r w:rsidRPr="00F07D20">
        <w:t>S</w:t>
      </w:r>
      <w:r>
        <w:t>ii</w:t>
      </w:r>
      <w:r w:rsidRPr="00F07D20">
        <w:t xml:space="preserve">rt Belediye </w:t>
      </w:r>
      <w:proofErr w:type="spellStart"/>
      <w:r w:rsidRPr="00F07D20">
        <w:t>Eşbaşkanı</w:t>
      </w:r>
      <w:proofErr w:type="spellEnd"/>
      <w:r w:rsidRPr="00F07D20">
        <w:t xml:space="preserve"> Sofya </w:t>
      </w:r>
      <w:proofErr w:type="spellStart"/>
      <w:r w:rsidRPr="00F07D20">
        <w:t>Alağaş’ın</w:t>
      </w:r>
      <w:proofErr w:type="spellEnd"/>
      <w:r w:rsidRPr="00F07D20">
        <w:t>, gazetecilik yaptığı dönemde hakkında “örgüt üyeliği” iddiasıyla açılan davanın 4’üncü duruşması Diyarbakır 5’inci Ağır Ceza Mahkemesi’nde görüldü.</w:t>
      </w:r>
      <w:r>
        <w:t xml:space="preserve"> M</w:t>
      </w:r>
      <w:r w:rsidRPr="00F07D20">
        <w:t xml:space="preserve">ahkeme heyeti, Diyarbakır Emniyet Müdürlüğü’ne yazı yazılarak, </w:t>
      </w:r>
      <w:proofErr w:type="spellStart"/>
      <w:r w:rsidRPr="00F07D20">
        <w:t>Alağaş’ın</w:t>
      </w:r>
      <w:proofErr w:type="spellEnd"/>
      <w:r w:rsidRPr="00F07D20">
        <w:t xml:space="preserve"> dosyasında bulunan gizli tanığa dair müzekkere yazılmasını, gelen cevap sonrasında tanığın dinlenilip dinlenmeyeceğine karar verileceğini belirtti. Duruşma 22 Ekim'e ertelendi.</w:t>
      </w:r>
    </w:p>
    <w:p w14:paraId="22E17DB9" w14:textId="77777777" w:rsidR="0023713E" w:rsidRDefault="0023713E" w:rsidP="00164877">
      <w:pPr>
        <w:jc w:val="both"/>
      </w:pPr>
    </w:p>
    <w:p w14:paraId="3590EB33" w14:textId="5B54CA2B" w:rsidR="0023713E" w:rsidRPr="003C6ADE" w:rsidRDefault="0023713E" w:rsidP="0023713E">
      <w:pPr>
        <w:jc w:val="both"/>
      </w:pPr>
      <w:r>
        <w:rPr>
          <w:b/>
        </w:rPr>
        <w:t>12</w:t>
      </w:r>
      <w:r w:rsidRPr="001230FF">
        <w:rPr>
          <w:b/>
        </w:rPr>
        <w:t xml:space="preserve"> </w:t>
      </w:r>
      <w:r>
        <w:rPr>
          <w:b/>
        </w:rPr>
        <w:t>Haziran</w:t>
      </w:r>
      <w:r w:rsidRPr="001230FF">
        <w:rPr>
          <w:b/>
          <w:spacing w:val="1"/>
        </w:rPr>
        <w:t xml:space="preserve"> </w:t>
      </w:r>
      <w:r w:rsidRPr="001230FF">
        <w:rPr>
          <w:b/>
        </w:rPr>
        <w:t>2024-</w:t>
      </w:r>
      <w:r>
        <w:rPr>
          <w:b/>
        </w:rPr>
        <w:t xml:space="preserve"> </w:t>
      </w:r>
      <w:proofErr w:type="spellStart"/>
      <w:r w:rsidRPr="003C6ADE">
        <w:t>Agos</w:t>
      </w:r>
      <w:proofErr w:type="spellEnd"/>
      <w:r w:rsidRPr="003C6ADE">
        <w:t xml:space="preserve"> Gazetesi Genel Yayın Yönetmeni </w:t>
      </w:r>
      <w:proofErr w:type="spellStart"/>
      <w:r w:rsidRPr="003C6ADE">
        <w:t>Hrant</w:t>
      </w:r>
      <w:proofErr w:type="spellEnd"/>
      <w:r w:rsidRPr="003C6ADE">
        <w:t xml:space="preserve"> </w:t>
      </w:r>
      <w:proofErr w:type="spellStart"/>
      <w:r w:rsidRPr="003C6ADE">
        <w:t>Dink’in</w:t>
      </w:r>
      <w:proofErr w:type="spellEnd"/>
      <w:r w:rsidRPr="003C6ADE">
        <w:t xml:space="preserve"> öldürülmesine ilişkin, 11 kamu görevlisi ile tetikçi Ogün </w:t>
      </w:r>
      <w:proofErr w:type="spellStart"/>
      <w:r w:rsidRPr="003C6ADE">
        <w:t>Samast’ın</w:t>
      </w:r>
      <w:proofErr w:type="spellEnd"/>
      <w:r w:rsidRPr="003C6ADE">
        <w:t>, “anayasayı ihlal” suçlamasıyla yeniden yargılandığı davanın dokuzuncu celsesi, İstanbul 14. Ağır Ceza Mahkemesi’nde görüldü.</w:t>
      </w:r>
      <w:r>
        <w:t xml:space="preserve"> </w:t>
      </w:r>
      <w:r w:rsidRPr="003C6ADE">
        <w:t xml:space="preserve">Erhan Tuncel, Ali Fuat Yılmazer, Ramazan Akyürek, Tuncay </w:t>
      </w:r>
      <w:proofErr w:type="spellStart"/>
      <w:r w:rsidRPr="003C6ADE">
        <w:t>Uzundal</w:t>
      </w:r>
      <w:proofErr w:type="spellEnd"/>
      <w:r w:rsidRPr="003C6ADE">
        <w:t xml:space="preserve">, Yasin Hayal, Zeynel Abidin Yavuz, </w:t>
      </w:r>
      <w:proofErr w:type="gramStart"/>
      <w:r w:rsidRPr="003C6ADE">
        <w:t>Adem</w:t>
      </w:r>
      <w:proofErr w:type="gramEnd"/>
      <w:r w:rsidRPr="003C6ADE">
        <w:t xml:space="preserve"> Sağlam, Ersin Yolcu, Ogün </w:t>
      </w:r>
      <w:proofErr w:type="spellStart"/>
      <w:r w:rsidRPr="003C6ADE">
        <w:t>Samast</w:t>
      </w:r>
      <w:proofErr w:type="spellEnd"/>
      <w:r w:rsidRPr="003C6ADE">
        <w:t xml:space="preserve"> savcının esas hakkındaki görüşüne karşı savunma yapmak için süre istedi.</w:t>
      </w:r>
      <w:r>
        <w:t xml:space="preserve"> </w:t>
      </w:r>
      <w:r w:rsidRPr="003C6ADE">
        <w:t>Mahkeme sanıklara esas hakkındaki savunmalarını hazırlamaları için süre vererek, duruşmayı 16 Ekim, saat 10.00'a erteledi.</w:t>
      </w:r>
    </w:p>
    <w:p w14:paraId="3FA0DC0D" w14:textId="0213706F" w:rsidR="0023713E" w:rsidRPr="00F07D20" w:rsidRDefault="0023713E" w:rsidP="00164877">
      <w:pPr>
        <w:jc w:val="both"/>
      </w:pPr>
    </w:p>
    <w:p w14:paraId="1A36AB92" w14:textId="1F40FACD" w:rsidR="00104D93" w:rsidRPr="00104D93" w:rsidRDefault="00104D93" w:rsidP="00104D93">
      <w:pPr>
        <w:jc w:val="both"/>
      </w:pPr>
      <w:r>
        <w:rPr>
          <w:b/>
        </w:rPr>
        <w:t>12</w:t>
      </w:r>
      <w:r w:rsidRPr="001230FF">
        <w:rPr>
          <w:b/>
        </w:rPr>
        <w:t xml:space="preserve"> </w:t>
      </w:r>
      <w:r>
        <w:rPr>
          <w:b/>
        </w:rPr>
        <w:t>Haziran</w:t>
      </w:r>
      <w:r w:rsidRPr="001230FF">
        <w:rPr>
          <w:b/>
          <w:spacing w:val="1"/>
        </w:rPr>
        <w:t xml:space="preserve"> </w:t>
      </w:r>
      <w:r w:rsidRPr="001230FF">
        <w:rPr>
          <w:b/>
        </w:rPr>
        <w:t>2024-</w:t>
      </w:r>
      <w:r>
        <w:rPr>
          <w:b/>
        </w:rPr>
        <w:t xml:space="preserve"> </w:t>
      </w:r>
      <w:proofErr w:type="spellStart"/>
      <w:r w:rsidRPr="00104D93">
        <w:t>BirGün</w:t>
      </w:r>
      <w:proofErr w:type="spellEnd"/>
      <w:r w:rsidRPr="00104D93">
        <w:t xml:space="preserve"> muhabiri İsmail Arı hakkında, Menzil Cemaati’nin ticari ilişkileri ile kamudaki örgütlenmesini anlattığı “</w:t>
      </w:r>
      <w:proofErr w:type="spellStart"/>
      <w:r w:rsidRPr="00104D93">
        <w:t>Menzil’in</w:t>
      </w:r>
      <w:proofErr w:type="spellEnd"/>
      <w:r w:rsidRPr="00104D93">
        <w:t xml:space="preserve"> Kasası” isimli kitabı nedeniyle soruşturma başlatıldı.</w:t>
      </w:r>
    </w:p>
    <w:p w14:paraId="0ACD100D" w14:textId="6F946CFA" w:rsidR="00164877" w:rsidRDefault="00164877" w:rsidP="002E14B7">
      <w:pPr>
        <w:jc w:val="both"/>
      </w:pPr>
    </w:p>
    <w:p w14:paraId="0702EF01" w14:textId="7D10E101" w:rsidR="00A30816" w:rsidRPr="00261714" w:rsidRDefault="00A30816" w:rsidP="00A30816">
      <w:pPr>
        <w:jc w:val="both"/>
      </w:pPr>
      <w:r>
        <w:rPr>
          <w:b/>
        </w:rPr>
        <w:t>13</w:t>
      </w:r>
      <w:r w:rsidRPr="001230FF">
        <w:rPr>
          <w:b/>
        </w:rPr>
        <w:t xml:space="preserve"> </w:t>
      </w:r>
      <w:r>
        <w:rPr>
          <w:b/>
        </w:rPr>
        <w:t>Haziran</w:t>
      </w:r>
      <w:r w:rsidRPr="001230FF">
        <w:rPr>
          <w:b/>
          <w:spacing w:val="1"/>
        </w:rPr>
        <w:t xml:space="preserve"> </w:t>
      </w:r>
      <w:r w:rsidRPr="001230FF">
        <w:rPr>
          <w:b/>
        </w:rPr>
        <w:t>2024-</w:t>
      </w:r>
      <w:r>
        <w:rPr>
          <w:b/>
        </w:rPr>
        <w:t xml:space="preserve"> </w:t>
      </w:r>
      <w:r w:rsidRPr="00261714">
        <w:t xml:space="preserve">Diyarbakır Cumhuriyet Başsavcılığı, gazeteci Aziz Oruç’un cezaevinde tutuklu olduğu 2022 yılında Mezopotamya Ajansı’nın Facebook sayfasında yapılan haber </w:t>
      </w:r>
      <w:r w:rsidRPr="00261714">
        <w:lastRenderedPageBreak/>
        <w:t>içerikli paylaşımlar nedeniyle soruşturma başlattı.</w:t>
      </w:r>
      <w:r>
        <w:t xml:space="preserve"> </w:t>
      </w:r>
      <w:r w:rsidRPr="00261714">
        <w:t>Soruşturmayı tamamlayan Diyarbakır Cumhuriyet Başsavcılığı, Oruç</w:t>
      </w:r>
      <w:r>
        <w:t xml:space="preserve"> </w:t>
      </w:r>
      <w:r w:rsidRPr="00261714">
        <w:t>hakkında takipsizlik kararı verdi.</w:t>
      </w:r>
      <w:r>
        <w:t xml:space="preserve"> </w:t>
      </w:r>
      <w:r w:rsidRPr="00261714">
        <w:t>Aziz Oruç hakkında verilen kararda</w:t>
      </w:r>
      <w:r>
        <w:t>;</w:t>
      </w:r>
      <w:r w:rsidRPr="00261714">
        <w:t xml:space="preserve"> “Şüpheli Aziz'in yetkili olarak görüldüğü Mezopotamya Ajansı’nın yaptığı paylaşım bakımından ise şüpheli Aziz'in suç tarihinde Diyarbakır Kapalı Ceza İnfaz Kurumu’nda bulunduğu belirlenmiştir. Bu noktada şüphelinin üzerine atılı suçu işlemediği anlaşılmıştır.”</w:t>
      </w:r>
      <w:r>
        <w:t xml:space="preserve"> </w:t>
      </w:r>
      <w:r w:rsidRPr="00261714">
        <w:t>ifadelere yer verildi</w:t>
      </w:r>
    </w:p>
    <w:p w14:paraId="203004FA" w14:textId="1BDDAB0D" w:rsidR="00C14BEA" w:rsidRDefault="00C14BEA" w:rsidP="002E14B7">
      <w:pPr>
        <w:jc w:val="both"/>
      </w:pPr>
    </w:p>
    <w:p w14:paraId="13EBDB7A" w14:textId="77777777" w:rsidR="000214F1" w:rsidRPr="007C6D63" w:rsidRDefault="000214F1" w:rsidP="000214F1">
      <w:pPr>
        <w:jc w:val="both"/>
      </w:pPr>
      <w:r>
        <w:rPr>
          <w:b/>
        </w:rPr>
        <w:t>13</w:t>
      </w:r>
      <w:r w:rsidRPr="001230FF">
        <w:rPr>
          <w:b/>
        </w:rPr>
        <w:t xml:space="preserve"> </w:t>
      </w:r>
      <w:r>
        <w:rPr>
          <w:b/>
        </w:rPr>
        <w:t>Haziran</w:t>
      </w:r>
      <w:r w:rsidRPr="001230FF">
        <w:rPr>
          <w:b/>
          <w:spacing w:val="1"/>
        </w:rPr>
        <w:t xml:space="preserve"> </w:t>
      </w:r>
      <w:r w:rsidRPr="001230FF">
        <w:rPr>
          <w:b/>
        </w:rPr>
        <w:t>2024-</w:t>
      </w:r>
      <w:r>
        <w:rPr>
          <w:b/>
        </w:rPr>
        <w:t xml:space="preserve"> </w:t>
      </w:r>
      <w:r w:rsidRPr="007C6D63">
        <w:t xml:space="preserve">Dicle Fırat Gazeteciler Derneği (DFG) </w:t>
      </w:r>
      <w:proofErr w:type="spellStart"/>
      <w:r w:rsidRPr="007C6D63">
        <w:t>Eşbaşkanı</w:t>
      </w:r>
      <w:proofErr w:type="spellEnd"/>
      <w:r w:rsidRPr="007C6D63">
        <w:t xml:space="preserve"> ve Mezopotamya Ajansı (MA) editörü Dicle Müftüoğlu’nun yargılandığı davanın 4'üncü duruşması Diyarbakır 5'inci Ağır Ceza Mahkemesi'nde görüldü.</w:t>
      </w:r>
      <w:r>
        <w:t xml:space="preserve"> </w:t>
      </w:r>
      <w:r w:rsidRPr="007C6D63">
        <w:t>Mahkeme heyeti, mütalaaya karşı savunma yapılması için duruşmayı 24 Ekim'e erteledi. Yurt dışı yasağı adli kontrolü ise kaldırılmadı.</w:t>
      </w:r>
    </w:p>
    <w:p w14:paraId="069165C6" w14:textId="062D39DA" w:rsidR="000214F1" w:rsidRDefault="000214F1" w:rsidP="002E14B7">
      <w:pPr>
        <w:jc w:val="both"/>
      </w:pPr>
    </w:p>
    <w:p w14:paraId="377891E7" w14:textId="77777777" w:rsidR="000214F1" w:rsidRPr="0087474E" w:rsidRDefault="000214F1" w:rsidP="000214F1">
      <w:pPr>
        <w:jc w:val="both"/>
      </w:pPr>
      <w:proofErr w:type="gramStart"/>
      <w:r>
        <w:rPr>
          <w:b/>
        </w:rPr>
        <w:t>13</w:t>
      </w:r>
      <w:r w:rsidRPr="001230FF">
        <w:rPr>
          <w:b/>
        </w:rPr>
        <w:t xml:space="preserve"> </w:t>
      </w:r>
      <w:r>
        <w:rPr>
          <w:b/>
        </w:rPr>
        <w:t>Haziran</w:t>
      </w:r>
      <w:r w:rsidRPr="001230FF">
        <w:rPr>
          <w:b/>
          <w:spacing w:val="1"/>
        </w:rPr>
        <w:t xml:space="preserve"> </w:t>
      </w:r>
      <w:r w:rsidRPr="001230FF">
        <w:rPr>
          <w:b/>
        </w:rPr>
        <w:t>2024-</w:t>
      </w:r>
      <w:r>
        <w:rPr>
          <w:b/>
        </w:rPr>
        <w:t xml:space="preserve"> </w:t>
      </w:r>
      <w:r w:rsidRPr="0087474E">
        <w:t>Cumhurbaşkanı Erdoğan’ın eski avukatı Mustafa Doğan İnal’ın, “Yargıda 'Antalya' operasyonu: Rüşvetle anılıp yeniden başsavcı vekili yapılan isim ve Erdoğan’ın avukatları yine sahnede” başlıklı haberi nedeniyle gazeteci Furkan Karabay hakkında açtığı 100 bin TL’lik manevi tazminat davasının dördüncü duruşması 13 Haziran 2024 günü İstanbul 33. Asliye Hukuk Mahkemesinde görüldü.</w:t>
      </w:r>
      <w:r>
        <w:t xml:space="preserve"> </w:t>
      </w:r>
      <w:proofErr w:type="gramEnd"/>
      <w:r w:rsidRPr="0087474E">
        <w:t>Mahkeme, İstanbul 2. Asliye Ceza Mahkemesindeki dava dosyasının kesinleşmesinin beklenilmesine karar vererek davayı 7 Ocak 2025 tarihine erteledi.</w:t>
      </w:r>
    </w:p>
    <w:p w14:paraId="1AE02CBF" w14:textId="4BAC193A" w:rsidR="000214F1" w:rsidRDefault="000214F1" w:rsidP="000214F1">
      <w:pPr>
        <w:jc w:val="both"/>
      </w:pPr>
    </w:p>
    <w:p w14:paraId="6D2729DC" w14:textId="77777777" w:rsidR="00D24FFE" w:rsidRPr="003C2FA7" w:rsidRDefault="00D24FFE" w:rsidP="00D24FFE">
      <w:pPr>
        <w:jc w:val="both"/>
      </w:pPr>
      <w:r>
        <w:rPr>
          <w:b/>
        </w:rPr>
        <w:t>13</w:t>
      </w:r>
      <w:r w:rsidRPr="001230FF">
        <w:rPr>
          <w:b/>
        </w:rPr>
        <w:t xml:space="preserve"> </w:t>
      </w:r>
      <w:r>
        <w:rPr>
          <w:b/>
        </w:rPr>
        <w:t>Haziran</w:t>
      </w:r>
      <w:r w:rsidRPr="001230FF">
        <w:rPr>
          <w:b/>
          <w:spacing w:val="1"/>
        </w:rPr>
        <w:t xml:space="preserve"> </w:t>
      </w:r>
      <w:r w:rsidRPr="001230FF">
        <w:rPr>
          <w:b/>
        </w:rPr>
        <w:t>2024-</w:t>
      </w:r>
      <w:r>
        <w:rPr>
          <w:b/>
        </w:rPr>
        <w:t xml:space="preserve"> </w:t>
      </w:r>
      <w:r w:rsidRPr="003C2FA7">
        <w:t xml:space="preserve">Aralarında Demokratik </w:t>
      </w:r>
      <w:proofErr w:type="spellStart"/>
      <w:r w:rsidRPr="003C2FA7">
        <w:t>Modernite</w:t>
      </w:r>
      <w:proofErr w:type="spellEnd"/>
      <w:r w:rsidRPr="003C2FA7">
        <w:t xml:space="preserve"> dergisi editörü Haydar Ergül, gazeteci Ahmet Birsin ve </w:t>
      </w:r>
      <w:proofErr w:type="spellStart"/>
      <w:r w:rsidRPr="003C2FA7">
        <w:t>Jineoloji</w:t>
      </w:r>
      <w:proofErr w:type="spellEnd"/>
      <w:r w:rsidRPr="003C2FA7">
        <w:t xml:space="preserve"> dergisi çalışanı Şeyma Kantarcı’nın da </w:t>
      </w:r>
      <w:proofErr w:type="gramStart"/>
      <w:r w:rsidRPr="003C2FA7">
        <w:t>dahil</w:t>
      </w:r>
      <w:proofErr w:type="gramEnd"/>
      <w:r w:rsidRPr="003C2FA7">
        <w:t xml:space="preserve"> olduğu kamuoyunda "KCK Akademi" davası olarak bilinen davanın 23. Duruşması, 14 Haziran’da İstanbul 22. Ağır Ceza Mahkemesi’nde görüldü.</w:t>
      </w:r>
      <w:r>
        <w:t xml:space="preserve"> </w:t>
      </w:r>
      <w:r w:rsidRPr="003C2FA7">
        <w:t xml:space="preserve">Duruşmaya verilen aranın ardından mahkeme, Haydar Ergül ve diğer 12 sanığın </w:t>
      </w:r>
      <w:proofErr w:type="spellStart"/>
      <w:r w:rsidRPr="003C2FA7">
        <w:t>beraatine</w:t>
      </w:r>
      <w:proofErr w:type="spellEnd"/>
      <w:r w:rsidRPr="003C2FA7">
        <w:t xml:space="preserve"> karar verdi. Münevver </w:t>
      </w:r>
      <w:proofErr w:type="spellStart"/>
      <w:r w:rsidRPr="003C2FA7">
        <w:t>İlingi</w:t>
      </w:r>
      <w:proofErr w:type="spellEnd"/>
      <w:r w:rsidRPr="003C2FA7">
        <w:t xml:space="preserve"> ise örgüt üyeliğinden mahkûm edildi. Kantarcı ve </w:t>
      </w:r>
      <w:proofErr w:type="spellStart"/>
      <w:r w:rsidRPr="003C2FA7">
        <w:t>Diler’in</w:t>
      </w:r>
      <w:proofErr w:type="spellEnd"/>
      <w:r w:rsidRPr="003C2FA7">
        <w:t xml:space="preserve"> dosyaları ise başka yargılamalar olduğu için ayrıldı.</w:t>
      </w:r>
    </w:p>
    <w:p w14:paraId="0C0A1619" w14:textId="06FCD861" w:rsidR="00D24FFE" w:rsidRDefault="00D24FFE" w:rsidP="000214F1">
      <w:pPr>
        <w:jc w:val="both"/>
      </w:pPr>
    </w:p>
    <w:p w14:paraId="0605BBAF" w14:textId="533E8756" w:rsidR="009A2575" w:rsidRPr="009B7A34" w:rsidRDefault="009A2575" w:rsidP="009A2575">
      <w:pPr>
        <w:jc w:val="both"/>
      </w:pPr>
      <w:r>
        <w:rPr>
          <w:b/>
        </w:rPr>
        <w:t>13</w:t>
      </w:r>
      <w:r w:rsidRPr="001230FF">
        <w:rPr>
          <w:b/>
        </w:rPr>
        <w:t xml:space="preserve"> </w:t>
      </w:r>
      <w:r>
        <w:rPr>
          <w:b/>
        </w:rPr>
        <w:t>Haziran</w:t>
      </w:r>
      <w:r w:rsidRPr="001230FF">
        <w:rPr>
          <w:b/>
          <w:spacing w:val="1"/>
        </w:rPr>
        <w:t xml:space="preserve"> </w:t>
      </w:r>
      <w:r w:rsidRPr="001230FF">
        <w:rPr>
          <w:b/>
        </w:rPr>
        <w:t>2024-</w:t>
      </w:r>
      <w:r>
        <w:rPr>
          <w:b/>
        </w:rPr>
        <w:t xml:space="preserve"> </w:t>
      </w:r>
      <w:r w:rsidRPr="009B7A34">
        <w:t>Cumhuriyet gazetesi eski muhabiri Hazal Ocak’a, eski Hazine ve Maliye Bakanı Berat Albayrak tarafından 200 bin TL tazminat talebiyle açılan davanın 10. duruşması 13 Haziran 2024 günü İstanbul 33. Asliye Hukuk Mahkemesinde görüldü.</w:t>
      </w:r>
      <w:r>
        <w:t xml:space="preserve"> </w:t>
      </w:r>
      <w:r w:rsidRPr="009B7A34">
        <w:t>Mahkeme, aynı haber nedeniyle İstanbul 2. Asliye Ceza Mahkemesinde yargılandığı ceza davasında Ocak’a verilen beraat kararının kesinleşmesinin beklenmesine karar vererek davayı 7 Ocak 2025 tarihine erteledi.</w:t>
      </w:r>
    </w:p>
    <w:p w14:paraId="127DD1D0" w14:textId="77777777" w:rsidR="00D24FFE" w:rsidRPr="0087474E" w:rsidRDefault="00D24FFE" w:rsidP="000214F1">
      <w:pPr>
        <w:jc w:val="both"/>
      </w:pPr>
    </w:p>
    <w:p w14:paraId="4DA75A43" w14:textId="77777777" w:rsidR="00C27F3A" w:rsidRPr="000525B1" w:rsidRDefault="009A2575" w:rsidP="00C27F3A">
      <w:pPr>
        <w:jc w:val="both"/>
      </w:pPr>
      <w:r>
        <w:rPr>
          <w:b/>
        </w:rPr>
        <w:t>13</w:t>
      </w:r>
      <w:r w:rsidRPr="001230FF">
        <w:rPr>
          <w:b/>
        </w:rPr>
        <w:t xml:space="preserve"> </w:t>
      </w:r>
      <w:r>
        <w:rPr>
          <w:b/>
        </w:rPr>
        <w:t>Haziran</w:t>
      </w:r>
      <w:r w:rsidRPr="001230FF">
        <w:rPr>
          <w:b/>
          <w:spacing w:val="1"/>
        </w:rPr>
        <w:t xml:space="preserve"> </w:t>
      </w:r>
      <w:r w:rsidRPr="001230FF">
        <w:rPr>
          <w:b/>
        </w:rPr>
        <w:t>2024-</w:t>
      </w:r>
      <w:r w:rsidR="00C27F3A" w:rsidRPr="00C27F3A">
        <w:t xml:space="preserve"> </w:t>
      </w:r>
      <w:r w:rsidR="00C27F3A" w:rsidRPr="000525B1">
        <w:t xml:space="preserve">İleri Haber Genel Yayın Yönetmeni İzel Sezer ve Sorumlu Yazı İşleri Müdürü Batuhan </w:t>
      </w:r>
      <w:proofErr w:type="spellStart"/>
      <w:r w:rsidR="00C27F3A" w:rsidRPr="000525B1">
        <w:t>Batan’ın</w:t>
      </w:r>
      <w:proofErr w:type="spellEnd"/>
      <w:r w:rsidR="00C27F3A">
        <w:t xml:space="preserve"> </w:t>
      </w:r>
      <w:r w:rsidR="00C27F3A" w:rsidRPr="000525B1">
        <w:t xml:space="preserve">Cumhurbaşkanı Recep Tayyip Erdoğan’ın eski avukatı Mustafa Doğan İnal’ın </w:t>
      </w:r>
      <w:proofErr w:type="gramStart"/>
      <w:r w:rsidR="00C27F3A" w:rsidRPr="000525B1">
        <w:t>şikayeti</w:t>
      </w:r>
      <w:proofErr w:type="gramEnd"/>
      <w:r w:rsidR="00C27F3A" w:rsidRPr="000525B1">
        <w:t xml:space="preserve"> üzerine, İleri Haber’de 6 Aralık 2021 tarihinde yayımlanan “Yargılanan yine gazetecilik oldu” başlıklı haber nedeniyle, “sesli, yazılı veya görüntülü bir iletiyle alenen hakaret” ve “iftira” iddialarıyla yargılan</w:t>
      </w:r>
      <w:r w:rsidR="00C27F3A">
        <w:t xml:space="preserve">dığı </w:t>
      </w:r>
      <w:r w:rsidR="00C27F3A" w:rsidRPr="000525B1">
        <w:t>davanın beşinci duruşması bugün İstanbul 25. Asliye Ceza Mahkemesi’nde görüldü.</w:t>
      </w:r>
      <w:r w:rsidR="00C27F3A">
        <w:t xml:space="preserve"> </w:t>
      </w:r>
      <w:r w:rsidR="00C27F3A" w:rsidRPr="000525B1">
        <w:t>Bir sonraki duruşma 17 Aralık 2024’te yapılacak.</w:t>
      </w:r>
    </w:p>
    <w:p w14:paraId="3F01F8CE" w14:textId="49B2C297" w:rsidR="00C27F3A" w:rsidRPr="000525B1" w:rsidRDefault="00C27F3A" w:rsidP="00C27F3A">
      <w:pPr>
        <w:jc w:val="both"/>
      </w:pPr>
    </w:p>
    <w:p w14:paraId="3A2C9530" w14:textId="77777777" w:rsidR="0098244D" w:rsidRPr="0068372A" w:rsidRDefault="0098244D" w:rsidP="0098244D">
      <w:pPr>
        <w:jc w:val="both"/>
      </w:pPr>
      <w:r>
        <w:rPr>
          <w:b/>
        </w:rPr>
        <w:t>13</w:t>
      </w:r>
      <w:r w:rsidRPr="001230FF">
        <w:rPr>
          <w:b/>
        </w:rPr>
        <w:t xml:space="preserve"> </w:t>
      </w:r>
      <w:r>
        <w:rPr>
          <w:b/>
        </w:rPr>
        <w:t>Haziran</w:t>
      </w:r>
      <w:r w:rsidRPr="001230FF">
        <w:rPr>
          <w:b/>
          <w:spacing w:val="1"/>
        </w:rPr>
        <w:t xml:space="preserve"> </w:t>
      </w:r>
      <w:r w:rsidRPr="001230FF">
        <w:rPr>
          <w:b/>
        </w:rPr>
        <w:t>2024-</w:t>
      </w:r>
      <w:r w:rsidRPr="00C27F3A">
        <w:t xml:space="preserve"> </w:t>
      </w:r>
      <w:r w:rsidRPr="0068372A">
        <w:t xml:space="preserve">Özgür Basın çalışanlarına dönük gerçekleşen gözaltı operasyonlarını protesto etmek amacıyla 29 Nisan 2023'te İstanbul Kadıköy’de darp edilerek gözaltına alınan gazeteciler Serpil Ünal, </w:t>
      </w:r>
      <w:proofErr w:type="gramStart"/>
      <w:r w:rsidRPr="0068372A">
        <w:t>Yadigar</w:t>
      </w:r>
      <w:proofErr w:type="gramEnd"/>
      <w:r w:rsidRPr="0068372A">
        <w:t xml:space="preserve"> Aygün, Pınar </w:t>
      </w:r>
      <w:proofErr w:type="spellStart"/>
      <w:r w:rsidRPr="0068372A">
        <w:t>Gayıp</w:t>
      </w:r>
      <w:proofErr w:type="spellEnd"/>
      <w:r w:rsidRPr="0068372A">
        <w:t xml:space="preserve">, Eylem </w:t>
      </w:r>
      <w:proofErr w:type="spellStart"/>
      <w:r w:rsidRPr="0068372A">
        <w:t>Nazlıer</w:t>
      </w:r>
      <w:proofErr w:type="spellEnd"/>
      <w:r w:rsidRPr="0068372A">
        <w:t xml:space="preserve">, Zeynep </w:t>
      </w:r>
      <w:proofErr w:type="spellStart"/>
      <w:r w:rsidRPr="0068372A">
        <w:t>Kuray</w:t>
      </w:r>
      <w:proofErr w:type="spellEnd"/>
      <w:r w:rsidRPr="0068372A">
        <w:t xml:space="preserve"> ve Esra </w:t>
      </w:r>
      <w:proofErr w:type="spellStart"/>
      <w:r w:rsidRPr="0068372A">
        <w:t>Soybir</w:t>
      </w:r>
      <w:proofErr w:type="spellEnd"/>
      <w:r w:rsidRPr="0068372A">
        <w:t xml:space="preserve"> hakkında açılan davanın 3'üncü duruşması Anadolu Adliyesi 22'nci Asliye Ceza Mahkemesi'nde görüldü.</w:t>
      </w:r>
      <w:r>
        <w:t xml:space="preserve"> </w:t>
      </w:r>
      <w:r w:rsidRPr="0068372A">
        <w:t>Toplantı ve gösteri yürüyüşleri kanununa muhalefet" iddiasıyla yargılanan gazeteciler</w:t>
      </w:r>
      <w:r>
        <w:t xml:space="preserve">in </w:t>
      </w:r>
      <w:r w:rsidRPr="0068372A">
        <w:t>duruşması</w:t>
      </w:r>
      <w:r>
        <w:t xml:space="preserve">nda mahkeme </w:t>
      </w:r>
      <w:r w:rsidRPr="0068372A">
        <w:t xml:space="preserve">heyeti, avukatların mütalaaya karşı savunmalarını yapmaları için duruşmayı 31 Ekim'e erteledi. </w:t>
      </w:r>
    </w:p>
    <w:p w14:paraId="5A4F86E6" w14:textId="623C30E4" w:rsidR="000214F1" w:rsidRDefault="000214F1" w:rsidP="002E14B7">
      <w:pPr>
        <w:jc w:val="both"/>
      </w:pPr>
    </w:p>
    <w:p w14:paraId="75BEAD19" w14:textId="76F137CB" w:rsidR="006D5B53" w:rsidRPr="006D5B53" w:rsidRDefault="006D5B53" w:rsidP="006D5B53">
      <w:pPr>
        <w:jc w:val="both"/>
      </w:pPr>
      <w:r>
        <w:rPr>
          <w:b/>
        </w:rPr>
        <w:t>14</w:t>
      </w:r>
      <w:r w:rsidRPr="001230FF">
        <w:rPr>
          <w:b/>
        </w:rPr>
        <w:t xml:space="preserve"> </w:t>
      </w:r>
      <w:r>
        <w:rPr>
          <w:b/>
        </w:rPr>
        <w:t>Haziran</w:t>
      </w:r>
      <w:r w:rsidRPr="001230FF">
        <w:rPr>
          <w:b/>
          <w:spacing w:val="1"/>
        </w:rPr>
        <w:t xml:space="preserve"> </w:t>
      </w:r>
      <w:r w:rsidRPr="001230FF">
        <w:rPr>
          <w:b/>
        </w:rPr>
        <w:t>2024-</w:t>
      </w:r>
      <w:r w:rsidRPr="00C27F3A">
        <w:t xml:space="preserve"> </w:t>
      </w:r>
      <w:proofErr w:type="spellStart"/>
      <w:r w:rsidRPr="006D5B53">
        <w:t>BirGün</w:t>
      </w:r>
      <w:proofErr w:type="spellEnd"/>
      <w:r w:rsidRPr="006D5B53">
        <w:t xml:space="preserve"> editörü Kayhan Ayhan hakkında Anadolu Cumhuriyet Başsavcılığı Basın Suçları Soruşturma Bürosu tarafından soruşturma başlatıldı.</w:t>
      </w:r>
    </w:p>
    <w:p w14:paraId="1B99C8F2" w14:textId="77777777" w:rsidR="006D5B53" w:rsidRDefault="006D5B53" w:rsidP="002E14B7">
      <w:pPr>
        <w:jc w:val="both"/>
      </w:pPr>
    </w:p>
    <w:p w14:paraId="2629E6CF" w14:textId="1C37F7DF" w:rsidR="006923E4" w:rsidRDefault="006923E4" w:rsidP="002E14B7">
      <w:pPr>
        <w:jc w:val="both"/>
      </w:pPr>
      <w:r>
        <w:rPr>
          <w:b/>
        </w:rPr>
        <w:t>18</w:t>
      </w:r>
      <w:r w:rsidRPr="001230FF">
        <w:rPr>
          <w:b/>
        </w:rPr>
        <w:t xml:space="preserve"> </w:t>
      </w:r>
      <w:r>
        <w:rPr>
          <w:b/>
        </w:rPr>
        <w:t>Haziran</w:t>
      </w:r>
      <w:r w:rsidRPr="001230FF">
        <w:rPr>
          <w:b/>
          <w:spacing w:val="1"/>
        </w:rPr>
        <w:t xml:space="preserve"> </w:t>
      </w:r>
      <w:r w:rsidRPr="001230FF">
        <w:rPr>
          <w:b/>
        </w:rPr>
        <w:t>2024-</w:t>
      </w:r>
      <w:r w:rsidRPr="00C27F3A">
        <w:t xml:space="preserve"> </w:t>
      </w:r>
      <w:r>
        <w:t xml:space="preserve">Gazeteci Alican </w:t>
      </w:r>
      <w:r w:rsidRPr="00CC6F8B">
        <w:t>Uludağ, erişim engeli getirilen "</w:t>
      </w:r>
      <w:proofErr w:type="spellStart"/>
      <w:r w:rsidRPr="00CC6F8B">
        <w:t>MASAK'ın</w:t>
      </w:r>
      <w:proofErr w:type="spellEnd"/>
      <w:r w:rsidRPr="00CC6F8B">
        <w:t xml:space="preserve"> IŞİD raporuna göre Türkiye üzerinden para transferi yapıldı" haberinde, </w:t>
      </w:r>
      <w:proofErr w:type="spellStart"/>
      <w:r w:rsidRPr="00CC6F8B">
        <w:t>IŞİD'in</w:t>
      </w:r>
      <w:proofErr w:type="spellEnd"/>
      <w:r w:rsidRPr="00CC6F8B">
        <w:t xml:space="preserve"> Lübnan'dan aldığı 400 bin dolar tutarındaki patlayıcı maddenin parasını Türkiye üzerinden gönderdiğini haberleştirmişti.  Uludağ</w:t>
      </w:r>
      <w:r>
        <w:t>’a</w:t>
      </w:r>
      <w:r w:rsidRPr="00CC6F8B">
        <w:t>,  "Devletin Güvenliğine İlişkin Gizli Belgeleri Temin Etme", "</w:t>
      </w:r>
      <w:proofErr w:type="gramStart"/>
      <w:r w:rsidRPr="00CC6F8B">
        <w:t>Devletin  Güvenliğine</w:t>
      </w:r>
      <w:proofErr w:type="gramEnd"/>
      <w:r w:rsidRPr="00CC6F8B">
        <w:t xml:space="preserve"> ve Siyasal Yararlarına İlişkin Gizli Kalması Gereken Bilgileri</w:t>
      </w:r>
      <w:r>
        <w:t xml:space="preserve"> Açıklama" iddiasıyla hakkında</w:t>
      </w:r>
      <w:r w:rsidRPr="00CC6F8B">
        <w:t xml:space="preserve"> açılan soruşturmada 2 yıl sonra takipsizlik kararı verildi</w:t>
      </w:r>
      <w:r>
        <w:t>.</w:t>
      </w:r>
    </w:p>
    <w:p w14:paraId="0FE2A0E9" w14:textId="77777777" w:rsidR="00910580" w:rsidRDefault="00910580" w:rsidP="002E14B7">
      <w:pPr>
        <w:jc w:val="both"/>
      </w:pPr>
    </w:p>
    <w:p w14:paraId="491CB00C" w14:textId="77777777" w:rsidR="0038180E" w:rsidRPr="00EB3E7D" w:rsidRDefault="0038180E" w:rsidP="0038180E">
      <w:pPr>
        <w:jc w:val="both"/>
      </w:pPr>
      <w:r>
        <w:rPr>
          <w:b/>
        </w:rPr>
        <w:t>25</w:t>
      </w:r>
      <w:r w:rsidRPr="001230FF">
        <w:rPr>
          <w:b/>
        </w:rPr>
        <w:t xml:space="preserve"> </w:t>
      </w:r>
      <w:r>
        <w:rPr>
          <w:b/>
        </w:rPr>
        <w:t>Haziran</w:t>
      </w:r>
      <w:r w:rsidRPr="001230FF">
        <w:rPr>
          <w:b/>
          <w:spacing w:val="1"/>
        </w:rPr>
        <w:t xml:space="preserve"> </w:t>
      </w:r>
      <w:r w:rsidRPr="001230FF">
        <w:rPr>
          <w:b/>
        </w:rPr>
        <w:t>2024-</w:t>
      </w:r>
      <w:r w:rsidRPr="00C27F3A">
        <w:t xml:space="preserve"> </w:t>
      </w:r>
      <w:r w:rsidRPr="00EB3E7D">
        <w:t>Kanun Hükmünde Kararname (KHK) ile kapatılan Dicle Haber Ajansı (DİHA) muhabiri Abdullah Kaya hakkında "örgüt üyesi olmak" ve "örgüte bilerek isteyerek yardım etmek" suçlamasıyla açılan davanın 30’uncu duruşması Ağrı 2'nci Ağır Ceza Mahkemesi'nde görüldü.</w:t>
      </w:r>
      <w:r>
        <w:t xml:space="preserve"> </w:t>
      </w:r>
      <w:r w:rsidRPr="00EB3E7D">
        <w:t xml:space="preserve">Mahkeme, dosyadaki eksik hususların giderilmesi için duruşmayı 24 Eylül'e erteledi. </w:t>
      </w:r>
    </w:p>
    <w:p w14:paraId="6AFFD648" w14:textId="2B2B2E99" w:rsidR="0038180E" w:rsidRDefault="0038180E" w:rsidP="002E14B7">
      <w:pPr>
        <w:jc w:val="both"/>
      </w:pPr>
    </w:p>
    <w:p w14:paraId="286E438C" w14:textId="1DF64F15" w:rsidR="004617FA" w:rsidRPr="004372D6" w:rsidRDefault="004617FA" w:rsidP="004617FA">
      <w:pPr>
        <w:jc w:val="both"/>
      </w:pPr>
      <w:r>
        <w:rPr>
          <w:b/>
        </w:rPr>
        <w:t>25</w:t>
      </w:r>
      <w:r w:rsidRPr="001230FF">
        <w:rPr>
          <w:b/>
        </w:rPr>
        <w:t xml:space="preserve"> </w:t>
      </w:r>
      <w:r>
        <w:rPr>
          <w:b/>
        </w:rPr>
        <w:t>Haziran</w:t>
      </w:r>
      <w:r w:rsidRPr="001230FF">
        <w:rPr>
          <w:b/>
          <w:spacing w:val="1"/>
        </w:rPr>
        <w:t xml:space="preserve"> </w:t>
      </w:r>
      <w:r w:rsidRPr="001230FF">
        <w:rPr>
          <w:b/>
        </w:rPr>
        <w:t>2024-</w:t>
      </w:r>
      <w:r w:rsidRPr="00C27F3A">
        <w:t xml:space="preserve"> </w:t>
      </w:r>
      <w:r w:rsidRPr="004372D6">
        <w:t>Gazeteci Furkan Karabay da 2 Kasım 2023 tarihinde X Platformu'ndan yaptığı paylaşım gerekçe gösterilerek Karabay hakkında Bilal Erdoğan'ın şikâyeti sonucu "hakaret" ve "iftira" iddiasıyla açılan davanın ikinci duruşması İstanbul 47. Asliye Ceza Mahkemesi'nde görüldü.</w:t>
      </w:r>
      <w:r>
        <w:t xml:space="preserve"> </w:t>
      </w:r>
      <w:r w:rsidRPr="004372D6">
        <w:t xml:space="preserve">İddia makamı, dava dosyasının Cumhurbaşkanı Erdoğan’ın eski avukatı Mustafa Doğan İnal’ın </w:t>
      </w:r>
      <w:proofErr w:type="gramStart"/>
      <w:r w:rsidRPr="004372D6">
        <w:t>şikayeti</w:t>
      </w:r>
      <w:proofErr w:type="gramEnd"/>
      <w:r w:rsidRPr="004372D6">
        <w:t xml:space="preserve"> üzerine gazeteci Karabay hakkında “hakaret” ve “iftira” suçlamalarıyla açılan ve İstanbul 5. Asliye Ceza Mahkemesi'nde devam etmekte olan dosya ile birleştirilmesini talep etti.</w:t>
      </w:r>
      <w:r>
        <w:t xml:space="preserve"> </w:t>
      </w:r>
      <w:r w:rsidRPr="004372D6">
        <w:t>Her iki davanın da aynı sosyal medya paylaşımları üzerine açılmış olduğunu belirten mahkeme, "tek eylemde birden çok kişiye hakaret fiili işlendiği" kanaatiyle dosyanın İstanbul 5. Asliye Ceza Mahkemesi'ndeki dava ile birleştirilmesine karar verdi.</w:t>
      </w:r>
    </w:p>
    <w:p w14:paraId="46B3F4E4" w14:textId="254D0B06" w:rsidR="004617FA" w:rsidRDefault="004617FA" w:rsidP="004617FA">
      <w:pPr>
        <w:jc w:val="both"/>
      </w:pPr>
    </w:p>
    <w:p w14:paraId="73475790" w14:textId="77777777" w:rsidR="00073B74" w:rsidRPr="00044D8C" w:rsidRDefault="00073B74" w:rsidP="00073B74">
      <w:pPr>
        <w:jc w:val="both"/>
      </w:pPr>
      <w:r>
        <w:rPr>
          <w:b/>
        </w:rPr>
        <w:t>25</w:t>
      </w:r>
      <w:r w:rsidRPr="001230FF">
        <w:rPr>
          <w:b/>
        </w:rPr>
        <w:t xml:space="preserve"> </w:t>
      </w:r>
      <w:r>
        <w:rPr>
          <w:b/>
        </w:rPr>
        <w:t>Haziran</w:t>
      </w:r>
      <w:r w:rsidRPr="001230FF">
        <w:rPr>
          <w:b/>
          <w:spacing w:val="1"/>
        </w:rPr>
        <w:t xml:space="preserve"> </w:t>
      </w:r>
      <w:r w:rsidRPr="001230FF">
        <w:rPr>
          <w:b/>
        </w:rPr>
        <w:t>2024-</w:t>
      </w:r>
      <w:r w:rsidRPr="00C27F3A">
        <w:t xml:space="preserve"> </w:t>
      </w:r>
      <w:r w:rsidRPr="00044D8C">
        <w:t>Gazeteci İsmail Eskin’in, sosyal medya paylaşımları nedeniyle aldığı 3 yıl 1 ay 15 gün hapis cezasının Yargıtay tarafından bozulması üzerine yeniden yargılanmasına</w:t>
      </w:r>
      <w:r>
        <w:t xml:space="preserve"> </w:t>
      </w:r>
      <w:r w:rsidRPr="00044D8C">
        <w:t>Diyarbakır 4. Ağır Ceza Mahkemesi’nde</w:t>
      </w:r>
      <w:r>
        <w:t xml:space="preserve"> </w:t>
      </w:r>
      <w:r w:rsidRPr="00044D8C">
        <w:t>başlandı.</w:t>
      </w:r>
      <w:r>
        <w:t xml:space="preserve"> </w:t>
      </w:r>
      <w:r w:rsidRPr="00044D8C">
        <w:t>İddia makamı, esas hakkındaki görüşünü hazırlaması için süre talep etti ve mahkeme bu talebi kabul ederek duruşmayı 26 Eylül tarihine erteledi.</w:t>
      </w:r>
    </w:p>
    <w:p w14:paraId="6412ABA3" w14:textId="3B4F7EEE" w:rsidR="00073B74" w:rsidRPr="00044D8C" w:rsidRDefault="00073B74" w:rsidP="00073B74">
      <w:pPr>
        <w:jc w:val="both"/>
      </w:pPr>
    </w:p>
    <w:p w14:paraId="3FA49805" w14:textId="77777777" w:rsidR="00B809A8" w:rsidRPr="00C61216" w:rsidRDefault="00B809A8" w:rsidP="00B809A8">
      <w:pPr>
        <w:jc w:val="both"/>
      </w:pPr>
      <w:r>
        <w:rPr>
          <w:b/>
        </w:rPr>
        <w:t>25</w:t>
      </w:r>
      <w:r w:rsidRPr="001230FF">
        <w:rPr>
          <w:b/>
        </w:rPr>
        <w:t xml:space="preserve"> </w:t>
      </w:r>
      <w:r>
        <w:rPr>
          <w:b/>
        </w:rPr>
        <w:t>Haziran</w:t>
      </w:r>
      <w:r w:rsidRPr="001230FF">
        <w:rPr>
          <w:b/>
          <w:spacing w:val="1"/>
        </w:rPr>
        <w:t xml:space="preserve"> </w:t>
      </w:r>
      <w:r w:rsidRPr="001230FF">
        <w:rPr>
          <w:b/>
        </w:rPr>
        <w:t>2024-</w:t>
      </w:r>
      <w:r w:rsidRPr="00C27F3A">
        <w:t xml:space="preserve"> </w:t>
      </w:r>
      <w:r w:rsidRPr="00C61216">
        <w:t xml:space="preserve">İstanbul 23. Ağır Ceza Mahkemesi, 9 Mayıs’ta sonuçlanan Özgürlükçü Demokrasi davasında gazeteciler Mehmet Ali Çelebi (3 yıl 9 ay), Reyhan Hacıoğlu, Hicran Urun, İhsan Yaşar ve İshak </w:t>
      </w:r>
      <w:proofErr w:type="spellStart"/>
      <w:r w:rsidRPr="00C61216">
        <w:t>Yasul’a</w:t>
      </w:r>
      <w:proofErr w:type="spellEnd"/>
      <w:r w:rsidRPr="00C61216">
        <w:t xml:space="preserve"> (3 yıl 1 ay 15 gün) verdiği hapis cezasının gerekçesini açıkladı.</w:t>
      </w:r>
      <w:r>
        <w:t xml:space="preserve"> </w:t>
      </w:r>
      <w:r w:rsidRPr="00C61216">
        <w:t xml:space="preserve">Mahkeme gazetecilerin yaptıkları haberlerle örgüte moral ve </w:t>
      </w:r>
      <w:proofErr w:type="gramStart"/>
      <w:r w:rsidRPr="00C61216">
        <w:t>motivasyon</w:t>
      </w:r>
      <w:proofErr w:type="gramEnd"/>
      <w:r w:rsidRPr="00C61216">
        <w:t xml:space="preserve"> sağlandığını, örgüt lehine uluslararası kamuoyu ve destek oluşturmaya çalıştığını iddia etti.</w:t>
      </w:r>
    </w:p>
    <w:p w14:paraId="16DD8950" w14:textId="1E20D6CD" w:rsidR="00073B74" w:rsidRDefault="00073B74" w:rsidP="004617FA">
      <w:pPr>
        <w:jc w:val="both"/>
      </w:pPr>
    </w:p>
    <w:p w14:paraId="785E799D" w14:textId="6D3A32A5" w:rsidR="001749AE" w:rsidRPr="0032238D" w:rsidRDefault="001749AE" w:rsidP="001749AE">
      <w:pPr>
        <w:jc w:val="both"/>
      </w:pPr>
      <w:r>
        <w:rPr>
          <w:b/>
        </w:rPr>
        <w:t>25</w:t>
      </w:r>
      <w:r w:rsidRPr="001230FF">
        <w:rPr>
          <w:b/>
        </w:rPr>
        <w:t xml:space="preserve"> </w:t>
      </w:r>
      <w:r>
        <w:rPr>
          <w:b/>
        </w:rPr>
        <w:t>Haziran</w:t>
      </w:r>
      <w:r w:rsidRPr="001230FF">
        <w:rPr>
          <w:b/>
          <w:spacing w:val="1"/>
        </w:rPr>
        <w:t xml:space="preserve"> </w:t>
      </w:r>
      <w:r w:rsidRPr="001230FF">
        <w:rPr>
          <w:b/>
        </w:rPr>
        <w:t>2024-</w:t>
      </w:r>
      <w:r w:rsidRPr="00C27F3A">
        <w:t xml:space="preserve"> </w:t>
      </w:r>
      <w:r w:rsidRPr="0032238D">
        <w:t>10 Ocak Çalışan Gazeteciler Günü’nde gözaltına alındıktan üç gün sonra tutuklanan gazeteci Sezgin Kartal'ın "terör örgütü üyeliği" suçlamasıyla yargılandığı davanın altıncı duruşması İstanbul 22. Ağır Ceza Mahkemesi'nde görüldü.</w:t>
      </w:r>
      <w:r>
        <w:t xml:space="preserve"> M</w:t>
      </w:r>
      <w:r w:rsidRPr="0032238D">
        <w:t xml:space="preserve">ahkeme, "yüklenen suçun sanık tarafından işlendiğinin sabit olmaması" gerekçesiyle gazeteci Sezgin Kartal’ın "örgüt üyeliği" suçlamasından </w:t>
      </w:r>
      <w:proofErr w:type="spellStart"/>
      <w:r w:rsidRPr="0032238D">
        <w:t>beraatine</w:t>
      </w:r>
      <w:proofErr w:type="spellEnd"/>
      <w:r w:rsidRPr="0032238D">
        <w:t xml:space="preserve"> karar verdi. Mahkeme ayrıca Kartal hakkındaki yurt dışına çıkış yasağının da kaldırılmasına hükmetti.</w:t>
      </w:r>
    </w:p>
    <w:p w14:paraId="2868DB3F" w14:textId="4A9107D2" w:rsidR="00B809A8" w:rsidRDefault="00B809A8" w:rsidP="004617FA">
      <w:pPr>
        <w:jc w:val="both"/>
      </w:pPr>
    </w:p>
    <w:p w14:paraId="3FA6AB00" w14:textId="77777777" w:rsidR="009A45DD" w:rsidRPr="001A57A4" w:rsidRDefault="009A45DD" w:rsidP="009A45DD">
      <w:pPr>
        <w:jc w:val="both"/>
      </w:pPr>
      <w:r>
        <w:rPr>
          <w:b/>
        </w:rPr>
        <w:t>25</w:t>
      </w:r>
      <w:r w:rsidRPr="001230FF">
        <w:rPr>
          <w:b/>
        </w:rPr>
        <w:t xml:space="preserve"> </w:t>
      </w:r>
      <w:r>
        <w:rPr>
          <w:b/>
        </w:rPr>
        <w:t>Haziran</w:t>
      </w:r>
      <w:r w:rsidRPr="001230FF">
        <w:rPr>
          <w:b/>
          <w:spacing w:val="1"/>
        </w:rPr>
        <w:t xml:space="preserve"> </w:t>
      </w:r>
      <w:r w:rsidRPr="001230FF">
        <w:rPr>
          <w:b/>
        </w:rPr>
        <w:t>2024-</w:t>
      </w:r>
      <w:r w:rsidRPr="00C27F3A">
        <w:t xml:space="preserve"> </w:t>
      </w:r>
      <w:r w:rsidRPr="001A57A4">
        <w:t xml:space="preserve">Gazeteci Zeynep </w:t>
      </w:r>
      <w:proofErr w:type="spellStart"/>
      <w:r w:rsidRPr="001A57A4">
        <w:t>Kuray’ın</w:t>
      </w:r>
      <w:proofErr w:type="spellEnd"/>
      <w:r w:rsidRPr="001A57A4">
        <w:t xml:space="preserve"> dokuz kişiyle birlikte “2911 sayılı Toplantı ve Gösteri Yürüyüşleri Kanunu’na muhalefet etmek” suçlamasıyla yargılandığı davanın altıncı duruşması 25 Haziran 2024 günü İstanbul 39. Asliye Ceza Mahkemesinde görüldü.</w:t>
      </w:r>
      <w:r>
        <w:t xml:space="preserve"> </w:t>
      </w:r>
      <w:r w:rsidRPr="001A57A4">
        <w:t>Mahkeme, sanıklardan Hüseyin Yarıcı hakkında çıkartılan yakalama emrinin infazının beklenmesine karar vererek davayı 16 Ocak 2025 tarihine erteledi.</w:t>
      </w:r>
    </w:p>
    <w:p w14:paraId="118D8612" w14:textId="2DF5A29B" w:rsidR="009A45DD" w:rsidRPr="001A57A4" w:rsidRDefault="009A45DD" w:rsidP="009A45DD">
      <w:pPr>
        <w:jc w:val="both"/>
      </w:pPr>
    </w:p>
    <w:p w14:paraId="31D23EB4" w14:textId="004C009F" w:rsidR="00D5660A" w:rsidRDefault="00C66EED" w:rsidP="00D5660A">
      <w:pPr>
        <w:jc w:val="both"/>
      </w:pPr>
      <w:r>
        <w:rPr>
          <w:b/>
        </w:rPr>
        <w:t>2</w:t>
      </w:r>
      <w:r w:rsidR="00553F81">
        <w:rPr>
          <w:b/>
        </w:rPr>
        <w:t>6</w:t>
      </w:r>
      <w:r w:rsidRPr="001230FF">
        <w:rPr>
          <w:b/>
        </w:rPr>
        <w:t xml:space="preserve"> </w:t>
      </w:r>
      <w:r>
        <w:rPr>
          <w:b/>
        </w:rPr>
        <w:t>Haziran</w:t>
      </w:r>
      <w:r w:rsidRPr="001230FF">
        <w:rPr>
          <w:b/>
          <w:spacing w:val="1"/>
        </w:rPr>
        <w:t xml:space="preserve"> </w:t>
      </w:r>
      <w:r w:rsidRPr="001230FF">
        <w:rPr>
          <w:b/>
        </w:rPr>
        <w:t>2024-</w:t>
      </w:r>
      <w:r w:rsidRPr="00C27F3A">
        <w:t xml:space="preserve"> </w:t>
      </w:r>
      <w:r w:rsidRPr="00C826C1">
        <w:t xml:space="preserve">Gazeteci Ardıl Batmaz’ın, dönemin İçişleri Bakanı Süleyman Soylu ile Çevre, Şehircilik ve İklim Değişikliği Bakanı Murat Kurum’un, deprem sonrasında TOKİ </w:t>
      </w:r>
      <w:r w:rsidRPr="00C826C1">
        <w:lastRenderedPageBreak/>
        <w:t>konutlarını incelemek üzere geldiği Elazığ’da darp edilmesine ilişkin dava</w:t>
      </w:r>
      <w:r>
        <w:t>ya devam edildi.</w:t>
      </w:r>
      <w:r w:rsidRPr="00C66EED">
        <w:t xml:space="preserve"> </w:t>
      </w:r>
      <w:r w:rsidRPr="00C826C1">
        <w:t>Elazığ 5. Asliye Ceza Mahkemesi’nde görülen davada</w:t>
      </w:r>
      <w:r>
        <w:t xml:space="preserve"> </w:t>
      </w:r>
      <w:r w:rsidR="00D5660A">
        <w:t>m</w:t>
      </w:r>
      <w:r w:rsidR="00D5660A" w:rsidRPr="00C826C1">
        <w:t>ahkeme, Batmaz’ın talebini kabul ederek, bilirkişi raporunda "şahıs 5" olarak gösterilen kişinin kimlik ve adres bilgilerinin araştırılmasına karar verdi.</w:t>
      </w:r>
    </w:p>
    <w:p w14:paraId="1AB82FA1" w14:textId="77777777" w:rsidR="005A3B17" w:rsidRDefault="005A3B17" w:rsidP="00D5660A">
      <w:pPr>
        <w:jc w:val="both"/>
      </w:pPr>
    </w:p>
    <w:p w14:paraId="2405D474" w14:textId="554D679D" w:rsidR="005A3B17" w:rsidRPr="004B24F3" w:rsidRDefault="005A3B17" w:rsidP="005A3B17">
      <w:pPr>
        <w:jc w:val="both"/>
      </w:pPr>
      <w:r>
        <w:rPr>
          <w:b/>
        </w:rPr>
        <w:t>26</w:t>
      </w:r>
      <w:r w:rsidRPr="001230FF">
        <w:rPr>
          <w:b/>
        </w:rPr>
        <w:t xml:space="preserve"> </w:t>
      </w:r>
      <w:r>
        <w:rPr>
          <w:b/>
        </w:rPr>
        <w:t>Haziran</w:t>
      </w:r>
      <w:r w:rsidRPr="001230FF">
        <w:rPr>
          <w:b/>
          <w:spacing w:val="1"/>
        </w:rPr>
        <w:t xml:space="preserve"> </w:t>
      </w:r>
      <w:r w:rsidRPr="001230FF">
        <w:rPr>
          <w:b/>
        </w:rPr>
        <w:t>2024-</w:t>
      </w:r>
      <w:r w:rsidRPr="00C27F3A">
        <w:t xml:space="preserve"> </w:t>
      </w:r>
      <w:r w:rsidRPr="004B24F3">
        <w:t xml:space="preserve">"Geçinemiyoruz" eyleminde gözaltına alınan, aralarında </w:t>
      </w:r>
      <w:proofErr w:type="spellStart"/>
      <w:r w:rsidRPr="004B24F3">
        <w:t>JinNews</w:t>
      </w:r>
      <w:proofErr w:type="spellEnd"/>
      <w:r w:rsidRPr="004B24F3">
        <w:t xml:space="preserve"> muhabiri Öznur Değer’in de bulunduğu 24 kişinin, "2911 sayılı Toplantı ve Gösteri Yürüyüşleri Kanunu'na muhalefet etmek" ve "görevi yaptırmamak için direnmek" (TCK 265) iddialarıyla yargılandıkları davanın 11. duruşması 26 Haziran 2024 günü Ankara 18. Asliye Ceza Mahkemesinde görüldü. Savcı esas hakkındaki mütalaasını sunarak, Değer ile birlikte bir kısım sanıkların beraatına, bir kısmının da atılı suçlamadan cezalandırılmalarına karar verilmesini talep etti.</w:t>
      </w:r>
      <w:r>
        <w:t xml:space="preserve"> </w:t>
      </w:r>
      <w:r w:rsidRPr="004B24F3">
        <w:t xml:space="preserve">Dava, mütalaaya karşı savunmaların yapılması için 8 Temmuz 2024 gününe ertelendi. </w:t>
      </w:r>
    </w:p>
    <w:p w14:paraId="2707F7F9" w14:textId="77777777" w:rsidR="005A3B17" w:rsidRPr="00C826C1" w:rsidRDefault="005A3B17" w:rsidP="00D5660A">
      <w:pPr>
        <w:jc w:val="both"/>
      </w:pPr>
    </w:p>
    <w:p w14:paraId="369E0254" w14:textId="634C88F3" w:rsidR="00596C86" w:rsidRPr="008D6F61" w:rsidRDefault="00596C86" w:rsidP="00596C86">
      <w:pPr>
        <w:jc w:val="both"/>
      </w:pPr>
      <w:r>
        <w:rPr>
          <w:b/>
        </w:rPr>
        <w:t>26</w:t>
      </w:r>
      <w:r w:rsidRPr="001230FF">
        <w:rPr>
          <w:b/>
        </w:rPr>
        <w:t xml:space="preserve"> </w:t>
      </w:r>
      <w:r>
        <w:rPr>
          <w:b/>
        </w:rPr>
        <w:t>Haziran</w:t>
      </w:r>
      <w:r w:rsidRPr="001230FF">
        <w:rPr>
          <w:b/>
          <w:spacing w:val="1"/>
        </w:rPr>
        <w:t xml:space="preserve"> </w:t>
      </w:r>
      <w:r w:rsidRPr="001230FF">
        <w:rPr>
          <w:b/>
        </w:rPr>
        <w:t>2024-</w:t>
      </w:r>
      <w:r w:rsidRPr="00C27F3A">
        <w:t xml:space="preserve"> </w:t>
      </w:r>
      <w:r w:rsidRPr="008D6F61">
        <w:t xml:space="preserve">Gazeteci Şerife Oruç hakkında “örgüt üyeliği” (TCK 314) suçlamasıyla açılan davanın 28. duruşması 25 Haziran 2024 günü Batman 2. Ağır Ceza Mahkemesinde görüldü. Dava 17 Aralık 2024 gününe ertelendi. </w:t>
      </w:r>
    </w:p>
    <w:p w14:paraId="334C4F5E" w14:textId="60237682" w:rsidR="009A45DD" w:rsidRDefault="009A45DD" w:rsidP="004617FA">
      <w:pPr>
        <w:jc w:val="both"/>
      </w:pPr>
    </w:p>
    <w:p w14:paraId="07494776" w14:textId="77777777" w:rsidR="00596C86" w:rsidRPr="00DC0360" w:rsidRDefault="00596C86" w:rsidP="00596C86">
      <w:pPr>
        <w:jc w:val="both"/>
      </w:pPr>
      <w:proofErr w:type="gramStart"/>
      <w:r>
        <w:rPr>
          <w:b/>
        </w:rPr>
        <w:t>26</w:t>
      </w:r>
      <w:r w:rsidRPr="001230FF">
        <w:rPr>
          <w:b/>
        </w:rPr>
        <w:t xml:space="preserve"> </w:t>
      </w:r>
      <w:r>
        <w:rPr>
          <w:b/>
        </w:rPr>
        <w:t>Haziran</w:t>
      </w:r>
      <w:r w:rsidRPr="001230FF">
        <w:rPr>
          <w:b/>
          <w:spacing w:val="1"/>
        </w:rPr>
        <w:t xml:space="preserve"> </w:t>
      </w:r>
      <w:r w:rsidRPr="001230FF">
        <w:rPr>
          <w:b/>
        </w:rPr>
        <w:t>2024-</w:t>
      </w:r>
      <w:r>
        <w:rPr>
          <w:b/>
        </w:rPr>
        <w:t xml:space="preserve"> </w:t>
      </w:r>
      <w:r w:rsidRPr="00DC0360">
        <w:t xml:space="preserve">ABD merkezli </w:t>
      </w:r>
      <w:proofErr w:type="spellStart"/>
      <w:r w:rsidRPr="00DC0360">
        <w:t>Vice</w:t>
      </w:r>
      <w:proofErr w:type="spellEnd"/>
      <w:r w:rsidRPr="00DC0360">
        <w:t xml:space="preserve"> News için Cizre, Silopi, Nusaybin ve Sur ilçelerinde yaşanan çatışmalara dair belgesel çekmek amacıyla 2015 yılında geldikleri Diyarbakır’da tutuklanan ve ardından sınır dışı edilen muhabirler Philip </w:t>
      </w:r>
      <w:proofErr w:type="spellStart"/>
      <w:r w:rsidRPr="00DC0360">
        <w:t>Pendlebury</w:t>
      </w:r>
      <w:proofErr w:type="spellEnd"/>
      <w:r w:rsidRPr="00DC0360">
        <w:t xml:space="preserve"> ve </w:t>
      </w:r>
      <w:proofErr w:type="spellStart"/>
      <w:r w:rsidRPr="00DC0360">
        <w:t>Jake</w:t>
      </w:r>
      <w:proofErr w:type="spellEnd"/>
      <w:r w:rsidRPr="00DC0360">
        <w:t xml:space="preserve"> </w:t>
      </w:r>
      <w:proofErr w:type="spellStart"/>
      <w:r w:rsidRPr="00DC0360">
        <w:t>Hanrahan</w:t>
      </w:r>
      <w:proofErr w:type="spellEnd"/>
      <w:r w:rsidRPr="00DC0360">
        <w:t xml:space="preserve"> ile tercüman ve rehberleri hakkında açılan davanın 20. duruşması Diyarbakır 8. Ağır Ceza Mahkemesi'nde görüldü.</w:t>
      </w:r>
      <w:r>
        <w:t xml:space="preserve"> </w:t>
      </w:r>
      <w:proofErr w:type="gramEnd"/>
      <w:r w:rsidRPr="00DC0360">
        <w:t>Mahkeme, gazetecilerin ifadelerinin tercümesi için İstanbul Nöbetçi Ağır Ceza Mahkemesi'ne yazı yazılmasına karar verdi ve davayı 25 Kasım 2024'e erteledi.</w:t>
      </w:r>
    </w:p>
    <w:p w14:paraId="0A2EAF7E" w14:textId="7F73FD71" w:rsidR="00596C86" w:rsidRDefault="00596C86" w:rsidP="004617FA">
      <w:pPr>
        <w:jc w:val="both"/>
      </w:pPr>
    </w:p>
    <w:p w14:paraId="0B55C2B4" w14:textId="195CA903" w:rsidR="00AA2EB5" w:rsidRPr="00F63852" w:rsidRDefault="00AA2EB5" w:rsidP="00AA2EB5">
      <w:pPr>
        <w:jc w:val="both"/>
      </w:pPr>
      <w:proofErr w:type="gramStart"/>
      <w:r>
        <w:rPr>
          <w:b/>
        </w:rPr>
        <w:t>26</w:t>
      </w:r>
      <w:r w:rsidRPr="001230FF">
        <w:rPr>
          <w:b/>
        </w:rPr>
        <w:t xml:space="preserve"> </w:t>
      </w:r>
      <w:r>
        <w:rPr>
          <w:b/>
        </w:rPr>
        <w:t>Haziran</w:t>
      </w:r>
      <w:r w:rsidRPr="001230FF">
        <w:rPr>
          <w:b/>
          <w:spacing w:val="1"/>
        </w:rPr>
        <w:t xml:space="preserve"> </w:t>
      </w:r>
      <w:r w:rsidRPr="001230FF">
        <w:rPr>
          <w:b/>
        </w:rPr>
        <w:t>2024-</w:t>
      </w:r>
      <w:r>
        <w:rPr>
          <w:b/>
        </w:rPr>
        <w:t xml:space="preserve"> </w:t>
      </w:r>
      <w:r w:rsidRPr="00F63852">
        <w:t>İleri Haber eski Genel Yayın Yönetmeni Doğan Ergün ile dönemin Sorumlu Müdürü olan mevcut Genel Yayın Yönetmeni İzel Sezer hakkında, Cumhurbaşkanı Recep Tayyip Erdoğan’ın eski avukatı Mustafa Doğan İnal’ın şikâyeti üstüne açılan davada</w:t>
      </w:r>
      <w:r>
        <w:t xml:space="preserve"> </w:t>
      </w:r>
      <w:r w:rsidRPr="00F63852">
        <w:t xml:space="preserve">20 Haziran 2023 günü görülen karar duruşmasında davaya konu olan haber nedeniyle verilen suçlamasından ayrı ayrı 1 yıl 8 ay hapis ve 120 TL para cezası, istinaf mahkemesi olan İstanbul Bölge Adliye Mahkemesi 17. Ceza Dairesince bozuldu. </w:t>
      </w:r>
      <w:proofErr w:type="gramEnd"/>
      <w:r w:rsidRPr="00F63852">
        <w:t xml:space="preserve">Gazeteciler Sezer ve Ergün, Mustafa Doğan İnal’ın rüşvet pazarlığı yaptığı iddialarının yer aldığı </w:t>
      </w:r>
      <w:proofErr w:type="spellStart"/>
      <w:r w:rsidRPr="00F63852">
        <w:t>tweetler</w:t>
      </w:r>
      <w:proofErr w:type="spellEnd"/>
      <w:r w:rsidRPr="00F63852">
        <w:t xml:space="preserve"> üzerine yaptıkları haber nedeniyle yargılanıyor.</w:t>
      </w:r>
    </w:p>
    <w:p w14:paraId="3A119B81" w14:textId="6C670D98" w:rsidR="00AA2EB5" w:rsidRPr="00F63852" w:rsidRDefault="00AA2EB5" w:rsidP="00AA2EB5">
      <w:pPr>
        <w:jc w:val="both"/>
      </w:pPr>
    </w:p>
    <w:p w14:paraId="1D751523" w14:textId="77777777" w:rsidR="005B20BD" w:rsidRPr="007E1E8B" w:rsidRDefault="00AA2EB5" w:rsidP="005B20BD">
      <w:pPr>
        <w:jc w:val="both"/>
      </w:pPr>
      <w:r>
        <w:rPr>
          <w:b/>
        </w:rPr>
        <w:t>27</w:t>
      </w:r>
      <w:r w:rsidRPr="001230FF">
        <w:rPr>
          <w:b/>
        </w:rPr>
        <w:t xml:space="preserve"> </w:t>
      </w:r>
      <w:r>
        <w:rPr>
          <w:b/>
        </w:rPr>
        <w:t>Haziran</w:t>
      </w:r>
      <w:r w:rsidRPr="001230FF">
        <w:rPr>
          <w:b/>
          <w:spacing w:val="1"/>
        </w:rPr>
        <w:t xml:space="preserve"> </w:t>
      </w:r>
      <w:r w:rsidRPr="001230FF">
        <w:rPr>
          <w:b/>
        </w:rPr>
        <w:t>2024-</w:t>
      </w:r>
      <w:r>
        <w:rPr>
          <w:b/>
        </w:rPr>
        <w:t xml:space="preserve"> </w:t>
      </w:r>
      <w:r w:rsidRPr="007E1E8B">
        <w:t xml:space="preserve">Artı Gerçek Genel Yayın Yönetmeni Ali Duran Topuz hakkında, Diyarbakır'da 18 gazetecinin soruşturmasını yürüten savcı ve aynı gazeteciler hakkında tutuklama kararı veren Sulh Ceza </w:t>
      </w:r>
      <w:proofErr w:type="spellStart"/>
      <w:proofErr w:type="gramStart"/>
      <w:r w:rsidRPr="007E1E8B">
        <w:t>Hakimi’nin</w:t>
      </w:r>
      <w:proofErr w:type="spellEnd"/>
      <w:proofErr w:type="gramEnd"/>
      <w:r w:rsidRPr="007E1E8B">
        <w:t xml:space="preserve"> tayin haberini yayınladığı gerekçesiyle, "terörle mücadelede görev almış kişileri hedef gösterme" suçlamasıyla açılan davanın üçüncü duruşması Diyarbakır 5. Ağır Ceza Mahkemesi’nde yapıldı. </w:t>
      </w:r>
      <w:r w:rsidR="005B20BD" w:rsidRPr="007E1E8B">
        <w:t>Mahkeme, savcının süre talebini kabul ederek duruşmayı 7 Kasım 2024 tarihine erteledi.</w:t>
      </w:r>
    </w:p>
    <w:p w14:paraId="2147354A" w14:textId="43B6F089" w:rsidR="00596C86" w:rsidRDefault="00596C86" w:rsidP="004617FA">
      <w:pPr>
        <w:jc w:val="both"/>
      </w:pPr>
    </w:p>
    <w:p w14:paraId="07DE56E4" w14:textId="77777777" w:rsidR="003C10ED" w:rsidRPr="005565C3" w:rsidRDefault="00B54F72" w:rsidP="003C10ED">
      <w:pPr>
        <w:jc w:val="both"/>
      </w:pPr>
      <w:r>
        <w:rPr>
          <w:b/>
        </w:rPr>
        <w:t>27</w:t>
      </w:r>
      <w:r w:rsidRPr="001230FF">
        <w:rPr>
          <w:b/>
        </w:rPr>
        <w:t xml:space="preserve"> </w:t>
      </w:r>
      <w:r>
        <w:rPr>
          <w:b/>
        </w:rPr>
        <w:t>Haziran</w:t>
      </w:r>
      <w:r w:rsidRPr="001230FF">
        <w:rPr>
          <w:b/>
          <w:spacing w:val="1"/>
        </w:rPr>
        <w:t xml:space="preserve"> </w:t>
      </w:r>
      <w:r w:rsidRPr="001230FF">
        <w:rPr>
          <w:b/>
        </w:rPr>
        <w:t>2024-</w:t>
      </w:r>
      <w:r>
        <w:rPr>
          <w:b/>
        </w:rPr>
        <w:t xml:space="preserve"> </w:t>
      </w:r>
      <w:proofErr w:type="spellStart"/>
      <w:r w:rsidRPr="005565C3">
        <w:t>Die</w:t>
      </w:r>
      <w:proofErr w:type="spellEnd"/>
      <w:r w:rsidRPr="005565C3">
        <w:t xml:space="preserve"> </w:t>
      </w:r>
      <w:proofErr w:type="spellStart"/>
      <w:r w:rsidRPr="005565C3">
        <w:t>Welt</w:t>
      </w:r>
      <w:proofErr w:type="spellEnd"/>
      <w:r w:rsidRPr="005565C3">
        <w:t xml:space="preserve"> gazetesi yazarı ve PEN Berlin Sözcüsü Deniz Yücel hakkında “cumhurbaşkanına hakaret”, “Türk Milletini, Türkiye Cumhuriyeti Devleti'ni, Türkiye Büyük Millet Meclisi'ni, Türkiye Cumhuriyeti Hükümeti’ni ve devletin yargı organlarını alenen aşağılamak” iddiasıyla açılan davanın dokuzuncu duruşması, İstanbul 2. Asliye Ceza Mahkemesi’nde görüldü.</w:t>
      </w:r>
      <w:r w:rsidR="003C10ED">
        <w:t xml:space="preserve"> </w:t>
      </w:r>
      <w:r w:rsidR="003C10ED" w:rsidRPr="005565C3">
        <w:t>İddia makamının da eksik hususların giderilmesini talep ettiği davada mahkeme, gazeteci Deniz Yücel hakkındaki yakalama emrinin infazının beklenilmesine karar vererek duruşmayı 16 Ocak 2025'e erteledi.</w:t>
      </w:r>
    </w:p>
    <w:p w14:paraId="36B4BFCA" w14:textId="1205E993" w:rsidR="00B54F72" w:rsidRPr="005565C3" w:rsidRDefault="00B54F72" w:rsidP="00B54F72">
      <w:pPr>
        <w:jc w:val="both"/>
      </w:pPr>
    </w:p>
    <w:p w14:paraId="54DEF4E6" w14:textId="77777777" w:rsidR="00B57315" w:rsidRPr="00BD27EA" w:rsidRDefault="00B57315" w:rsidP="00B57315">
      <w:pPr>
        <w:jc w:val="both"/>
      </w:pPr>
      <w:r>
        <w:rPr>
          <w:b/>
        </w:rPr>
        <w:t>27</w:t>
      </w:r>
      <w:r w:rsidRPr="001230FF">
        <w:rPr>
          <w:b/>
        </w:rPr>
        <w:t xml:space="preserve"> </w:t>
      </w:r>
      <w:r>
        <w:rPr>
          <w:b/>
        </w:rPr>
        <w:t>Haziran</w:t>
      </w:r>
      <w:r w:rsidRPr="001230FF">
        <w:rPr>
          <w:b/>
          <w:spacing w:val="1"/>
        </w:rPr>
        <w:t xml:space="preserve"> </w:t>
      </w:r>
      <w:r w:rsidRPr="001230FF">
        <w:rPr>
          <w:b/>
        </w:rPr>
        <w:t>2024-</w:t>
      </w:r>
      <w:r>
        <w:rPr>
          <w:b/>
        </w:rPr>
        <w:t xml:space="preserve"> </w:t>
      </w:r>
      <w:r w:rsidRPr="00BD27EA">
        <w:t xml:space="preserve">Sanal medya hesabından yaptığı paylaşımlarda "örgüt propagandası yaptığı" iddia edilen gazeteci Elif Akgül’ün yargılandığı davanın 2'nci duruşması, İstanbul </w:t>
      </w:r>
      <w:r w:rsidRPr="00BD27EA">
        <w:lastRenderedPageBreak/>
        <w:t>13'üncü Ağır Ceza Mahkemesi'nde görüldü.</w:t>
      </w:r>
      <w:r>
        <w:t xml:space="preserve"> </w:t>
      </w:r>
      <w:r w:rsidRPr="00BD27EA">
        <w:t xml:space="preserve">Üzerine atılı propaganda suçunun yasal unsurlarının oluşmadığı kanaatine varan mahkeme, Akgül'ün </w:t>
      </w:r>
      <w:proofErr w:type="spellStart"/>
      <w:r w:rsidRPr="00BD27EA">
        <w:t>beraatine</w:t>
      </w:r>
      <w:proofErr w:type="spellEnd"/>
      <w:r w:rsidRPr="00BD27EA">
        <w:t xml:space="preserve"> karar verdi. </w:t>
      </w:r>
    </w:p>
    <w:p w14:paraId="2FB89849" w14:textId="4546FD2D" w:rsidR="005B20BD" w:rsidRDefault="005B20BD" w:rsidP="004617FA">
      <w:pPr>
        <w:jc w:val="both"/>
      </w:pPr>
    </w:p>
    <w:p w14:paraId="36E41C38" w14:textId="1AF54D4F" w:rsidR="00C42421" w:rsidRPr="00C21048" w:rsidRDefault="00C42421" w:rsidP="00C42421">
      <w:pPr>
        <w:jc w:val="both"/>
      </w:pPr>
      <w:r>
        <w:rPr>
          <w:b/>
        </w:rPr>
        <w:t>27</w:t>
      </w:r>
      <w:r w:rsidRPr="001230FF">
        <w:rPr>
          <w:b/>
        </w:rPr>
        <w:t xml:space="preserve"> </w:t>
      </w:r>
      <w:r>
        <w:rPr>
          <w:b/>
        </w:rPr>
        <w:t>Haziran</w:t>
      </w:r>
      <w:r w:rsidRPr="001230FF">
        <w:rPr>
          <w:b/>
          <w:spacing w:val="1"/>
        </w:rPr>
        <w:t xml:space="preserve"> </w:t>
      </w:r>
      <w:r w:rsidRPr="001230FF">
        <w:rPr>
          <w:b/>
        </w:rPr>
        <w:t>2024-</w:t>
      </w:r>
      <w:r>
        <w:rPr>
          <w:b/>
        </w:rPr>
        <w:t xml:space="preserve"> </w:t>
      </w:r>
      <w:r w:rsidRPr="00C21048">
        <w:t xml:space="preserve">Gazeteci </w:t>
      </w:r>
      <w:proofErr w:type="spellStart"/>
      <w:r w:rsidRPr="00C21048">
        <w:t>Hayko</w:t>
      </w:r>
      <w:proofErr w:type="spellEnd"/>
      <w:r w:rsidRPr="00C21048">
        <w:t xml:space="preserve"> Bağdat’ın sosyal medya paylaşımları gerekçe gösterilerek “örgüt propagandası” (TMK 7/2) suçlamasıyla yargılandığı davanın 14. duruşması 27 Haziran 2024 günü İstanbul 28. Ağır Ceza Mahkemesinde görüldü. Bağdat’ın avukatlarının mazeret bildirerek katılmadıkları duruşmada mahkeme, gazeteci hakkında çıkarılan yakalama emrinin devamına karar vererek davayı 19 Kasım 2024 tarihine erteledi. </w:t>
      </w:r>
    </w:p>
    <w:p w14:paraId="086608CE" w14:textId="77777777" w:rsidR="00B57315" w:rsidRDefault="00B57315" w:rsidP="004617FA">
      <w:pPr>
        <w:jc w:val="both"/>
      </w:pPr>
    </w:p>
    <w:p w14:paraId="05D9964D" w14:textId="77777777" w:rsidR="00DA3D5F" w:rsidRPr="00B06FCA" w:rsidRDefault="00DA3D5F" w:rsidP="00DA3D5F">
      <w:pPr>
        <w:jc w:val="both"/>
      </w:pPr>
      <w:proofErr w:type="gramStart"/>
      <w:r>
        <w:rPr>
          <w:b/>
        </w:rPr>
        <w:t>27</w:t>
      </w:r>
      <w:r w:rsidRPr="001230FF">
        <w:rPr>
          <w:b/>
        </w:rPr>
        <w:t xml:space="preserve"> </w:t>
      </w:r>
      <w:r>
        <w:rPr>
          <w:b/>
        </w:rPr>
        <w:t>Haziran</w:t>
      </w:r>
      <w:r w:rsidRPr="001230FF">
        <w:rPr>
          <w:b/>
          <w:spacing w:val="1"/>
        </w:rPr>
        <w:t xml:space="preserve"> </w:t>
      </w:r>
      <w:r w:rsidRPr="001230FF">
        <w:rPr>
          <w:b/>
        </w:rPr>
        <w:t>2024-</w:t>
      </w:r>
      <w:r>
        <w:rPr>
          <w:b/>
        </w:rPr>
        <w:t xml:space="preserve"> </w:t>
      </w:r>
      <w:r w:rsidRPr="00670877">
        <w:t xml:space="preserve">Kanun Hükmünde Kararname (KHK) ile 2016 yılında kapatılan Özgür Gündem gazetesinin eski Genel Yayın Yönetmenleri Hüseyin Aykol, </w:t>
      </w:r>
      <w:proofErr w:type="spellStart"/>
      <w:r w:rsidRPr="00670877">
        <w:t>Zana</w:t>
      </w:r>
      <w:proofErr w:type="spellEnd"/>
      <w:r w:rsidRPr="00670877">
        <w:t xml:space="preserve"> Kaya, Sorumlu Yazı İşleri Müdürü İnan Kızılkaya ve Kürt siyasetçi Hatip Dicle’nin gazetede 2016 yılında yayımlanan haberler gerekçe gösterilerek “Türk Milletini, Türkiye Cumhuriyeti Devletini, Türkiye Büyük Millet Meclisini, Türkiye Cumhuriyeti Hükümetini ve Devletin yargı organlarını alenen aşağılama” ve “Devletin askerî veya emniyet teşkilatını alenen aşağılama” (TCK 301/1-2) suçlamalarıyla yargılandığı davanın 27. duruşması 27 Haziran 2024 tarihinde İstanbul 2. Asliye Ceza Mahkemesinde görüldü.  </w:t>
      </w:r>
      <w:proofErr w:type="gramEnd"/>
      <w:r w:rsidRPr="00B06FCA">
        <w:t>Dosya üzerinden görülen duruşmada mahkeme heyeti, Hatip Dicle hakkındaki çıkarılan yakalama emrinin infazının beklenilmesine karar vererek, duruşmayı 16 Ocak 2025'e erteledi.</w:t>
      </w:r>
    </w:p>
    <w:p w14:paraId="072C8D44" w14:textId="0F1FB89B" w:rsidR="00DA3D5F" w:rsidRPr="00B06FCA" w:rsidRDefault="00DA3D5F" w:rsidP="00DA3D5F">
      <w:pPr>
        <w:jc w:val="both"/>
      </w:pPr>
    </w:p>
    <w:p w14:paraId="658B9BDB" w14:textId="33BF059D" w:rsidR="00082EA6" w:rsidRPr="005A2700" w:rsidRDefault="00082EA6" w:rsidP="00082EA6">
      <w:pPr>
        <w:jc w:val="both"/>
      </w:pPr>
      <w:proofErr w:type="gramStart"/>
      <w:r>
        <w:rPr>
          <w:b/>
        </w:rPr>
        <w:t>27</w:t>
      </w:r>
      <w:r w:rsidRPr="001230FF">
        <w:rPr>
          <w:b/>
        </w:rPr>
        <w:t xml:space="preserve"> </w:t>
      </w:r>
      <w:r>
        <w:rPr>
          <w:b/>
        </w:rPr>
        <w:t>Haziran</w:t>
      </w:r>
      <w:r w:rsidRPr="001230FF">
        <w:rPr>
          <w:b/>
          <w:spacing w:val="1"/>
        </w:rPr>
        <w:t xml:space="preserve"> </w:t>
      </w:r>
      <w:r w:rsidRPr="001230FF">
        <w:rPr>
          <w:b/>
        </w:rPr>
        <w:t>2024-</w:t>
      </w:r>
      <w:r>
        <w:rPr>
          <w:b/>
        </w:rPr>
        <w:t xml:space="preserve"> </w:t>
      </w:r>
      <w:r w:rsidRPr="005A2700">
        <w:t xml:space="preserve">Demokratik </w:t>
      </w:r>
      <w:proofErr w:type="spellStart"/>
      <w:r w:rsidRPr="005A2700">
        <w:t>Modernite</w:t>
      </w:r>
      <w:proofErr w:type="spellEnd"/>
      <w:r w:rsidRPr="005A2700">
        <w:t xml:space="preserve"> dergisi Sorumlu Yazı İşleri Müdürü Ramazan </w:t>
      </w:r>
      <w:proofErr w:type="spellStart"/>
      <w:r w:rsidRPr="005A2700">
        <w:t>Yurttapan</w:t>
      </w:r>
      <w:proofErr w:type="spellEnd"/>
      <w:r w:rsidRPr="005A2700">
        <w:t xml:space="preserve">, editör Haydar Ergül, yazarlar Cihan Doğan, Musa </w:t>
      </w:r>
      <w:proofErr w:type="spellStart"/>
      <w:r w:rsidRPr="005A2700">
        <w:t>Şanak</w:t>
      </w:r>
      <w:proofErr w:type="spellEnd"/>
      <w:r w:rsidRPr="005A2700">
        <w:t xml:space="preserve"> ve Nazan Üstündağ’ın “Türk Milletini, Türkiye Cumhuriyeti Devletini, devletin kurum ve organlarını aşağılamak” (TCK 301) suçlamasıyla yargılandıkları davanın beşinci duruşması 27 Haziran 2024 günü İstanbul 2. Asliye Ceza Mahkemesinde görüldü.</w:t>
      </w:r>
      <w:r>
        <w:t xml:space="preserve"> </w:t>
      </w:r>
      <w:proofErr w:type="gramEnd"/>
      <w:r w:rsidRPr="005A2700">
        <w:t xml:space="preserve">Sanık avukatlarının mazeret bildirerek katılmadıkları duruşmada mahkeme, Cihan Doğan hakkında çıkarılan yakalama emrinin infazının beklenmesine karar verdi. Dava 16 Ocak 2025 tarihine ertelendi.  </w:t>
      </w:r>
    </w:p>
    <w:p w14:paraId="03F5C771" w14:textId="65CF0EF4" w:rsidR="00082EA6" w:rsidRPr="005A2700" w:rsidRDefault="00082EA6" w:rsidP="00082EA6">
      <w:pPr>
        <w:jc w:val="both"/>
      </w:pPr>
    </w:p>
    <w:p w14:paraId="464CB382" w14:textId="77777777" w:rsidR="00082EA6" w:rsidRPr="00D012EA" w:rsidRDefault="00082EA6" w:rsidP="00082EA6">
      <w:pPr>
        <w:jc w:val="both"/>
      </w:pPr>
      <w:r>
        <w:rPr>
          <w:b/>
        </w:rPr>
        <w:t>27</w:t>
      </w:r>
      <w:r w:rsidRPr="001230FF">
        <w:rPr>
          <w:b/>
        </w:rPr>
        <w:t xml:space="preserve"> </w:t>
      </w:r>
      <w:r>
        <w:rPr>
          <w:b/>
        </w:rPr>
        <w:t>Haziran</w:t>
      </w:r>
      <w:r w:rsidRPr="001230FF">
        <w:rPr>
          <w:b/>
          <w:spacing w:val="1"/>
        </w:rPr>
        <w:t xml:space="preserve"> </w:t>
      </w:r>
      <w:r w:rsidRPr="001230FF">
        <w:rPr>
          <w:b/>
        </w:rPr>
        <w:t>2024-</w:t>
      </w:r>
      <w:r>
        <w:rPr>
          <w:b/>
        </w:rPr>
        <w:t xml:space="preserve"> </w:t>
      </w:r>
      <w:r w:rsidRPr="00D012EA">
        <w:t xml:space="preserve">Mezopotamya Ajansı (MA) muhabiri Zeynep </w:t>
      </w:r>
      <w:proofErr w:type="spellStart"/>
      <w:r w:rsidRPr="00D012EA">
        <w:t>Durgut</w:t>
      </w:r>
      <w:proofErr w:type="spellEnd"/>
      <w:r w:rsidRPr="00D012EA">
        <w:t xml:space="preserve"> ve 17 kadın hakkında “2911 sayılı Toplantı ve Gösteri Yürüyüşleri Kanunu’na muhalefet etmek" iddiasıyla açılan davanın ikinci duruşması Şırnak Asliye Ceza Mahkemesi'nde görüldü.</w:t>
      </w:r>
      <w:r>
        <w:t xml:space="preserve"> </w:t>
      </w:r>
      <w:r w:rsidRPr="00D012EA">
        <w:t xml:space="preserve">Hâkim, suçun yasal unsurlarının oluşmadığına kanaat getirerek, </w:t>
      </w:r>
      <w:proofErr w:type="spellStart"/>
      <w:r w:rsidRPr="00D012EA">
        <w:t>Durgut</w:t>
      </w:r>
      <w:proofErr w:type="spellEnd"/>
      <w:r w:rsidRPr="00D012EA">
        <w:t xml:space="preserve"> ve diğer 17 kadın hakkında beraat kararı verdi.</w:t>
      </w:r>
    </w:p>
    <w:p w14:paraId="4FA393CF" w14:textId="479B5BF0" w:rsidR="00C42421" w:rsidRDefault="00C42421" w:rsidP="004617FA">
      <w:pPr>
        <w:jc w:val="both"/>
      </w:pPr>
    </w:p>
    <w:p w14:paraId="078F4D3C" w14:textId="77777777" w:rsidR="00082EA6" w:rsidRPr="001230FF" w:rsidRDefault="00082EA6" w:rsidP="004617FA">
      <w:pPr>
        <w:jc w:val="both"/>
      </w:pPr>
    </w:p>
    <w:p w14:paraId="599E9CC1" w14:textId="77777777" w:rsidR="008638D5" w:rsidRPr="001230FF" w:rsidRDefault="008638D5" w:rsidP="008638D5">
      <w:pPr>
        <w:jc w:val="both"/>
        <w:rPr>
          <w:b/>
        </w:rPr>
      </w:pPr>
      <w:r w:rsidRPr="001230FF">
        <w:rPr>
          <w:b/>
          <w:shd w:val="clear" w:color="auto" w:fill="BEBEBE"/>
        </w:rPr>
        <w:t>3-)</w:t>
      </w:r>
      <w:r w:rsidRPr="001230FF">
        <w:rPr>
          <w:b/>
          <w:spacing w:val="-3"/>
          <w:shd w:val="clear" w:color="auto" w:fill="BEBEBE"/>
        </w:rPr>
        <w:t xml:space="preserve"> </w:t>
      </w:r>
      <w:r w:rsidRPr="001230FF">
        <w:rPr>
          <w:b/>
          <w:shd w:val="clear" w:color="auto" w:fill="BEBEBE"/>
        </w:rPr>
        <w:t>GAZETECİNİN</w:t>
      </w:r>
      <w:r w:rsidRPr="001230FF">
        <w:rPr>
          <w:b/>
          <w:spacing w:val="-4"/>
          <w:shd w:val="clear" w:color="auto" w:fill="BEBEBE"/>
        </w:rPr>
        <w:t xml:space="preserve"> </w:t>
      </w:r>
      <w:r w:rsidRPr="001230FF">
        <w:rPr>
          <w:b/>
          <w:shd w:val="clear" w:color="auto" w:fill="BEBEBE"/>
        </w:rPr>
        <w:t>EKONOMİK</w:t>
      </w:r>
      <w:r w:rsidRPr="001230FF">
        <w:rPr>
          <w:b/>
          <w:spacing w:val="-5"/>
          <w:shd w:val="clear" w:color="auto" w:fill="BEBEBE"/>
        </w:rPr>
        <w:t xml:space="preserve"> </w:t>
      </w:r>
      <w:r w:rsidRPr="001230FF">
        <w:rPr>
          <w:b/>
          <w:shd w:val="clear" w:color="auto" w:fill="BEBEBE"/>
        </w:rPr>
        <w:t>VE</w:t>
      </w:r>
      <w:r w:rsidRPr="001230FF">
        <w:rPr>
          <w:b/>
          <w:spacing w:val="-4"/>
          <w:shd w:val="clear" w:color="auto" w:fill="BEBEBE"/>
        </w:rPr>
        <w:t xml:space="preserve"> </w:t>
      </w:r>
      <w:r w:rsidRPr="001230FF">
        <w:rPr>
          <w:b/>
          <w:shd w:val="clear" w:color="auto" w:fill="BEBEBE"/>
        </w:rPr>
        <w:t>SOSYAL</w:t>
      </w:r>
      <w:r w:rsidRPr="001230FF">
        <w:rPr>
          <w:b/>
          <w:spacing w:val="-2"/>
          <w:shd w:val="clear" w:color="auto" w:fill="BEBEBE"/>
        </w:rPr>
        <w:t xml:space="preserve"> </w:t>
      </w:r>
      <w:r w:rsidRPr="001230FF">
        <w:rPr>
          <w:b/>
          <w:shd w:val="clear" w:color="auto" w:fill="BEBEBE"/>
        </w:rPr>
        <w:t>HAKLARINA</w:t>
      </w:r>
      <w:r w:rsidRPr="001230FF">
        <w:rPr>
          <w:b/>
          <w:spacing w:val="-4"/>
          <w:shd w:val="clear" w:color="auto" w:fill="BEBEBE"/>
        </w:rPr>
        <w:t xml:space="preserve"> </w:t>
      </w:r>
      <w:r w:rsidRPr="001230FF">
        <w:rPr>
          <w:b/>
          <w:shd w:val="clear" w:color="auto" w:fill="BEBEBE"/>
        </w:rPr>
        <w:t>YÖNELİK</w:t>
      </w:r>
      <w:r w:rsidRPr="001230FF">
        <w:rPr>
          <w:b/>
          <w:spacing w:val="-4"/>
          <w:shd w:val="clear" w:color="auto" w:fill="BEBEBE"/>
        </w:rPr>
        <w:t xml:space="preserve"> </w:t>
      </w:r>
      <w:r w:rsidRPr="001230FF">
        <w:rPr>
          <w:b/>
          <w:shd w:val="clear" w:color="auto" w:fill="BEBEBE"/>
        </w:rPr>
        <w:t xml:space="preserve">İHLALLER </w:t>
      </w:r>
      <w:r w:rsidRPr="001230FF">
        <w:rPr>
          <w:b/>
          <w:spacing w:val="-10"/>
          <w:shd w:val="clear" w:color="auto" w:fill="BEBEBE"/>
        </w:rPr>
        <w:t xml:space="preserve"> </w:t>
      </w:r>
    </w:p>
    <w:p w14:paraId="34F06D02" w14:textId="77777777" w:rsidR="008638D5" w:rsidRPr="001230FF" w:rsidRDefault="008638D5" w:rsidP="008638D5">
      <w:pPr>
        <w:contextualSpacing/>
        <w:jc w:val="both"/>
      </w:pPr>
    </w:p>
    <w:p w14:paraId="7D27EDA7" w14:textId="77777777" w:rsidR="00590896" w:rsidRPr="009915A6" w:rsidRDefault="00DD5697" w:rsidP="00590896">
      <w:pPr>
        <w:jc w:val="both"/>
      </w:pPr>
      <w:r w:rsidRPr="001230FF">
        <w:rPr>
          <w:b/>
        </w:rPr>
        <w:t>0</w:t>
      </w:r>
      <w:r w:rsidR="00590896">
        <w:rPr>
          <w:b/>
        </w:rPr>
        <w:t>5</w:t>
      </w:r>
      <w:r w:rsidRPr="001230FF">
        <w:rPr>
          <w:b/>
        </w:rPr>
        <w:t xml:space="preserve"> </w:t>
      </w:r>
      <w:r>
        <w:rPr>
          <w:b/>
        </w:rPr>
        <w:t>Haziran</w:t>
      </w:r>
      <w:r w:rsidRPr="001230FF">
        <w:rPr>
          <w:b/>
          <w:spacing w:val="1"/>
        </w:rPr>
        <w:t xml:space="preserve"> </w:t>
      </w:r>
      <w:r w:rsidRPr="001230FF">
        <w:rPr>
          <w:b/>
        </w:rPr>
        <w:t>2024-</w:t>
      </w:r>
      <w:r>
        <w:rPr>
          <w:b/>
          <w:spacing w:val="1"/>
        </w:rPr>
        <w:t xml:space="preserve"> </w:t>
      </w:r>
      <w:r w:rsidR="00590896" w:rsidRPr="009915A6">
        <w:t xml:space="preserve">Radyo, Televizyon ve İsteğe Bağlı Yayınların İnternet Ortamından Sunumu Hakkında Yönetmelikte Değişiklik Yapılmasına Dair Yönetmelik ile Radyo ve Televizyon Üst Kurulu'nun Uydu Yayın ve Kablolu Yayın Yönetmeliğinde Değişiklik Yapılmasına Dair Yönetmelikler Resmi </w:t>
      </w:r>
      <w:proofErr w:type="spellStart"/>
      <w:r w:rsidR="00590896" w:rsidRPr="009915A6">
        <w:t>Gazete'de</w:t>
      </w:r>
      <w:proofErr w:type="spellEnd"/>
      <w:r w:rsidR="00590896" w:rsidRPr="009915A6">
        <w:t xml:space="preserve"> yayımlandı.</w:t>
      </w:r>
      <w:r w:rsidR="00590896">
        <w:t xml:space="preserve"> </w:t>
      </w:r>
      <w:r w:rsidR="00590896" w:rsidRPr="009915A6">
        <w:t>Yönetmeliklerle birlikte; yayın hizmetlerini koşullu erişim yoluyla sağlayan medya hizmet sağlayıcı kuruluşlar ve internet platform işletmecileri yıllık net satışlarının yüzde bir buçuğunu izleyen yılın Temmuz ayı sonuna kadar RTÜK'e ödeyecek.</w:t>
      </w:r>
    </w:p>
    <w:p w14:paraId="29FBD72C" w14:textId="288D3144" w:rsidR="00590896" w:rsidRPr="009915A6" w:rsidRDefault="00590896" w:rsidP="00590896">
      <w:pPr>
        <w:jc w:val="both"/>
      </w:pPr>
    </w:p>
    <w:p w14:paraId="3E39557D" w14:textId="117EBB71" w:rsidR="002C31C5" w:rsidRPr="002F4F0C" w:rsidRDefault="002C31C5" w:rsidP="002C31C5">
      <w:pPr>
        <w:jc w:val="both"/>
      </w:pPr>
      <w:r w:rsidRPr="001230FF">
        <w:rPr>
          <w:b/>
        </w:rPr>
        <w:t>0</w:t>
      </w:r>
      <w:r>
        <w:rPr>
          <w:b/>
        </w:rPr>
        <w:t>6</w:t>
      </w:r>
      <w:r w:rsidRPr="001230FF">
        <w:rPr>
          <w:b/>
        </w:rPr>
        <w:t xml:space="preserve"> </w:t>
      </w:r>
      <w:r>
        <w:rPr>
          <w:b/>
        </w:rPr>
        <w:t>Haziran</w:t>
      </w:r>
      <w:r w:rsidRPr="001230FF">
        <w:rPr>
          <w:b/>
          <w:spacing w:val="1"/>
        </w:rPr>
        <w:t xml:space="preserve"> </w:t>
      </w:r>
      <w:r w:rsidRPr="001230FF">
        <w:rPr>
          <w:b/>
        </w:rPr>
        <w:t>2024-</w:t>
      </w:r>
      <w:r>
        <w:rPr>
          <w:b/>
          <w:spacing w:val="1"/>
        </w:rPr>
        <w:t xml:space="preserve"> </w:t>
      </w:r>
      <w:r w:rsidRPr="002F4F0C">
        <w:t xml:space="preserve">Cumhurbaşkanı Recep Tayyip Erdoğan imzasıyla Basın Kartı Yönetmeliğinde Değişiklik Yapılmasına Dair Yönetmelik Resmi </w:t>
      </w:r>
      <w:proofErr w:type="spellStart"/>
      <w:r w:rsidRPr="002F4F0C">
        <w:t>Gazete’de</w:t>
      </w:r>
      <w:proofErr w:type="spellEnd"/>
      <w:r w:rsidRPr="002F4F0C">
        <w:t xml:space="preserve"> yayımlandı. Yönetmelikte yapılan değişikliğe göre, sürekli basın kartı için gerekli olan 18 yıllık mesleki hizmette, serbest basın kartı taşınan dönemlere ait toplam sürenin en fazla 24 ayı dikkate alınacak. Yönetmelikle getirilen düzenlemeyle, Anadolu Ajansı ve Türkiye Radyo-Televizyon Kurumu'nda (TRT) haber alanında çalışmayanlara basın kartı verilmeyecek.</w:t>
      </w:r>
    </w:p>
    <w:p w14:paraId="3A5567FC" w14:textId="2A51EEA1" w:rsidR="008638D5" w:rsidRPr="001230FF" w:rsidRDefault="008638D5" w:rsidP="00DD5697">
      <w:pPr>
        <w:contextualSpacing/>
        <w:jc w:val="both"/>
      </w:pPr>
    </w:p>
    <w:p w14:paraId="0B7530EB" w14:textId="36189848" w:rsidR="00676D1A" w:rsidRPr="00676D1A" w:rsidRDefault="00676D1A" w:rsidP="00676D1A">
      <w:pPr>
        <w:jc w:val="both"/>
      </w:pPr>
      <w:r>
        <w:rPr>
          <w:b/>
        </w:rPr>
        <w:lastRenderedPageBreak/>
        <w:t>13</w:t>
      </w:r>
      <w:r w:rsidRPr="001230FF">
        <w:rPr>
          <w:b/>
        </w:rPr>
        <w:t xml:space="preserve"> </w:t>
      </w:r>
      <w:r>
        <w:rPr>
          <w:b/>
        </w:rPr>
        <w:t>Haziran</w:t>
      </w:r>
      <w:r w:rsidRPr="001230FF">
        <w:rPr>
          <w:b/>
          <w:spacing w:val="1"/>
        </w:rPr>
        <w:t xml:space="preserve"> </w:t>
      </w:r>
      <w:r w:rsidRPr="001230FF">
        <w:rPr>
          <w:b/>
        </w:rPr>
        <w:t>2024-</w:t>
      </w:r>
      <w:r>
        <w:rPr>
          <w:b/>
          <w:spacing w:val="1"/>
        </w:rPr>
        <w:t xml:space="preserve"> </w:t>
      </w:r>
      <w:r w:rsidRPr="00676D1A">
        <w:t xml:space="preserve">Denizli’de Haberci Kuş İmtiyaz Sahibi Mehmet Özden, "Kapalı Dosya" adlı </w:t>
      </w:r>
      <w:proofErr w:type="spellStart"/>
      <w:r w:rsidRPr="00676D1A">
        <w:t>YouTube</w:t>
      </w:r>
      <w:proofErr w:type="spellEnd"/>
      <w:r w:rsidRPr="00676D1A">
        <w:t xml:space="preserve"> programında Denizli Gazeteciler Cemiyetini eleştirdiği için cemiyet üyeliğinden çıkarıldı.</w:t>
      </w:r>
    </w:p>
    <w:p w14:paraId="7982FC8B" w14:textId="77777777" w:rsidR="008638D5" w:rsidRPr="001230FF" w:rsidRDefault="008638D5" w:rsidP="008638D5">
      <w:pPr>
        <w:contextualSpacing/>
        <w:jc w:val="both"/>
      </w:pPr>
    </w:p>
    <w:p w14:paraId="69FC07D6" w14:textId="08AE6486" w:rsidR="00434885" w:rsidRPr="00434885" w:rsidRDefault="00434885" w:rsidP="00434885">
      <w:pPr>
        <w:jc w:val="both"/>
      </w:pPr>
      <w:r>
        <w:rPr>
          <w:b/>
        </w:rPr>
        <w:t>25</w:t>
      </w:r>
      <w:r w:rsidRPr="001230FF">
        <w:rPr>
          <w:b/>
        </w:rPr>
        <w:t xml:space="preserve"> </w:t>
      </w:r>
      <w:r>
        <w:rPr>
          <w:b/>
        </w:rPr>
        <w:t>Haziran</w:t>
      </w:r>
      <w:r w:rsidRPr="001230FF">
        <w:rPr>
          <w:b/>
          <w:spacing w:val="1"/>
        </w:rPr>
        <w:t xml:space="preserve"> </w:t>
      </w:r>
      <w:r w:rsidRPr="001230FF">
        <w:rPr>
          <w:b/>
        </w:rPr>
        <w:t>2024-</w:t>
      </w:r>
      <w:r>
        <w:rPr>
          <w:b/>
          <w:spacing w:val="1"/>
        </w:rPr>
        <w:t xml:space="preserve"> </w:t>
      </w:r>
      <w:r w:rsidRPr="00434885">
        <w:t xml:space="preserve">Avrupa İnsan Hakları Mahkemesi (AİHM) 15 Temmuz 2016 darbe girişimi sonrasında cezaevine gönderilen Eski TRT Haber ve Spor Dairesi Başkan Yardımcısı, eski TRT Haber Kanal Koordinatörü Ali Ahmet </w:t>
      </w:r>
      <w:proofErr w:type="spellStart"/>
      <w:r w:rsidRPr="00434885">
        <w:t>Böken'in</w:t>
      </w:r>
      <w:proofErr w:type="spellEnd"/>
      <w:r w:rsidRPr="00434885">
        <w:t xml:space="preserve"> </w:t>
      </w:r>
      <w:proofErr w:type="gramStart"/>
      <w:r w:rsidRPr="00434885">
        <w:t>dahil</w:t>
      </w:r>
      <w:proofErr w:type="gramEnd"/>
      <w:r w:rsidRPr="00434885">
        <w:t xml:space="preserve"> olduğu 314 kişinin tutuklanmasının “makul şüphe” oluşturabilecek gerekçelerden yoksun olduğuna, Türkiye’nin 299 başvurucuya 5,000 </w:t>
      </w:r>
      <w:proofErr w:type="spellStart"/>
      <w:r w:rsidRPr="00434885">
        <w:t>euro</w:t>
      </w:r>
      <w:proofErr w:type="spellEnd"/>
      <w:r w:rsidRPr="00434885">
        <w:t xml:space="preserve"> manevi tazminat ve masraf ve gider ödemesine karar verdi. Böken, 3 Nisan 2018 günü Ankara 18. Ağır Ceza Mahkemesinde görülen karar duruşmasında "örgüt üyeliği" (TCK 314/2) suçlamasından 9 yıl 9 ay hapis cezasına çarptırılmıştı.</w:t>
      </w:r>
    </w:p>
    <w:p w14:paraId="34497222" w14:textId="77777777" w:rsidR="003F2FA9" w:rsidRDefault="003F2FA9" w:rsidP="00DE085A">
      <w:pPr>
        <w:jc w:val="both"/>
      </w:pPr>
    </w:p>
    <w:p w14:paraId="3879CECB" w14:textId="1C4EDEE2" w:rsidR="00C40951" w:rsidRPr="009C70BF" w:rsidRDefault="008638D5"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40951">
        <w:rPr>
          <w:rFonts w:eastAsia="Times New Roman"/>
          <w:b/>
          <w:lang w:eastAsia="tr-TR"/>
        </w:rPr>
        <w:t>-) BASIN-MEDYA KURULUŞLARINA YÖNELİK ENGELLEME VE SANSÜR</w:t>
      </w:r>
    </w:p>
    <w:p w14:paraId="6C3F383F" w14:textId="77777777" w:rsidR="00C40951" w:rsidRDefault="00C40951" w:rsidP="00DE085A">
      <w:pPr>
        <w:jc w:val="both"/>
      </w:pPr>
    </w:p>
    <w:p w14:paraId="17FEC686" w14:textId="4C9A1563" w:rsidR="003C2961" w:rsidRPr="003C2961" w:rsidRDefault="003C2961" w:rsidP="003C2961">
      <w:pPr>
        <w:jc w:val="both"/>
      </w:pPr>
      <w:r>
        <w:rPr>
          <w:b/>
        </w:rPr>
        <w:t>29</w:t>
      </w:r>
      <w:r w:rsidRPr="001230FF">
        <w:rPr>
          <w:b/>
        </w:rPr>
        <w:t xml:space="preserve"> </w:t>
      </w:r>
      <w:r>
        <w:rPr>
          <w:b/>
        </w:rPr>
        <w:t>Haziran</w:t>
      </w:r>
      <w:r w:rsidRPr="001230FF">
        <w:rPr>
          <w:b/>
          <w:spacing w:val="1"/>
        </w:rPr>
        <w:t xml:space="preserve"> </w:t>
      </w:r>
      <w:r w:rsidRPr="001230FF">
        <w:rPr>
          <w:b/>
        </w:rPr>
        <w:t>2024-</w:t>
      </w:r>
      <w:r>
        <w:rPr>
          <w:b/>
          <w:spacing w:val="1"/>
        </w:rPr>
        <w:t xml:space="preserve"> </w:t>
      </w:r>
      <w:r w:rsidRPr="003C2961">
        <w:t>RTÜK, 22.5.2024 tarihinde aldığı karar ile 24 Nisan günü yapılan Açık Gazete programında geçen "Ermeni, yani Osmanlı topraklarında gerçekleşen tehcir ve katliamların, soykırım olarak adlandırılan katliamların 109. yıldönümü, sene-i devriyesi. Bu yıl da anma yasaklandı biliyorsunuz" ifadeleri nedeniyle Açık Radyo'ya üst sınırdan 189.282 TL idari para cezası ve 5 program durdurma cezası verdi.</w:t>
      </w:r>
    </w:p>
    <w:p w14:paraId="6F6FF837" w14:textId="1E193284" w:rsidR="00434CDD" w:rsidRPr="001230FF" w:rsidRDefault="00434CDD" w:rsidP="00434CDD">
      <w:pPr>
        <w:contextualSpacing/>
        <w:jc w:val="both"/>
      </w:pPr>
    </w:p>
    <w:p w14:paraId="49D03D18" w14:textId="1C655E29" w:rsidR="00434CDD" w:rsidRPr="001230FF" w:rsidRDefault="00DD5697" w:rsidP="00434CDD">
      <w:pPr>
        <w:jc w:val="both"/>
      </w:pPr>
      <w:r>
        <w:rPr>
          <w:b/>
        </w:rPr>
        <w:t>Haziran</w:t>
      </w:r>
      <w:r w:rsidR="00434CDD" w:rsidRPr="001230FF">
        <w:rPr>
          <w:b/>
        </w:rPr>
        <w:t xml:space="preserve"> 2024 – </w:t>
      </w:r>
      <w:r>
        <w:rPr>
          <w:b/>
        </w:rPr>
        <w:t>Haziran</w:t>
      </w:r>
      <w:r w:rsidR="00434CDD" w:rsidRPr="001230FF">
        <w:t xml:space="preserve"> ayı boyunca Türkiye çapında mahkemeler tarafından çeşitli haberler hakkında </w:t>
      </w:r>
      <w:r w:rsidR="00DD7CDF">
        <w:t>10</w:t>
      </w:r>
      <w:r w:rsidR="00434CDD" w:rsidRPr="001230FF">
        <w:t xml:space="preserve"> kez yayın yasağı getirildi. </w:t>
      </w:r>
      <w:r w:rsidR="00434CDD" w:rsidRPr="001230FF">
        <w:rPr>
          <w:b/>
          <w:i/>
        </w:rPr>
        <w:t>(Not: Veri RTÜK’ten alınmıştır)</w:t>
      </w:r>
    </w:p>
    <w:p w14:paraId="54C4A260" w14:textId="77777777" w:rsidR="00434CDD" w:rsidRPr="001230FF" w:rsidRDefault="00434CDD" w:rsidP="00434CDD">
      <w:pPr>
        <w:jc w:val="both"/>
      </w:pPr>
    </w:p>
    <w:p w14:paraId="05B2BFB9" w14:textId="77777777" w:rsidR="00D17E14" w:rsidRDefault="00D17E14" w:rsidP="00DE085A">
      <w:pPr>
        <w:jc w:val="both"/>
      </w:pPr>
    </w:p>
    <w:p w14:paraId="434A7A1F" w14:textId="18C3E734" w:rsidR="00C36722" w:rsidRPr="009C70BF" w:rsidRDefault="00434CDD"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DE085A">
      <w:pPr>
        <w:jc w:val="both"/>
      </w:pPr>
    </w:p>
    <w:p w14:paraId="41349FE7" w14:textId="20250FE8" w:rsidR="00434CDD" w:rsidRPr="001230FF" w:rsidRDefault="00DD5697" w:rsidP="00DD5697">
      <w:pPr>
        <w:contextualSpacing/>
        <w:jc w:val="both"/>
      </w:pPr>
      <w:r w:rsidRPr="001230FF">
        <w:rPr>
          <w:b/>
        </w:rPr>
        <w:t>0</w:t>
      </w:r>
      <w:r>
        <w:rPr>
          <w:b/>
        </w:rPr>
        <w:t>1</w:t>
      </w:r>
      <w:r w:rsidRPr="001230FF">
        <w:rPr>
          <w:b/>
        </w:rPr>
        <w:t xml:space="preserve"> </w:t>
      </w:r>
      <w:r>
        <w:rPr>
          <w:b/>
        </w:rPr>
        <w:t>Haziran</w:t>
      </w:r>
      <w:r w:rsidRPr="001230FF">
        <w:rPr>
          <w:b/>
          <w:spacing w:val="1"/>
        </w:rPr>
        <w:t xml:space="preserve"> </w:t>
      </w:r>
      <w:r w:rsidRPr="001230FF">
        <w:rPr>
          <w:b/>
        </w:rPr>
        <w:t>2024-</w:t>
      </w:r>
      <w:r w:rsidR="0074396E" w:rsidRPr="0074396E">
        <w:t xml:space="preserve"> </w:t>
      </w:r>
      <w:r w:rsidR="0074396E" w:rsidRPr="00CB4473">
        <w:t xml:space="preserve">AKP Antalya Milletvekili ve aynı zamanda göz doktoru olan Tuba Vural </w:t>
      </w:r>
      <w:proofErr w:type="spellStart"/>
      <w:r w:rsidR="0074396E" w:rsidRPr="00CB4473">
        <w:t>Çokal’ın</w:t>
      </w:r>
      <w:proofErr w:type="spellEnd"/>
      <w:r w:rsidR="0074396E" w:rsidRPr="00CB4473">
        <w:t xml:space="preserve">, ameliyat olan yakınının hayatını kaybetmesi üzerine doktor ve çalışanlara saldırdığı iddiasıyla ilgili Yeniçağ ile haberimizvar.net haberlerine, </w:t>
      </w:r>
      <w:proofErr w:type="spellStart"/>
      <w:r w:rsidR="0074396E" w:rsidRPr="00CB4473">
        <w:t>Çokal'ın</w:t>
      </w:r>
      <w:proofErr w:type="spellEnd"/>
      <w:r w:rsidR="0074396E" w:rsidRPr="00CB4473">
        <w:t xml:space="preserve"> talebi üzerine 1 Haziran tarihli kararla erişim engeli getirildi.</w:t>
      </w:r>
      <w:r w:rsidR="0074396E">
        <w:t xml:space="preserve"> </w:t>
      </w:r>
      <w:r w:rsidR="0074396E" w:rsidRPr="00CB4473">
        <w:t xml:space="preserve">İddiayla ilgili sosyal medya paylaşımlarını da kapsayan karar, Antalya 3. Sulh Ceza </w:t>
      </w:r>
      <w:proofErr w:type="gramStart"/>
      <w:r w:rsidR="0074396E" w:rsidRPr="00CB4473">
        <w:t>Hakimliği</w:t>
      </w:r>
      <w:proofErr w:type="gramEnd"/>
      <w:r w:rsidR="0074396E" w:rsidRPr="00CB4473">
        <w:t xml:space="preserve"> tarafından verildi.</w:t>
      </w:r>
    </w:p>
    <w:p w14:paraId="1AE742C7" w14:textId="77777777" w:rsidR="00434CDD" w:rsidRDefault="00434CDD" w:rsidP="00434CDD">
      <w:pPr>
        <w:contextualSpacing/>
        <w:jc w:val="both"/>
      </w:pPr>
    </w:p>
    <w:p w14:paraId="487C1109" w14:textId="3E358FB5" w:rsidR="00655FB4" w:rsidRDefault="00C90BF6" w:rsidP="00434CDD">
      <w:pPr>
        <w:contextualSpacing/>
        <w:jc w:val="both"/>
      </w:pPr>
      <w:r w:rsidRPr="001230FF">
        <w:rPr>
          <w:b/>
        </w:rPr>
        <w:t>0</w:t>
      </w:r>
      <w:r>
        <w:rPr>
          <w:b/>
        </w:rPr>
        <w:t>4</w:t>
      </w:r>
      <w:r w:rsidRPr="001230FF">
        <w:rPr>
          <w:b/>
        </w:rPr>
        <w:t xml:space="preserve"> </w:t>
      </w:r>
      <w:r>
        <w:rPr>
          <w:b/>
        </w:rPr>
        <w:t>Haziran</w:t>
      </w:r>
      <w:r w:rsidRPr="001230FF">
        <w:rPr>
          <w:b/>
          <w:spacing w:val="1"/>
        </w:rPr>
        <w:t xml:space="preserve"> </w:t>
      </w:r>
      <w:r w:rsidRPr="001230FF">
        <w:rPr>
          <w:b/>
        </w:rPr>
        <w:t>2024-</w:t>
      </w:r>
      <w:r w:rsidRPr="0074396E">
        <w:t xml:space="preserve"> </w:t>
      </w:r>
      <w:r w:rsidRPr="003C6F35">
        <w:t xml:space="preserve">Sivil havacılık haber sitesi </w:t>
      </w:r>
      <w:proofErr w:type="spellStart"/>
      <w:r w:rsidRPr="003C6F35">
        <w:t>AirportHaber’in</w:t>
      </w:r>
      <w:proofErr w:type="spellEnd"/>
      <w:r w:rsidRPr="003C6F35">
        <w:t xml:space="preserve"> airporthaber.com alan adı, kişilik hakları ihlali gerekçesiyle, İstanbul 8. Sulh Ceza </w:t>
      </w:r>
      <w:proofErr w:type="gramStart"/>
      <w:r w:rsidRPr="003C6F35">
        <w:t>Hakimliğinin</w:t>
      </w:r>
      <w:proofErr w:type="gramEnd"/>
      <w:r w:rsidRPr="003C6F35">
        <w:t xml:space="preserve"> 31 Mayıs 2024 tarihli ve 2024/5163 sayılı kararıyla erişime engellenmişti. </w:t>
      </w:r>
      <w:proofErr w:type="spellStart"/>
      <w:r w:rsidRPr="003C6F35">
        <w:t>AirportHaber’in</w:t>
      </w:r>
      <w:proofErr w:type="spellEnd"/>
      <w:r w:rsidRPr="003C6F35">
        <w:t xml:space="preserve"> kullandığı airporthaber.net alan adı da, kişilik hakları ihlali gerekçesiyle, İstanbul 1. Sulh Ceza </w:t>
      </w:r>
      <w:proofErr w:type="gramStart"/>
      <w:r w:rsidRPr="003C6F35">
        <w:t>Hakimliğinin</w:t>
      </w:r>
      <w:proofErr w:type="gramEnd"/>
      <w:r w:rsidRPr="003C6F35">
        <w:t xml:space="preserve"> 4 Haziran 2024 tarihli ve 2024/5242 sayılı kararıyla erişime engellendi.</w:t>
      </w:r>
    </w:p>
    <w:p w14:paraId="5AA6607B" w14:textId="77777777" w:rsidR="00655FB4" w:rsidRDefault="00655FB4" w:rsidP="00434CDD">
      <w:pPr>
        <w:contextualSpacing/>
        <w:jc w:val="both"/>
      </w:pPr>
    </w:p>
    <w:p w14:paraId="474AB993" w14:textId="77777777" w:rsidR="008D060A" w:rsidRDefault="008D060A" w:rsidP="008D060A">
      <w:pPr>
        <w:jc w:val="both"/>
      </w:pPr>
      <w:r w:rsidRPr="008D060A">
        <w:rPr>
          <w:b/>
        </w:rPr>
        <w:t>05 Haziran</w:t>
      </w:r>
      <w:r w:rsidRPr="008D060A">
        <w:rPr>
          <w:b/>
          <w:spacing w:val="1"/>
        </w:rPr>
        <w:t xml:space="preserve"> </w:t>
      </w:r>
      <w:r w:rsidRPr="008D060A">
        <w:rPr>
          <w:b/>
        </w:rPr>
        <w:t xml:space="preserve">2024- </w:t>
      </w:r>
      <w:proofErr w:type="spellStart"/>
      <w:r w:rsidRPr="008D060A">
        <w:t>BirGün</w:t>
      </w:r>
      <w:proofErr w:type="spellEnd"/>
      <w:r w:rsidRPr="008D060A">
        <w:t xml:space="preserve"> yazarı Timur Soykan’ın “Halkbank’tan mafyaya 550 milyon TL kredi” başlıklı yazısına, Halkbank’ın yaptığı erişim engeli ve içerikten çıkarma başvurusu,   “kişilik haklarının ihlal edildiğini” gerekçesiyle İstanbul Anadolu 9. Sulh Ceza Hâkimliği tarafından erişim engeli getirildi.</w:t>
      </w:r>
    </w:p>
    <w:p w14:paraId="18348979" w14:textId="77777777" w:rsidR="008D060A" w:rsidRPr="008D060A" w:rsidRDefault="008D060A" w:rsidP="008D060A">
      <w:pPr>
        <w:jc w:val="both"/>
      </w:pPr>
    </w:p>
    <w:p w14:paraId="18BE2801" w14:textId="37F5E6BA" w:rsidR="008D060A" w:rsidRDefault="008D060A" w:rsidP="008D060A">
      <w:pPr>
        <w:jc w:val="both"/>
      </w:pPr>
      <w:r w:rsidRPr="008D060A">
        <w:rPr>
          <w:b/>
        </w:rPr>
        <w:t>05 Haziran</w:t>
      </w:r>
      <w:r w:rsidRPr="008D060A">
        <w:rPr>
          <w:b/>
          <w:spacing w:val="1"/>
        </w:rPr>
        <w:t xml:space="preserve"> </w:t>
      </w:r>
      <w:r w:rsidRPr="008D060A">
        <w:rPr>
          <w:b/>
        </w:rPr>
        <w:t xml:space="preserve">2024- </w:t>
      </w:r>
      <w:r w:rsidRPr="008D060A">
        <w:t xml:space="preserve">Türkiye A Milli Kadın Voleybol Takımı'nın ABD Kadın Milli Voleybol Takımı'yla oynadığı maçta bir Türkiye taraftarının kameralara </w:t>
      </w:r>
      <w:proofErr w:type="spellStart"/>
      <w:r w:rsidRPr="008D060A">
        <w:t>yanısayan</w:t>
      </w:r>
      <w:proofErr w:type="spellEnd"/>
      <w:r w:rsidRPr="008D060A">
        <w:t xml:space="preserve"> görüntüleriyle ilgili haberlere Tekirdağ 2. Sulh Ceza </w:t>
      </w:r>
      <w:proofErr w:type="gramStart"/>
      <w:r w:rsidRPr="008D060A">
        <w:t>Hakimliğinin</w:t>
      </w:r>
      <w:proofErr w:type="gramEnd"/>
      <w:r w:rsidRPr="008D060A">
        <w:t xml:space="preserve"> 5 Haziran tarihli kararıyla erişim engeli getirildi.</w:t>
      </w:r>
    </w:p>
    <w:p w14:paraId="675722A7" w14:textId="77777777" w:rsidR="008D060A" w:rsidRPr="008D060A" w:rsidRDefault="008D060A" w:rsidP="008D060A">
      <w:pPr>
        <w:jc w:val="both"/>
      </w:pPr>
    </w:p>
    <w:p w14:paraId="52115B8B" w14:textId="236E6EA5" w:rsidR="008D060A" w:rsidRPr="008D060A" w:rsidRDefault="008D060A" w:rsidP="008D060A">
      <w:pPr>
        <w:jc w:val="both"/>
      </w:pPr>
      <w:r w:rsidRPr="008D060A">
        <w:rPr>
          <w:b/>
        </w:rPr>
        <w:t>05 Haziran</w:t>
      </w:r>
      <w:r w:rsidRPr="008D060A">
        <w:rPr>
          <w:b/>
          <w:spacing w:val="1"/>
        </w:rPr>
        <w:t xml:space="preserve"> </w:t>
      </w:r>
      <w:r w:rsidRPr="008D060A">
        <w:rPr>
          <w:b/>
        </w:rPr>
        <w:t xml:space="preserve">2024- </w:t>
      </w:r>
      <w:r w:rsidRPr="008D060A">
        <w:t xml:space="preserve">Belediye kayyumu da olan Şanlıurfa Suruç Kaymakamı İbrahim Güneş'in ilçedeki tüm muhtarları toplayarak AKP’ye oy vermeleri için tehdit ettiği iddiası ve görevden </w:t>
      </w:r>
      <w:r w:rsidRPr="008D060A">
        <w:lastRenderedPageBreak/>
        <w:t xml:space="preserve">alındığıyla ilgili Urfa Pusula, Yeni Yaşam ve Ruha Haber Ajansı haberlerine, Suruç Sulh Ceza </w:t>
      </w:r>
      <w:proofErr w:type="gramStart"/>
      <w:r w:rsidRPr="008D060A">
        <w:t>Hakimliğinin</w:t>
      </w:r>
      <w:proofErr w:type="gramEnd"/>
      <w:r w:rsidRPr="008D060A">
        <w:t xml:space="preserve"> 5 Haziran tarihli kararıyla erişim engeli getirildi.</w:t>
      </w:r>
    </w:p>
    <w:p w14:paraId="3BD04333" w14:textId="243D945A" w:rsidR="00655FB4" w:rsidRDefault="00655FB4" w:rsidP="00434CDD">
      <w:pPr>
        <w:contextualSpacing/>
        <w:jc w:val="both"/>
      </w:pPr>
    </w:p>
    <w:p w14:paraId="30124E35" w14:textId="548811EA" w:rsidR="00A10725" w:rsidRPr="00A10725" w:rsidRDefault="00A10725" w:rsidP="00A10725">
      <w:pPr>
        <w:jc w:val="both"/>
      </w:pPr>
      <w:r w:rsidRPr="00C1344E">
        <w:rPr>
          <w:b/>
        </w:rPr>
        <w:t>0</w:t>
      </w:r>
      <w:r>
        <w:rPr>
          <w:b/>
        </w:rPr>
        <w:t>6</w:t>
      </w:r>
      <w:r w:rsidRPr="00C1344E">
        <w:rPr>
          <w:b/>
        </w:rPr>
        <w:t xml:space="preserve"> Haziran</w:t>
      </w:r>
      <w:r w:rsidRPr="00C1344E">
        <w:rPr>
          <w:b/>
          <w:spacing w:val="1"/>
        </w:rPr>
        <w:t xml:space="preserve"> </w:t>
      </w:r>
      <w:r w:rsidRPr="00C1344E">
        <w:rPr>
          <w:b/>
        </w:rPr>
        <w:t xml:space="preserve">2024- </w:t>
      </w:r>
      <w:r w:rsidRPr="00A10725">
        <w:t xml:space="preserve">Kahramanmaraş depremlerinde, inşa ettiği binaları yıkılan AKP’li Nurdağı Belediye Meclis üyesi ve İmar Komisyonu Başkanı Müteahhit Yunus Kaya’nın yurtdışına kaçmaya çalışırken Mersin’de yakalandığı ve Kaya’yı Mersin’e İçişleri Bakanlığı Hukuk Müşaviri Seyfullah </w:t>
      </w:r>
      <w:proofErr w:type="spellStart"/>
      <w:r w:rsidRPr="00A10725">
        <w:t>Ordueri’nin</w:t>
      </w:r>
      <w:proofErr w:type="spellEnd"/>
      <w:r w:rsidRPr="00A10725">
        <w:t xml:space="preserve"> götürdüğü hakkındaki haberlerin, kişilik hakları ihlali gerekçesiyle, Ankara 3. Sulh Ceza </w:t>
      </w:r>
      <w:proofErr w:type="gramStart"/>
      <w:r w:rsidRPr="00A10725">
        <w:t>Hakimliğinin</w:t>
      </w:r>
      <w:proofErr w:type="gramEnd"/>
      <w:r w:rsidRPr="00A10725">
        <w:t xml:space="preserve"> 6 Haziran 2024 tarihli ve 2024/8135 sayılı kararıyla erişime engellenmelerine ve silinmelerine hükmedildi.</w:t>
      </w:r>
    </w:p>
    <w:p w14:paraId="3FAEC050" w14:textId="77777777" w:rsidR="00655FB4" w:rsidRDefault="00655FB4" w:rsidP="00434CDD">
      <w:pPr>
        <w:contextualSpacing/>
        <w:jc w:val="both"/>
      </w:pPr>
    </w:p>
    <w:p w14:paraId="302090AF" w14:textId="603F8CBC" w:rsidR="004F6E16" w:rsidRDefault="004F6E16" w:rsidP="004F6E16">
      <w:pPr>
        <w:jc w:val="both"/>
      </w:pPr>
      <w:r w:rsidRPr="00C1344E">
        <w:rPr>
          <w:b/>
        </w:rPr>
        <w:t>0</w:t>
      </w:r>
      <w:r>
        <w:rPr>
          <w:b/>
        </w:rPr>
        <w:t>7</w:t>
      </w:r>
      <w:r w:rsidRPr="00C1344E">
        <w:rPr>
          <w:b/>
        </w:rPr>
        <w:t xml:space="preserve"> Haziran</w:t>
      </w:r>
      <w:r w:rsidRPr="00C1344E">
        <w:rPr>
          <w:b/>
          <w:spacing w:val="1"/>
        </w:rPr>
        <w:t xml:space="preserve"> </w:t>
      </w:r>
      <w:r w:rsidRPr="00C1344E">
        <w:rPr>
          <w:b/>
        </w:rPr>
        <w:t xml:space="preserve">2024- </w:t>
      </w:r>
      <w:r w:rsidRPr="004F6E16">
        <w:t xml:space="preserve">İstanbul Anadolu başsavcılığında görevli savcı </w:t>
      </w:r>
      <w:proofErr w:type="spellStart"/>
      <w:r w:rsidRPr="004F6E16">
        <w:t>Şaben</w:t>
      </w:r>
      <w:proofErr w:type="spellEnd"/>
      <w:r w:rsidRPr="004F6E16">
        <w:t xml:space="preserve"> Bağrıaçık hakkındaki haberlerin, kişilik hakları ihlali gerekçesiyle, İstanbul 7. Sulh Ceza </w:t>
      </w:r>
      <w:proofErr w:type="gramStart"/>
      <w:r w:rsidRPr="004F6E16">
        <w:t>Hakimliğinin</w:t>
      </w:r>
      <w:proofErr w:type="gramEnd"/>
      <w:r w:rsidRPr="004F6E16">
        <w:t xml:space="preserve"> 7 Haziran 2024 tarihli ve 2024/6325 sayılı kararıyla erişime engellenmelerine ve silinmelerine hükmedildi.</w:t>
      </w:r>
    </w:p>
    <w:p w14:paraId="3BE6531B" w14:textId="77777777" w:rsidR="004F6E16" w:rsidRPr="004F6E16" w:rsidRDefault="004F6E16" w:rsidP="004F6E16">
      <w:pPr>
        <w:jc w:val="both"/>
      </w:pPr>
    </w:p>
    <w:p w14:paraId="6C5B5639" w14:textId="7BBA140E" w:rsidR="004F6E16" w:rsidRDefault="004F6E16" w:rsidP="004F6E16">
      <w:pPr>
        <w:jc w:val="both"/>
      </w:pPr>
      <w:r w:rsidRPr="00C1344E">
        <w:rPr>
          <w:b/>
        </w:rPr>
        <w:t>0</w:t>
      </w:r>
      <w:r>
        <w:rPr>
          <w:b/>
        </w:rPr>
        <w:t>7</w:t>
      </w:r>
      <w:r w:rsidRPr="00C1344E">
        <w:rPr>
          <w:b/>
        </w:rPr>
        <w:t xml:space="preserve"> Haziran</w:t>
      </w:r>
      <w:r w:rsidRPr="00C1344E">
        <w:rPr>
          <w:b/>
          <w:spacing w:val="1"/>
        </w:rPr>
        <w:t xml:space="preserve"> </w:t>
      </w:r>
      <w:r w:rsidRPr="00C1344E">
        <w:rPr>
          <w:b/>
        </w:rPr>
        <w:t xml:space="preserve">2024- </w:t>
      </w:r>
      <w:proofErr w:type="spellStart"/>
      <w:r w:rsidRPr="004F6E16">
        <w:t>Distastemoment</w:t>
      </w:r>
      <w:proofErr w:type="spellEnd"/>
      <w:r w:rsidRPr="004F6E16">
        <w:t xml:space="preserve"> isimli kullanıcının </w:t>
      </w:r>
      <w:proofErr w:type="spellStart"/>
      <w:r w:rsidRPr="004F6E16">
        <w:t>Espressolab</w:t>
      </w:r>
      <w:proofErr w:type="spellEnd"/>
      <w:r w:rsidRPr="004F6E16">
        <w:t xml:space="preserve"> hakkındaki </w:t>
      </w:r>
      <w:proofErr w:type="spellStart"/>
      <w:r w:rsidRPr="004F6E16">
        <w:t>tweet'ine</w:t>
      </w:r>
      <w:proofErr w:type="spellEnd"/>
      <w:r w:rsidRPr="004F6E16">
        <w:t xml:space="preserve"> </w:t>
      </w:r>
      <w:proofErr w:type="spellStart"/>
      <w:r w:rsidRPr="004F6E16">
        <w:t>Espressolab'in</w:t>
      </w:r>
      <w:proofErr w:type="spellEnd"/>
      <w:r w:rsidRPr="004F6E16">
        <w:t xml:space="preserve"> talebi üzerine İstanbul 1. Sulh Ceza </w:t>
      </w:r>
      <w:proofErr w:type="gramStart"/>
      <w:r w:rsidRPr="004F6E16">
        <w:t>Hakimliğinin</w:t>
      </w:r>
      <w:proofErr w:type="gramEnd"/>
      <w:r w:rsidRPr="004F6E16">
        <w:t xml:space="preserve"> 7 Haziran tarihli kararıyla erişim engeli getirildi.</w:t>
      </w:r>
    </w:p>
    <w:p w14:paraId="0DD90F19" w14:textId="77777777" w:rsidR="004F6E16" w:rsidRPr="004F6E16" w:rsidRDefault="004F6E16" w:rsidP="004F6E16">
      <w:pPr>
        <w:jc w:val="both"/>
      </w:pPr>
    </w:p>
    <w:p w14:paraId="0707C1F2" w14:textId="71F55AD0" w:rsidR="004F6E16" w:rsidRPr="004F6E16" w:rsidRDefault="004F6E16" w:rsidP="004F6E16">
      <w:pPr>
        <w:jc w:val="both"/>
      </w:pPr>
      <w:r w:rsidRPr="00C1344E">
        <w:rPr>
          <w:b/>
        </w:rPr>
        <w:t>0</w:t>
      </w:r>
      <w:r>
        <w:rPr>
          <w:b/>
        </w:rPr>
        <w:t>7</w:t>
      </w:r>
      <w:r w:rsidRPr="00C1344E">
        <w:rPr>
          <w:b/>
        </w:rPr>
        <w:t xml:space="preserve"> Haziran</w:t>
      </w:r>
      <w:r w:rsidRPr="00C1344E">
        <w:rPr>
          <w:b/>
          <w:spacing w:val="1"/>
        </w:rPr>
        <w:t xml:space="preserve"> </w:t>
      </w:r>
      <w:r w:rsidRPr="00C1344E">
        <w:rPr>
          <w:b/>
        </w:rPr>
        <w:t xml:space="preserve">2024- </w:t>
      </w:r>
      <w:r w:rsidRPr="004F6E16">
        <w:t>Şırnak’ta Ahmet A.’</w:t>
      </w:r>
      <w:proofErr w:type="spellStart"/>
      <w:r w:rsidRPr="004F6E16">
        <w:t>nın</w:t>
      </w:r>
      <w:proofErr w:type="spellEnd"/>
      <w:r w:rsidRPr="004F6E16">
        <w:t xml:space="preserve">, iş yerine gelen 11 yaşındaki kız çocuğuna cinsel istismarda bulunduğu iddiasıyla yargılandığı davada beraat etmesiyle ilgili haberler, İstanbul 7. Sulh Ceza </w:t>
      </w:r>
      <w:proofErr w:type="gramStart"/>
      <w:r w:rsidRPr="004F6E16">
        <w:t>Hakimliğinin</w:t>
      </w:r>
      <w:proofErr w:type="gramEnd"/>
      <w:r w:rsidRPr="004F6E16">
        <w:t xml:space="preserve"> 7 Haziran tarihli kararıyla erişime engellendi.</w:t>
      </w:r>
    </w:p>
    <w:p w14:paraId="2E148D2A" w14:textId="77777777" w:rsidR="00655FB4" w:rsidRDefault="00655FB4" w:rsidP="00434CDD">
      <w:pPr>
        <w:contextualSpacing/>
        <w:jc w:val="both"/>
      </w:pPr>
    </w:p>
    <w:p w14:paraId="0609221A" w14:textId="404861C5" w:rsidR="003D57BB" w:rsidRPr="003D57BB" w:rsidRDefault="003D57BB" w:rsidP="003D57BB">
      <w:pPr>
        <w:jc w:val="both"/>
      </w:pPr>
      <w:r>
        <w:rPr>
          <w:b/>
        </w:rPr>
        <w:t>10</w:t>
      </w:r>
      <w:r w:rsidRPr="00C1344E">
        <w:rPr>
          <w:b/>
        </w:rPr>
        <w:t xml:space="preserve"> Haziran</w:t>
      </w:r>
      <w:r w:rsidRPr="00C1344E">
        <w:rPr>
          <w:b/>
          <w:spacing w:val="1"/>
        </w:rPr>
        <w:t xml:space="preserve"> </w:t>
      </w:r>
      <w:r w:rsidRPr="00C1344E">
        <w:rPr>
          <w:b/>
        </w:rPr>
        <w:t xml:space="preserve">2024- </w:t>
      </w:r>
      <w:r w:rsidRPr="003D57BB">
        <w:t xml:space="preserve">Ürünlerinde domuz eti tespit edilen </w:t>
      </w:r>
      <w:proofErr w:type="spellStart"/>
      <w:r w:rsidRPr="003D57BB">
        <w:t>Bifet</w:t>
      </w:r>
      <w:proofErr w:type="spellEnd"/>
      <w:r w:rsidRPr="003D57BB">
        <w:t xml:space="preserve"> Gıda hakkındaki haberler ve içerikler, kişilik hakları ihlali gerekçesiyle, Bakırköy 2. Sulh Ceza </w:t>
      </w:r>
      <w:proofErr w:type="gramStart"/>
      <w:r w:rsidRPr="003D57BB">
        <w:t>Hakimliği’nin</w:t>
      </w:r>
      <w:proofErr w:type="gramEnd"/>
      <w:r w:rsidRPr="003D57BB">
        <w:t xml:space="preserve"> 10 Haziran 2024 tarihli ve 2022/4434 sayılı ek kararıyla erişime engellendi.</w:t>
      </w:r>
    </w:p>
    <w:p w14:paraId="65783E66" w14:textId="77777777" w:rsidR="00655FB4" w:rsidRDefault="00655FB4" w:rsidP="00434CDD">
      <w:pPr>
        <w:contextualSpacing/>
        <w:jc w:val="both"/>
      </w:pPr>
    </w:p>
    <w:p w14:paraId="16372A6A" w14:textId="3458936B" w:rsidR="00180568" w:rsidRPr="00180568" w:rsidRDefault="00180568" w:rsidP="00180568">
      <w:pPr>
        <w:jc w:val="both"/>
      </w:pPr>
      <w:r>
        <w:rPr>
          <w:b/>
        </w:rPr>
        <w:t>11</w:t>
      </w:r>
      <w:r w:rsidRPr="00C1344E">
        <w:rPr>
          <w:b/>
        </w:rPr>
        <w:t xml:space="preserve"> Haziran</w:t>
      </w:r>
      <w:r w:rsidRPr="00C1344E">
        <w:rPr>
          <w:b/>
          <w:spacing w:val="1"/>
        </w:rPr>
        <w:t xml:space="preserve"> </w:t>
      </w:r>
      <w:r w:rsidRPr="00C1344E">
        <w:rPr>
          <w:b/>
        </w:rPr>
        <w:t xml:space="preserve">2024- </w:t>
      </w:r>
      <w:r w:rsidRPr="00180568">
        <w:t xml:space="preserve">Sivil havacılık haber sitesi </w:t>
      </w:r>
      <w:proofErr w:type="spellStart"/>
      <w:r w:rsidRPr="00180568">
        <w:t>AirportHaber’in</w:t>
      </w:r>
      <w:proofErr w:type="spellEnd"/>
      <w:r w:rsidRPr="00180568">
        <w:t xml:space="preserve"> airporthaber.org alan adı, kişilik hakları ihlali gerekçesiyle, İstanbul 1. Sulh Ceza </w:t>
      </w:r>
      <w:proofErr w:type="gramStart"/>
      <w:r w:rsidRPr="00180568">
        <w:t>Hakimliğinin</w:t>
      </w:r>
      <w:proofErr w:type="gramEnd"/>
      <w:r w:rsidRPr="00180568">
        <w:t xml:space="preserve"> 11 Haziran 2024 tarihli ve 2024/5711 sayılı kararıyla erişime engellendi.</w:t>
      </w:r>
    </w:p>
    <w:p w14:paraId="5D62DAAE" w14:textId="77777777" w:rsidR="00180568" w:rsidRPr="00EE5C70" w:rsidRDefault="00180568" w:rsidP="00180568">
      <w:pPr>
        <w:pStyle w:val="ListeParagraf"/>
        <w:jc w:val="both"/>
        <w:rPr>
          <w:rFonts w:ascii="Times New Roman" w:hAnsi="Times New Roman"/>
          <w:sz w:val="24"/>
          <w:szCs w:val="24"/>
        </w:rPr>
      </w:pPr>
      <w:proofErr w:type="spellStart"/>
      <w:r w:rsidRPr="00EE5C70">
        <w:rPr>
          <w:rFonts w:ascii="Times New Roman" w:hAnsi="Times New Roman"/>
          <w:sz w:val="24"/>
          <w:szCs w:val="24"/>
        </w:rPr>
        <w:t>Airport</w:t>
      </w:r>
      <w:proofErr w:type="spellEnd"/>
      <w:r w:rsidRPr="00EE5C70">
        <w:rPr>
          <w:rFonts w:ascii="Times New Roman" w:hAnsi="Times New Roman"/>
          <w:sz w:val="24"/>
          <w:szCs w:val="24"/>
        </w:rPr>
        <w:t xml:space="preserve"> Haber’in alan adları, daha önce de aşağıdaki kararlarla erişime engellenmişti:</w:t>
      </w:r>
    </w:p>
    <w:p w14:paraId="346C2B90" w14:textId="77777777" w:rsidR="00180568" w:rsidRPr="00EE5C70" w:rsidRDefault="00180568" w:rsidP="00180568">
      <w:pPr>
        <w:pStyle w:val="ListeParagraf"/>
        <w:jc w:val="both"/>
        <w:rPr>
          <w:rFonts w:ascii="Times New Roman" w:hAnsi="Times New Roman"/>
          <w:sz w:val="24"/>
          <w:szCs w:val="24"/>
        </w:rPr>
      </w:pPr>
      <w:r w:rsidRPr="00EE5C70">
        <w:rPr>
          <w:rFonts w:ascii="Times New Roman" w:hAnsi="Times New Roman"/>
          <w:sz w:val="24"/>
          <w:szCs w:val="24"/>
        </w:rPr>
        <w:t xml:space="preserve">www.airporthaber.com – İstanbul 8. Sulh Ceza </w:t>
      </w:r>
      <w:proofErr w:type="gramStart"/>
      <w:r w:rsidRPr="00EE5C70">
        <w:rPr>
          <w:rFonts w:ascii="Times New Roman" w:hAnsi="Times New Roman"/>
          <w:sz w:val="24"/>
          <w:szCs w:val="24"/>
        </w:rPr>
        <w:t>Hakimliğinin</w:t>
      </w:r>
      <w:proofErr w:type="gramEnd"/>
      <w:r w:rsidRPr="00EE5C70">
        <w:rPr>
          <w:rFonts w:ascii="Times New Roman" w:hAnsi="Times New Roman"/>
          <w:sz w:val="24"/>
          <w:szCs w:val="24"/>
        </w:rPr>
        <w:t xml:space="preserve"> 31 Mayıs 2024 tarihli ve 2024/5163 sayılı kararıyla</w:t>
      </w:r>
    </w:p>
    <w:p w14:paraId="34D011CC" w14:textId="77777777" w:rsidR="00180568" w:rsidRPr="00EE5C70" w:rsidRDefault="00180568" w:rsidP="00180568">
      <w:pPr>
        <w:pStyle w:val="ListeParagraf"/>
        <w:jc w:val="both"/>
        <w:rPr>
          <w:rFonts w:ascii="Times New Roman" w:hAnsi="Times New Roman"/>
          <w:sz w:val="24"/>
          <w:szCs w:val="24"/>
        </w:rPr>
      </w:pPr>
      <w:r w:rsidRPr="00EE5C70">
        <w:rPr>
          <w:rFonts w:ascii="Times New Roman" w:hAnsi="Times New Roman"/>
          <w:sz w:val="24"/>
          <w:szCs w:val="24"/>
        </w:rPr>
        <w:t xml:space="preserve">airporthaber.net – İstanbul 1. Sulh Ceza </w:t>
      </w:r>
      <w:proofErr w:type="gramStart"/>
      <w:r w:rsidRPr="00EE5C70">
        <w:rPr>
          <w:rFonts w:ascii="Times New Roman" w:hAnsi="Times New Roman"/>
          <w:sz w:val="24"/>
          <w:szCs w:val="24"/>
        </w:rPr>
        <w:t>Hakimliğinin</w:t>
      </w:r>
      <w:proofErr w:type="gramEnd"/>
      <w:r w:rsidRPr="00EE5C70">
        <w:rPr>
          <w:rFonts w:ascii="Times New Roman" w:hAnsi="Times New Roman"/>
          <w:sz w:val="24"/>
          <w:szCs w:val="24"/>
        </w:rPr>
        <w:t xml:space="preserve"> 4 Haziran 2024 tarihli ve 2024/5242 sayılı kararıyla</w:t>
      </w:r>
    </w:p>
    <w:p w14:paraId="2D479AD3" w14:textId="77777777" w:rsidR="00180568" w:rsidRDefault="00180568" w:rsidP="00180568">
      <w:pPr>
        <w:pStyle w:val="ListeParagraf"/>
        <w:jc w:val="both"/>
        <w:rPr>
          <w:rFonts w:ascii="Times New Roman" w:hAnsi="Times New Roman"/>
          <w:sz w:val="24"/>
          <w:szCs w:val="24"/>
        </w:rPr>
      </w:pPr>
      <w:r w:rsidRPr="00EE5C70">
        <w:rPr>
          <w:rFonts w:ascii="Times New Roman" w:hAnsi="Times New Roman"/>
          <w:sz w:val="24"/>
          <w:szCs w:val="24"/>
        </w:rPr>
        <w:t xml:space="preserve">airporthaber.com – İstanbul 8. Sulh Ceza </w:t>
      </w:r>
      <w:proofErr w:type="gramStart"/>
      <w:r w:rsidRPr="00EE5C70">
        <w:rPr>
          <w:rFonts w:ascii="Times New Roman" w:hAnsi="Times New Roman"/>
          <w:sz w:val="24"/>
          <w:szCs w:val="24"/>
        </w:rPr>
        <w:t>Hakimliğinin</w:t>
      </w:r>
      <w:proofErr w:type="gramEnd"/>
      <w:r w:rsidRPr="00EE5C70">
        <w:rPr>
          <w:rFonts w:ascii="Times New Roman" w:hAnsi="Times New Roman"/>
          <w:sz w:val="24"/>
          <w:szCs w:val="24"/>
        </w:rPr>
        <w:t xml:space="preserve"> 5 Haziran 2024 tarihli ve 2024/5163 sayılı ek kararıyla</w:t>
      </w:r>
    </w:p>
    <w:p w14:paraId="0B895885" w14:textId="1DEB6889" w:rsidR="00237CB5" w:rsidRPr="00237CB5" w:rsidRDefault="00237CB5" w:rsidP="00237CB5">
      <w:pPr>
        <w:jc w:val="both"/>
      </w:pPr>
      <w:r>
        <w:rPr>
          <w:b/>
        </w:rPr>
        <w:t>11</w:t>
      </w:r>
      <w:r w:rsidRPr="00C1344E">
        <w:rPr>
          <w:b/>
        </w:rPr>
        <w:t xml:space="preserve"> Haziran</w:t>
      </w:r>
      <w:r w:rsidRPr="00C1344E">
        <w:rPr>
          <w:b/>
          <w:spacing w:val="1"/>
        </w:rPr>
        <w:t xml:space="preserve"> </w:t>
      </w:r>
      <w:r w:rsidRPr="00C1344E">
        <w:rPr>
          <w:b/>
        </w:rPr>
        <w:t xml:space="preserve">2024- </w:t>
      </w:r>
      <w:r w:rsidRPr="00237CB5">
        <w:t xml:space="preserve">İstanbul Sultanbeyli'de 15 erkeğin, ağabeyi cinayet suçundan cezaevinde olan 13 yaşındaki kız çocuğunu istismar ettiğiyle ilgili Cumhuriyet, T24, Halk </w:t>
      </w:r>
      <w:proofErr w:type="spellStart"/>
      <w:r w:rsidRPr="00237CB5">
        <w:t>Tv</w:t>
      </w:r>
      <w:proofErr w:type="spellEnd"/>
      <w:r w:rsidRPr="00237CB5">
        <w:t xml:space="preserve"> ve 12Punto haberlerine, İstanbul Anadolu 8. Sulh Ceza </w:t>
      </w:r>
      <w:proofErr w:type="gramStart"/>
      <w:r w:rsidRPr="00237CB5">
        <w:t>Hakimliğinin</w:t>
      </w:r>
      <w:proofErr w:type="gramEnd"/>
      <w:r w:rsidRPr="00237CB5">
        <w:t xml:space="preserve"> 11 Haziran tarihli kararıyla erişim engeli getirildi.</w:t>
      </w:r>
    </w:p>
    <w:p w14:paraId="50FECD75" w14:textId="77777777" w:rsidR="00655FB4" w:rsidRDefault="00655FB4" w:rsidP="00434CDD">
      <w:pPr>
        <w:contextualSpacing/>
        <w:jc w:val="both"/>
      </w:pPr>
    </w:p>
    <w:p w14:paraId="079F5261" w14:textId="7F49751F" w:rsidR="00943613" w:rsidRPr="00943613" w:rsidRDefault="00943613" w:rsidP="00943613">
      <w:pPr>
        <w:jc w:val="both"/>
      </w:pPr>
      <w:r>
        <w:rPr>
          <w:b/>
        </w:rPr>
        <w:t>11</w:t>
      </w:r>
      <w:r w:rsidRPr="00C1344E">
        <w:rPr>
          <w:b/>
        </w:rPr>
        <w:t xml:space="preserve"> Haziran</w:t>
      </w:r>
      <w:r w:rsidRPr="00C1344E">
        <w:rPr>
          <w:b/>
          <w:spacing w:val="1"/>
        </w:rPr>
        <w:t xml:space="preserve"> </w:t>
      </w:r>
      <w:r w:rsidRPr="00C1344E">
        <w:rPr>
          <w:b/>
        </w:rPr>
        <w:t xml:space="preserve">2024- </w:t>
      </w:r>
      <w:r w:rsidRPr="00943613">
        <w:t xml:space="preserve">Bakırköy'de bir </w:t>
      </w:r>
      <w:proofErr w:type="gramStart"/>
      <w:r w:rsidRPr="00943613">
        <w:t>hakimle</w:t>
      </w:r>
      <w:proofErr w:type="gramEnd"/>
      <w:r w:rsidRPr="00943613">
        <w:t xml:space="preserve"> sivil bir yurttaş arasında yaşanan park yeri kavgasında hakime yumruk atan şüphelinin tutuklandığı hakkındaki haberler, ilgili hakimin talebi üzerine Çorlu 2. Sulh Ceza Hakimliğinin 11 Haziran tarihli kararıyla erişime engellendi.</w:t>
      </w:r>
    </w:p>
    <w:p w14:paraId="5CC834D2" w14:textId="77777777" w:rsidR="00943613" w:rsidRDefault="00943613" w:rsidP="00434CDD">
      <w:pPr>
        <w:contextualSpacing/>
        <w:jc w:val="both"/>
      </w:pPr>
    </w:p>
    <w:p w14:paraId="1CB7DF32" w14:textId="59D7CEF1" w:rsidR="00BF2A28" w:rsidRDefault="00BF2A28" w:rsidP="00434CDD">
      <w:pPr>
        <w:contextualSpacing/>
        <w:jc w:val="both"/>
      </w:pPr>
      <w:r>
        <w:rPr>
          <w:b/>
        </w:rPr>
        <w:t>12</w:t>
      </w:r>
      <w:r w:rsidRPr="00C1344E">
        <w:rPr>
          <w:b/>
        </w:rPr>
        <w:t xml:space="preserve"> Haziran</w:t>
      </w:r>
      <w:r w:rsidRPr="00C1344E">
        <w:rPr>
          <w:b/>
          <w:spacing w:val="1"/>
        </w:rPr>
        <w:t xml:space="preserve"> </w:t>
      </w:r>
      <w:r w:rsidRPr="00C1344E">
        <w:rPr>
          <w:b/>
        </w:rPr>
        <w:t xml:space="preserve">2024- </w:t>
      </w:r>
      <w:r w:rsidRPr="00BF2A28">
        <w:t xml:space="preserve">Ücretsiz radyo dinleme uygulaması Radyo FM'in Google </w:t>
      </w:r>
      <w:proofErr w:type="spellStart"/>
      <w:r w:rsidRPr="00BF2A28">
        <w:t>Play'deki</w:t>
      </w:r>
      <w:proofErr w:type="spellEnd"/>
      <w:r w:rsidRPr="00BF2A28">
        <w:t xml:space="preserve"> indirme sayfası, radyonun internet üzerinden yayın yapmak için gerekli lisansa sahip olmadığı </w:t>
      </w:r>
      <w:r w:rsidRPr="00BF2A28">
        <w:lastRenderedPageBreak/>
        <w:t xml:space="preserve">gerekçesiyle RTÜK'ün talebiyle erişime engellendi. 12 Haziran tarihli karar, Ankara 1. Sulh Ceza </w:t>
      </w:r>
      <w:proofErr w:type="gramStart"/>
      <w:r w:rsidRPr="00BF2A28">
        <w:t>Hakimliğince</w:t>
      </w:r>
      <w:proofErr w:type="gramEnd"/>
      <w:r w:rsidRPr="00BF2A28">
        <w:t xml:space="preserve"> verildi.</w:t>
      </w:r>
    </w:p>
    <w:p w14:paraId="5BC4577C" w14:textId="77777777" w:rsidR="00BF2A28" w:rsidRDefault="00BF2A28" w:rsidP="00434CDD">
      <w:pPr>
        <w:contextualSpacing/>
        <w:jc w:val="both"/>
      </w:pPr>
    </w:p>
    <w:p w14:paraId="68F9D64A" w14:textId="37425D1F" w:rsidR="00DF52CD" w:rsidRDefault="00DF52CD" w:rsidP="00DF52CD">
      <w:pPr>
        <w:jc w:val="both"/>
      </w:pPr>
      <w:r>
        <w:rPr>
          <w:b/>
        </w:rPr>
        <w:t>13</w:t>
      </w:r>
      <w:r w:rsidRPr="00C1344E">
        <w:rPr>
          <w:b/>
        </w:rPr>
        <w:t xml:space="preserve"> Haziran</w:t>
      </w:r>
      <w:r w:rsidRPr="00C1344E">
        <w:rPr>
          <w:b/>
          <w:spacing w:val="1"/>
        </w:rPr>
        <w:t xml:space="preserve"> </w:t>
      </w:r>
      <w:r w:rsidRPr="00C1344E">
        <w:rPr>
          <w:b/>
        </w:rPr>
        <w:t xml:space="preserve">2024- </w:t>
      </w:r>
      <w:r w:rsidRPr="00097519">
        <w:t xml:space="preserve">Çalık Holding çalışanı ve aynı zamanda Malta’daki </w:t>
      </w:r>
      <w:proofErr w:type="spellStart"/>
      <w:r w:rsidRPr="00097519">
        <w:t>off-shore</w:t>
      </w:r>
      <w:proofErr w:type="spellEnd"/>
      <w:r w:rsidRPr="00097519">
        <w:t xml:space="preserve"> şirketlerde direktör olduğu iddia edilen Şafak Karaaslan, dönemin Maliye ve Hazine Bakanı Berat Albayrak ve ağabeyi Serhat Albayrak hakkındaki Diken, </w:t>
      </w:r>
      <w:proofErr w:type="spellStart"/>
      <w:r w:rsidRPr="00097519">
        <w:t>Birgün</w:t>
      </w:r>
      <w:proofErr w:type="spellEnd"/>
      <w:r w:rsidRPr="00097519">
        <w:t xml:space="preserve"> ve </w:t>
      </w:r>
      <w:proofErr w:type="spellStart"/>
      <w:proofErr w:type="gramStart"/>
      <w:r w:rsidRPr="00097519">
        <w:t>Sendika.org'daki</w:t>
      </w:r>
      <w:proofErr w:type="spellEnd"/>
      <w:proofErr w:type="gramEnd"/>
      <w:r w:rsidRPr="00097519">
        <w:t xml:space="preserve"> “</w:t>
      </w:r>
      <w:proofErr w:type="spellStart"/>
      <w:r w:rsidRPr="00097519">
        <w:t>Paradise</w:t>
      </w:r>
      <w:proofErr w:type="spellEnd"/>
      <w:r w:rsidRPr="00097519">
        <w:t xml:space="preserve"> </w:t>
      </w:r>
      <w:proofErr w:type="spellStart"/>
      <w:r w:rsidRPr="00097519">
        <w:t>Papers</w:t>
      </w:r>
      <w:proofErr w:type="spellEnd"/>
      <w:r w:rsidRPr="00097519">
        <w:t>” haberlerinin, kişilik hakları ihlali gerekçesiyle, İstanbul Anadolu 2. Sulh Ceza Hakimliğinin 13 Haziran 2024 tarihli ve 2024/6359 sayılı kararıyla silinmelerine hükmedildi.</w:t>
      </w:r>
    </w:p>
    <w:p w14:paraId="5A1CEBC0" w14:textId="77777777" w:rsidR="00655FB4" w:rsidRDefault="00655FB4" w:rsidP="00434CDD">
      <w:pPr>
        <w:contextualSpacing/>
        <w:jc w:val="both"/>
      </w:pPr>
    </w:p>
    <w:p w14:paraId="7A8FAE99" w14:textId="1116DF14" w:rsidR="00D529E0" w:rsidRPr="00D529E0" w:rsidRDefault="00D529E0" w:rsidP="00D529E0">
      <w:pPr>
        <w:jc w:val="both"/>
      </w:pPr>
      <w:r>
        <w:rPr>
          <w:b/>
        </w:rPr>
        <w:t>13</w:t>
      </w:r>
      <w:r w:rsidRPr="00C1344E">
        <w:rPr>
          <w:b/>
        </w:rPr>
        <w:t xml:space="preserve"> Haziran</w:t>
      </w:r>
      <w:r w:rsidRPr="00C1344E">
        <w:rPr>
          <w:b/>
          <w:spacing w:val="1"/>
        </w:rPr>
        <w:t xml:space="preserve"> </w:t>
      </w:r>
      <w:r w:rsidRPr="00C1344E">
        <w:rPr>
          <w:b/>
        </w:rPr>
        <w:t xml:space="preserve">2024- </w:t>
      </w:r>
      <w:r w:rsidRPr="00D529E0">
        <w:t xml:space="preserve">Adalet Bakanlığı‘nda görevli üst düzey bir ismin, suç örgütü lideri olmakla yargılanan Ayhan Bora Kaplan’la arama trafiği geçmişi (HTS) çakışması olduğu iddiası hakkındaki Politik Yol ile Gazete </w:t>
      </w:r>
      <w:proofErr w:type="spellStart"/>
      <w:proofErr w:type="gramStart"/>
      <w:r w:rsidRPr="00D529E0">
        <w:t>Pencere'deki</w:t>
      </w:r>
      <w:proofErr w:type="spellEnd"/>
      <w:r w:rsidRPr="00D529E0">
        <w:t xml:space="preserve">  haberler</w:t>
      </w:r>
      <w:proofErr w:type="gramEnd"/>
      <w:r w:rsidRPr="00D529E0">
        <w:t>, kişilik hakları ihlali gerekçesiyle, Ankara 10. Sulh Ceza Hakimliğinin 13 Haziran 2024 tarihli ve 2024/5959 sayılı kararıyla erişime engellendi.</w:t>
      </w:r>
    </w:p>
    <w:p w14:paraId="228D1452" w14:textId="77777777" w:rsidR="00655FB4" w:rsidRDefault="00655FB4" w:rsidP="00434CDD">
      <w:pPr>
        <w:contextualSpacing/>
        <w:jc w:val="both"/>
      </w:pPr>
    </w:p>
    <w:p w14:paraId="543E0C6D" w14:textId="60291885" w:rsidR="00C12633" w:rsidRPr="00C12633" w:rsidRDefault="00C12633" w:rsidP="00C12633">
      <w:pPr>
        <w:jc w:val="both"/>
      </w:pPr>
      <w:r>
        <w:rPr>
          <w:b/>
        </w:rPr>
        <w:t>13</w:t>
      </w:r>
      <w:r w:rsidRPr="00C1344E">
        <w:rPr>
          <w:b/>
        </w:rPr>
        <w:t xml:space="preserve"> Haziran</w:t>
      </w:r>
      <w:r w:rsidRPr="00C1344E">
        <w:rPr>
          <w:b/>
          <w:spacing w:val="1"/>
        </w:rPr>
        <w:t xml:space="preserve"> </w:t>
      </w:r>
      <w:r w:rsidRPr="00C1344E">
        <w:rPr>
          <w:b/>
        </w:rPr>
        <w:t xml:space="preserve">2024- </w:t>
      </w:r>
      <w:r w:rsidRPr="00C12633">
        <w:t xml:space="preserve">Eski İstanbul Emniyet Müdürlüğü İstihbarat Şube Müdürü Özgür Taşdemir’in Çalık Holding’e bağlı Çalık Gayrimenkul Yönetim Kurulu Başkanı Ahmet </w:t>
      </w:r>
      <w:proofErr w:type="spellStart"/>
      <w:r w:rsidRPr="00C12633">
        <w:t>Taçyıldız’ın</w:t>
      </w:r>
      <w:proofErr w:type="spellEnd"/>
      <w:r w:rsidRPr="00C12633">
        <w:t xml:space="preserve"> FETÖ dosyasını “Boğaz manzaralı köşk” karşılığında temizlediğinin tespit edilmesiyle ilgili haberler, kişilik hakları ihlali gerekçesiyle, </w:t>
      </w:r>
    </w:p>
    <w:p w14:paraId="6B6F9DA4" w14:textId="77777777" w:rsidR="00C12633" w:rsidRPr="00364444" w:rsidRDefault="00C12633" w:rsidP="00C12633">
      <w:pPr>
        <w:pStyle w:val="ListeParagraf"/>
        <w:jc w:val="both"/>
        <w:rPr>
          <w:rFonts w:ascii="Times New Roman" w:hAnsi="Times New Roman"/>
          <w:sz w:val="24"/>
          <w:szCs w:val="24"/>
        </w:rPr>
      </w:pPr>
    </w:p>
    <w:p w14:paraId="33FF99EF" w14:textId="77777777" w:rsidR="00C12633" w:rsidRPr="00364444" w:rsidRDefault="00C12633" w:rsidP="00C12633">
      <w:pPr>
        <w:pStyle w:val="ListeParagraf"/>
        <w:numPr>
          <w:ilvl w:val="0"/>
          <w:numId w:val="37"/>
        </w:numPr>
        <w:jc w:val="both"/>
        <w:rPr>
          <w:rFonts w:ascii="Times New Roman" w:hAnsi="Times New Roman"/>
          <w:sz w:val="24"/>
          <w:szCs w:val="24"/>
        </w:rPr>
      </w:pPr>
      <w:r w:rsidRPr="00364444">
        <w:rPr>
          <w:rFonts w:ascii="Times New Roman" w:hAnsi="Times New Roman"/>
          <w:sz w:val="24"/>
          <w:szCs w:val="24"/>
        </w:rPr>
        <w:t xml:space="preserve">Bakırköy 1. Sulh Ceza </w:t>
      </w:r>
      <w:proofErr w:type="gramStart"/>
      <w:r w:rsidRPr="00364444">
        <w:rPr>
          <w:rFonts w:ascii="Times New Roman" w:hAnsi="Times New Roman"/>
          <w:sz w:val="24"/>
          <w:szCs w:val="24"/>
        </w:rPr>
        <w:t>Hakimliğinin</w:t>
      </w:r>
      <w:proofErr w:type="gramEnd"/>
      <w:r w:rsidRPr="00364444">
        <w:rPr>
          <w:rFonts w:ascii="Times New Roman" w:hAnsi="Times New Roman"/>
          <w:sz w:val="24"/>
          <w:szCs w:val="24"/>
        </w:rPr>
        <w:t xml:space="preserve"> 27 Ekim 2020 tarihli ve 2020/5103 sayılı kararı ile erişime engellenmesine ve silinmesine hükmedilmişti,</w:t>
      </w:r>
    </w:p>
    <w:p w14:paraId="6FC13B51" w14:textId="77777777" w:rsidR="00C12633" w:rsidRPr="00364444" w:rsidRDefault="00C12633" w:rsidP="00C12633">
      <w:pPr>
        <w:pStyle w:val="ListeParagraf"/>
        <w:numPr>
          <w:ilvl w:val="0"/>
          <w:numId w:val="37"/>
        </w:numPr>
        <w:jc w:val="both"/>
        <w:rPr>
          <w:rFonts w:ascii="Times New Roman" w:hAnsi="Times New Roman"/>
          <w:sz w:val="24"/>
          <w:szCs w:val="24"/>
        </w:rPr>
      </w:pPr>
      <w:r w:rsidRPr="00364444">
        <w:rPr>
          <w:rFonts w:ascii="Times New Roman" w:hAnsi="Times New Roman"/>
          <w:sz w:val="24"/>
          <w:szCs w:val="24"/>
        </w:rPr>
        <w:t>İlgili karardaki içeriklerle aynı olduğu gerekçesiyle, Erişim Sağlayıcıları Birliğinin 2 Aralık 2020 tarihli ve 2020/220 sayılı kararı ile 80 farklı haberin de engellenmelerine ve silinmelerine karar verilmişti,</w:t>
      </w:r>
    </w:p>
    <w:p w14:paraId="630D75EE" w14:textId="77777777" w:rsidR="00C12633" w:rsidRPr="00364444" w:rsidRDefault="00C12633" w:rsidP="00C12633">
      <w:pPr>
        <w:pStyle w:val="ListeParagraf"/>
        <w:numPr>
          <w:ilvl w:val="0"/>
          <w:numId w:val="37"/>
        </w:numPr>
        <w:jc w:val="both"/>
        <w:rPr>
          <w:rFonts w:ascii="Times New Roman" w:hAnsi="Times New Roman"/>
          <w:sz w:val="24"/>
          <w:szCs w:val="24"/>
        </w:rPr>
      </w:pPr>
      <w:r w:rsidRPr="00364444">
        <w:rPr>
          <w:rFonts w:ascii="Times New Roman" w:hAnsi="Times New Roman"/>
          <w:sz w:val="24"/>
          <w:szCs w:val="24"/>
        </w:rPr>
        <w:t xml:space="preserve">İlgili karardaki içeriklerle aynı olduğu gerekçesiyle Erişim Sağlayıcıları Birliğinin 18 Mayıs 2021 tarihli ve 2021/100 sayılı kararı ile 59 </w:t>
      </w:r>
      <w:proofErr w:type="spellStart"/>
      <w:r w:rsidRPr="00364444">
        <w:rPr>
          <w:rFonts w:ascii="Times New Roman" w:hAnsi="Times New Roman"/>
          <w:sz w:val="24"/>
          <w:szCs w:val="24"/>
        </w:rPr>
        <w:t>Tweet</w:t>
      </w:r>
      <w:proofErr w:type="spellEnd"/>
      <w:r w:rsidRPr="00364444">
        <w:rPr>
          <w:rFonts w:ascii="Times New Roman" w:hAnsi="Times New Roman"/>
          <w:sz w:val="24"/>
          <w:szCs w:val="24"/>
        </w:rPr>
        <w:t xml:space="preserve"> ve Facebook içeriğin de engellenmelerine ve silinmelerine karar verilmişti,</w:t>
      </w:r>
    </w:p>
    <w:p w14:paraId="16720DB2" w14:textId="77777777" w:rsidR="00C12633" w:rsidRPr="00364444" w:rsidRDefault="00C12633" w:rsidP="00C12633">
      <w:pPr>
        <w:pStyle w:val="ListeParagraf"/>
        <w:numPr>
          <w:ilvl w:val="0"/>
          <w:numId w:val="37"/>
        </w:numPr>
        <w:jc w:val="both"/>
        <w:rPr>
          <w:rFonts w:ascii="Times New Roman" w:hAnsi="Times New Roman"/>
          <w:sz w:val="24"/>
          <w:szCs w:val="24"/>
        </w:rPr>
      </w:pPr>
      <w:r w:rsidRPr="00364444">
        <w:rPr>
          <w:rFonts w:ascii="Times New Roman" w:hAnsi="Times New Roman"/>
          <w:sz w:val="24"/>
          <w:szCs w:val="24"/>
        </w:rPr>
        <w:t>İlgili karardaki içeriklerle aynı olduğu gerekçesiyle Erişim Sağlayıcıları Birliğinin 26 Mayıs 2022 tarih ve 2022/88 sayılı kararı ile bazı haberler daha erişime engellenmelerine ve silinmelerine karar verilmişti.</w:t>
      </w:r>
    </w:p>
    <w:p w14:paraId="30841E29" w14:textId="0E91E670" w:rsidR="00C12633" w:rsidRDefault="00C12633" w:rsidP="00C12633">
      <w:pPr>
        <w:jc w:val="both"/>
      </w:pPr>
      <w:proofErr w:type="gramStart"/>
      <w:r w:rsidRPr="00C12633">
        <w:t>Hakimlik</w:t>
      </w:r>
      <w:proofErr w:type="gramEnd"/>
      <w:r w:rsidRPr="00C12633">
        <w:t xml:space="preserve"> kararıyla daha önce yaptırım uygulanan haberlerle aynı içerikte olduğu gerekçesiyle, Erişim Sağlayıcıları Birliğinin 13 Haziran 2024 tarihli ve 2024/141 sayılı kararıyla </w:t>
      </w:r>
      <w:r w:rsidR="002224A8">
        <w:t xml:space="preserve">Hürriyet, Halk </w:t>
      </w:r>
      <w:proofErr w:type="spellStart"/>
      <w:r w:rsidR="002224A8">
        <w:t>Tv</w:t>
      </w:r>
      <w:proofErr w:type="spellEnd"/>
      <w:r w:rsidR="002224A8">
        <w:t xml:space="preserve"> ve Sözcü’de yer alan </w:t>
      </w:r>
      <w:r w:rsidRPr="00C12633">
        <w:t>bazı haberlerin daha erişime engellenmelerine ve silinmelerine karar verildi.</w:t>
      </w:r>
    </w:p>
    <w:p w14:paraId="07666F13" w14:textId="77777777" w:rsidR="00C12633" w:rsidRPr="00C12633" w:rsidRDefault="00C12633" w:rsidP="00C12633">
      <w:pPr>
        <w:jc w:val="both"/>
      </w:pPr>
    </w:p>
    <w:p w14:paraId="589CDAE6" w14:textId="77777777" w:rsidR="00D55C83" w:rsidRDefault="00D55C83" w:rsidP="00D55C83">
      <w:pPr>
        <w:jc w:val="both"/>
      </w:pPr>
      <w:r w:rsidRPr="00D55C83">
        <w:rPr>
          <w:b/>
        </w:rPr>
        <w:t>14 Haziran</w:t>
      </w:r>
      <w:r w:rsidRPr="00D55C83">
        <w:rPr>
          <w:b/>
          <w:spacing w:val="1"/>
        </w:rPr>
        <w:t xml:space="preserve"> </w:t>
      </w:r>
      <w:r w:rsidRPr="00D55C83">
        <w:rPr>
          <w:b/>
        </w:rPr>
        <w:t xml:space="preserve">2024- </w:t>
      </w:r>
      <w:r w:rsidRPr="00D55C83">
        <w:t xml:space="preserve">Terör örgütü </w:t>
      </w:r>
      <w:proofErr w:type="spellStart"/>
      <w:r w:rsidRPr="00D55C83">
        <w:t>DAEŞ’in</w:t>
      </w:r>
      <w:proofErr w:type="spellEnd"/>
      <w:r w:rsidRPr="00D55C83">
        <w:t xml:space="preserve"> mali yapısına yönelik düzenlenen </w:t>
      </w:r>
      <w:proofErr w:type="spellStart"/>
      <w:r w:rsidRPr="00D55C83">
        <w:t>operayon</w:t>
      </w:r>
      <w:proofErr w:type="spellEnd"/>
      <w:r w:rsidRPr="00D55C83">
        <w:t xml:space="preserve"> hakkındaki Sabah, Aydınlık ve </w:t>
      </w:r>
      <w:proofErr w:type="spellStart"/>
      <w:proofErr w:type="gramStart"/>
      <w:r w:rsidRPr="00D55C83">
        <w:t>NTv'deki</w:t>
      </w:r>
      <w:proofErr w:type="spellEnd"/>
      <w:r w:rsidRPr="00D55C83">
        <w:t xml:space="preserve">  haberler</w:t>
      </w:r>
      <w:proofErr w:type="gramEnd"/>
      <w:r w:rsidRPr="00D55C83">
        <w:t>, kişilik hakları ihlali gerekçesiyle, Bakırköy 4. Sulh Ceza Hakimliğinin 14 Haziran 2024 tarihli ve 2024/5685 sayılı kararıyla erişime engellendi.</w:t>
      </w:r>
    </w:p>
    <w:p w14:paraId="63FFBFCC" w14:textId="77777777" w:rsidR="00D55C83" w:rsidRPr="00D55C83" w:rsidRDefault="00D55C83" w:rsidP="00D55C83">
      <w:pPr>
        <w:jc w:val="both"/>
      </w:pPr>
    </w:p>
    <w:p w14:paraId="14868C77" w14:textId="4365479E" w:rsidR="00D55C83" w:rsidRPr="00D55C83" w:rsidRDefault="00D55C83" w:rsidP="00D55C83">
      <w:pPr>
        <w:jc w:val="both"/>
      </w:pPr>
      <w:r w:rsidRPr="00D55C83">
        <w:rPr>
          <w:b/>
        </w:rPr>
        <w:t>14 Haziran</w:t>
      </w:r>
      <w:r w:rsidRPr="00D55C83">
        <w:rPr>
          <w:b/>
          <w:spacing w:val="1"/>
        </w:rPr>
        <w:t xml:space="preserve"> </w:t>
      </w:r>
      <w:r w:rsidRPr="00D55C83">
        <w:rPr>
          <w:b/>
        </w:rPr>
        <w:t xml:space="preserve">2024- </w:t>
      </w:r>
      <w:r w:rsidRPr="00D55C83">
        <w:t xml:space="preserve">Sivil havacılık haber sitesi </w:t>
      </w:r>
      <w:proofErr w:type="spellStart"/>
      <w:r w:rsidRPr="00D55C83">
        <w:t>AirportHaber’in</w:t>
      </w:r>
      <w:proofErr w:type="spellEnd"/>
      <w:r w:rsidRPr="00D55C83">
        <w:t xml:space="preserve"> airporthaber1923.com alan adı, kişilik hakları ihlali gerekçesiyle, İstanbul 4. Sulh Ceza </w:t>
      </w:r>
      <w:proofErr w:type="gramStart"/>
      <w:r w:rsidRPr="00D55C83">
        <w:t>Hakimliğinin</w:t>
      </w:r>
      <w:proofErr w:type="gramEnd"/>
      <w:r w:rsidRPr="00D55C83">
        <w:t xml:space="preserve"> 14 Haziran 2024 tarihli ve 2024/6254 sayılı kararıyla erişime engellendi.</w:t>
      </w:r>
    </w:p>
    <w:p w14:paraId="5FEAE0B9" w14:textId="1E986D11" w:rsidR="00655FB4" w:rsidRDefault="00655FB4" w:rsidP="00434CDD">
      <w:pPr>
        <w:contextualSpacing/>
        <w:jc w:val="both"/>
      </w:pPr>
    </w:p>
    <w:p w14:paraId="26225E6C" w14:textId="77777777" w:rsidR="00D55C83" w:rsidRPr="00D55C83" w:rsidRDefault="00D55C83" w:rsidP="00D55C83">
      <w:pPr>
        <w:jc w:val="both"/>
      </w:pPr>
      <w:r w:rsidRPr="00D55C83">
        <w:rPr>
          <w:b/>
        </w:rPr>
        <w:t>14 Haziran</w:t>
      </w:r>
      <w:r w:rsidRPr="00D55C83">
        <w:rPr>
          <w:b/>
          <w:spacing w:val="1"/>
        </w:rPr>
        <w:t xml:space="preserve"> </w:t>
      </w:r>
      <w:r w:rsidRPr="00D55C83">
        <w:rPr>
          <w:b/>
        </w:rPr>
        <w:t xml:space="preserve">2024- </w:t>
      </w:r>
      <w:r w:rsidRPr="00D55C83">
        <w:t xml:space="preserve">Halk TV’den Seyhan Avşar’ın gündeme getirdiği 13 yaşındaki erkek çocuğa cinsel istismar skandalı hakkındaki Sabah, Aydınlık ve NTV’deki haberler ve paylaşımlar, Aile ve Sosyal Hizmetler Bakanlığının talebiyle, kişilik hakları ihlali </w:t>
      </w:r>
      <w:r w:rsidRPr="00D55C83">
        <w:lastRenderedPageBreak/>
        <w:t xml:space="preserve">gerekçesiyle, İzmir 7. Sulh Ceza </w:t>
      </w:r>
      <w:proofErr w:type="gramStart"/>
      <w:r w:rsidRPr="00D55C83">
        <w:t>Hakimliğinin</w:t>
      </w:r>
      <w:proofErr w:type="gramEnd"/>
      <w:r w:rsidRPr="00D55C83">
        <w:t xml:space="preserve"> 14 Haziran 2024 tarihli ve 2024/5398 sayılı kararıyla erişime engellendi.</w:t>
      </w:r>
    </w:p>
    <w:p w14:paraId="1F794594" w14:textId="5DD4403F" w:rsidR="00D55C83" w:rsidRDefault="00D55C83" w:rsidP="00434CDD">
      <w:pPr>
        <w:contextualSpacing/>
        <w:jc w:val="both"/>
      </w:pPr>
    </w:p>
    <w:p w14:paraId="1BEE0E99" w14:textId="77777777" w:rsidR="0011414F" w:rsidRPr="0011414F" w:rsidRDefault="00910580" w:rsidP="0011414F">
      <w:pPr>
        <w:jc w:val="both"/>
      </w:pPr>
      <w:r w:rsidRPr="0011414F">
        <w:rPr>
          <w:b/>
        </w:rPr>
        <w:t>19 Haziran</w:t>
      </w:r>
      <w:r w:rsidRPr="0011414F">
        <w:rPr>
          <w:b/>
          <w:spacing w:val="1"/>
        </w:rPr>
        <w:t xml:space="preserve"> </w:t>
      </w:r>
      <w:r w:rsidRPr="0011414F">
        <w:rPr>
          <w:b/>
        </w:rPr>
        <w:t xml:space="preserve">2024- </w:t>
      </w:r>
      <w:r w:rsidR="0011414F" w:rsidRPr="0011414F">
        <w:t xml:space="preserve">Hâkimler ve Savcılar Kurulu tarafından açığı alınan Adana Adliyesinde görev yapan hâkim hakkında hazırlanan müfettiş raporunda yer alan detaylarla ilgili </w:t>
      </w:r>
      <w:proofErr w:type="spellStart"/>
      <w:proofErr w:type="gramStart"/>
      <w:r w:rsidR="0011414F" w:rsidRPr="0011414F">
        <w:t>Mynet,Oda</w:t>
      </w:r>
      <w:proofErr w:type="spellEnd"/>
      <w:proofErr w:type="gramEnd"/>
      <w:r w:rsidR="0011414F" w:rsidRPr="0011414F">
        <w:t xml:space="preserve"> </w:t>
      </w:r>
      <w:proofErr w:type="spellStart"/>
      <w:r w:rsidR="0011414F" w:rsidRPr="0011414F">
        <w:t>Tv</w:t>
      </w:r>
      <w:proofErr w:type="spellEnd"/>
      <w:r w:rsidR="0011414F" w:rsidRPr="0011414F">
        <w:t>, Türkiye ve A Haber haberlerine, kişilik hakları ihlali gerekçesiyle, Ankara 4. Sulh Ceza Hakimliğinin 19 Haziran 2024 tarihli ve 2024/8597 sayılı kararıyla erişime engellendi.</w:t>
      </w:r>
    </w:p>
    <w:p w14:paraId="0443B7D5" w14:textId="25ADE9C6" w:rsidR="00910580" w:rsidRPr="00910580" w:rsidRDefault="00910580" w:rsidP="00910580">
      <w:pPr>
        <w:jc w:val="both"/>
      </w:pPr>
    </w:p>
    <w:p w14:paraId="405DBE11" w14:textId="20D1A459" w:rsidR="00C25717" w:rsidRPr="00C25717" w:rsidRDefault="00C25717" w:rsidP="00C25717">
      <w:pPr>
        <w:jc w:val="both"/>
      </w:pPr>
      <w:r>
        <w:rPr>
          <w:b/>
        </w:rPr>
        <w:t>20</w:t>
      </w:r>
      <w:r w:rsidRPr="00D55C83">
        <w:rPr>
          <w:b/>
        </w:rPr>
        <w:t xml:space="preserve"> Haziran</w:t>
      </w:r>
      <w:r w:rsidRPr="00D55C83">
        <w:rPr>
          <w:b/>
          <w:spacing w:val="1"/>
        </w:rPr>
        <w:t xml:space="preserve"> </w:t>
      </w:r>
      <w:r w:rsidRPr="00D55C83">
        <w:rPr>
          <w:b/>
        </w:rPr>
        <w:t xml:space="preserve">2024- </w:t>
      </w:r>
      <w:r w:rsidRPr="00C25717">
        <w:t xml:space="preserve">Hâkimler ve Savcılar Kurulu tarafından açığı alınan Adana Adliyesinde görev yapan hâkim hakkında hazırlanan müfettiş raporunda yer alan detaylarla ilgili haberler, kişilik hakları ihlali gerekçesiyle, Ankara 4. Sulh Ceza </w:t>
      </w:r>
      <w:proofErr w:type="gramStart"/>
      <w:r w:rsidRPr="00C25717">
        <w:t>Hakimliğinin</w:t>
      </w:r>
      <w:proofErr w:type="gramEnd"/>
      <w:r w:rsidRPr="00C25717">
        <w:t xml:space="preserve"> 19 Haziran 2024 tarihli ve 2024/8597 sayılı kararıyla erişime engellenmişti.</w:t>
      </w:r>
      <w:r w:rsidR="003F041B">
        <w:t xml:space="preserve"> </w:t>
      </w:r>
      <w:r w:rsidRPr="00C25717">
        <w:t>Aynı konuda yayınlanan diğer Cumhuriyet</w:t>
      </w:r>
      <w:r>
        <w:t>,</w:t>
      </w:r>
      <w:r w:rsidRPr="00C25717">
        <w:t xml:space="preserve"> Sabah ve </w:t>
      </w:r>
      <w:proofErr w:type="spellStart"/>
      <w:r w:rsidRPr="00C25717">
        <w:t>Mynet</w:t>
      </w:r>
      <w:proofErr w:type="spellEnd"/>
      <w:r w:rsidRPr="00C25717">
        <w:t xml:space="preserve"> haberleri de kişilik hakları ihlali gerekçesiyle, Gölbaşı (Ankara) Sulh Ceza </w:t>
      </w:r>
      <w:proofErr w:type="gramStart"/>
      <w:r w:rsidRPr="00C25717">
        <w:t>Hakimliğinin</w:t>
      </w:r>
      <w:proofErr w:type="gramEnd"/>
      <w:r w:rsidRPr="00C25717">
        <w:t xml:space="preserve"> 20 Haziran 2024 tarihli ve 2024/1819 sayılı kararıyla erişime engellendi.</w:t>
      </w:r>
    </w:p>
    <w:p w14:paraId="5872E1FC" w14:textId="77777777" w:rsidR="00655FB4" w:rsidRDefault="00655FB4" w:rsidP="00434CDD">
      <w:pPr>
        <w:contextualSpacing/>
        <w:jc w:val="both"/>
      </w:pPr>
    </w:p>
    <w:p w14:paraId="05E0D994" w14:textId="15446656" w:rsidR="00CC3B40" w:rsidRPr="00CC3B40" w:rsidRDefault="00CC3B40" w:rsidP="00CC3B40">
      <w:pPr>
        <w:jc w:val="both"/>
      </w:pPr>
      <w:r>
        <w:rPr>
          <w:b/>
        </w:rPr>
        <w:t>24</w:t>
      </w:r>
      <w:r w:rsidRPr="00D55C83">
        <w:rPr>
          <w:b/>
        </w:rPr>
        <w:t xml:space="preserve"> Haziran</w:t>
      </w:r>
      <w:r w:rsidRPr="00D55C83">
        <w:rPr>
          <w:b/>
          <w:spacing w:val="1"/>
        </w:rPr>
        <w:t xml:space="preserve"> </w:t>
      </w:r>
      <w:r w:rsidRPr="00D55C83">
        <w:rPr>
          <w:b/>
        </w:rPr>
        <w:t xml:space="preserve">2024- </w:t>
      </w:r>
      <w:r w:rsidRPr="00CC3B40">
        <w:t xml:space="preserve">CHP İstanbul Milletvekili Namık Tan‘ın, yurt dışı çıkış harcına yapılacak zamla ilgili tepkisinde Demirören </w:t>
      </w:r>
      <w:proofErr w:type="spellStart"/>
      <w:r w:rsidRPr="00CC3B40">
        <w:t>Holding‘ten</w:t>
      </w:r>
      <w:proofErr w:type="spellEnd"/>
      <w:r w:rsidRPr="00CC3B40">
        <w:t xml:space="preserve"> bahsettiği paylaşımı ve konuyla ilgili Karar ile Gazete </w:t>
      </w:r>
      <w:proofErr w:type="spellStart"/>
      <w:r w:rsidRPr="00CC3B40">
        <w:t>Pencere'de</w:t>
      </w:r>
      <w:proofErr w:type="spellEnd"/>
      <w:r w:rsidRPr="00CC3B40">
        <w:t xml:space="preserve"> yer alan haberler, kişilik hakları ihlali gerekçesiyle, Küçükçekmece 1. Sulh Ceza </w:t>
      </w:r>
      <w:proofErr w:type="gramStart"/>
      <w:r w:rsidRPr="00CC3B40">
        <w:t>Hakimliğinin</w:t>
      </w:r>
      <w:proofErr w:type="gramEnd"/>
      <w:r w:rsidRPr="00CC3B40">
        <w:t xml:space="preserve"> 24 Haziran 2024 tarihli ve 2024/6221 sayılı kararıyla erişime engellendi.</w:t>
      </w:r>
    </w:p>
    <w:p w14:paraId="4A5455AA" w14:textId="77777777" w:rsidR="00655FB4" w:rsidRDefault="00655FB4" w:rsidP="00434CDD">
      <w:pPr>
        <w:contextualSpacing/>
        <w:jc w:val="both"/>
      </w:pPr>
    </w:p>
    <w:p w14:paraId="2F56E7CD" w14:textId="27344962" w:rsidR="00416428" w:rsidRPr="00416428" w:rsidRDefault="00416428" w:rsidP="00416428">
      <w:pPr>
        <w:jc w:val="both"/>
      </w:pPr>
      <w:r>
        <w:rPr>
          <w:b/>
        </w:rPr>
        <w:t>24</w:t>
      </w:r>
      <w:r w:rsidRPr="00D55C83">
        <w:rPr>
          <w:b/>
        </w:rPr>
        <w:t xml:space="preserve"> Haziran</w:t>
      </w:r>
      <w:r w:rsidRPr="00D55C83">
        <w:rPr>
          <w:b/>
          <w:spacing w:val="1"/>
        </w:rPr>
        <w:t xml:space="preserve"> </w:t>
      </w:r>
      <w:r w:rsidRPr="00D55C83">
        <w:rPr>
          <w:b/>
        </w:rPr>
        <w:t xml:space="preserve">2024- </w:t>
      </w:r>
      <w:r w:rsidRPr="00416428">
        <w:t xml:space="preserve">Gazeteci </w:t>
      </w:r>
      <w:proofErr w:type="spellStart"/>
      <w:r w:rsidRPr="00416428">
        <w:t>Nevşin</w:t>
      </w:r>
      <w:proofErr w:type="spellEnd"/>
      <w:r w:rsidRPr="00416428">
        <w:t xml:space="preserve"> Mengü'nün 13 Haziran'da </w:t>
      </w:r>
      <w:proofErr w:type="spellStart"/>
      <w:r w:rsidRPr="00416428">
        <w:t>YouTube</w:t>
      </w:r>
      <w:proofErr w:type="spellEnd"/>
      <w:r w:rsidRPr="00416428">
        <w:t xml:space="preserve"> üzerinden yaptığı "Bahçeli Kılıcı Çekti. Erken Seçim mi </w:t>
      </w:r>
      <w:proofErr w:type="gramStart"/>
      <w:r w:rsidRPr="00416428">
        <w:t>Geliyor</w:t>
      </w:r>
      <w:proofErr w:type="gramEnd"/>
      <w:r w:rsidRPr="00416428">
        <w:t xml:space="preserve">? CHP Ne Yapacak?" başlıklı canlı yayınının kaydı, Yıldırım Demirören 'in talebi üzerine Küçükçekmece 1. Sulh Ceza </w:t>
      </w:r>
      <w:proofErr w:type="gramStart"/>
      <w:r w:rsidRPr="00416428">
        <w:t>Hakimliğinin</w:t>
      </w:r>
      <w:proofErr w:type="gramEnd"/>
      <w:r w:rsidRPr="00416428">
        <w:t xml:space="preserve"> 24 Haziran tarihli kararıyla erişime engellendi.</w:t>
      </w:r>
    </w:p>
    <w:p w14:paraId="3194AA52" w14:textId="77777777" w:rsidR="00416428" w:rsidRDefault="00416428" w:rsidP="00434CDD">
      <w:pPr>
        <w:contextualSpacing/>
        <w:jc w:val="both"/>
      </w:pPr>
    </w:p>
    <w:p w14:paraId="58F5EF09" w14:textId="087CA3FB" w:rsidR="00553F81" w:rsidRPr="00553F81" w:rsidRDefault="00553F81" w:rsidP="00553F81">
      <w:pPr>
        <w:jc w:val="both"/>
      </w:pPr>
      <w:r>
        <w:rPr>
          <w:b/>
        </w:rPr>
        <w:t>26</w:t>
      </w:r>
      <w:r w:rsidRPr="00D55C83">
        <w:rPr>
          <w:b/>
        </w:rPr>
        <w:t xml:space="preserve"> Haziran</w:t>
      </w:r>
      <w:r w:rsidRPr="00D55C83">
        <w:rPr>
          <w:b/>
          <w:spacing w:val="1"/>
        </w:rPr>
        <w:t xml:space="preserve"> </w:t>
      </w:r>
      <w:r w:rsidRPr="00D55C83">
        <w:rPr>
          <w:b/>
        </w:rPr>
        <w:t xml:space="preserve">2024- </w:t>
      </w:r>
      <w:r w:rsidRPr="00553F81">
        <w:t xml:space="preserve">A Haber, Takvim ve Sabah gazetelerinin </w:t>
      </w:r>
      <w:proofErr w:type="spellStart"/>
      <w:r w:rsidRPr="00553F81">
        <w:t>YouTube</w:t>
      </w:r>
      <w:proofErr w:type="spellEnd"/>
      <w:r w:rsidRPr="00553F81">
        <w:t xml:space="preserve"> kanallarının </w:t>
      </w:r>
      <w:proofErr w:type="spellStart"/>
      <w:r w:rsidRPr="00553F81">
        <w:t>hacklenmesi</w:t>
      </w:r>
      <w:proofErr w:type="spellEnd"/>
      <w:r w:rsidRPr="00553F81">
        <w:t xml:space="preserve"> hakkındaki Yeniçağ, İstiklal ve </w:t>
      </w:r>
      <w:proofErr w:type="spellStart"/>
      <w:r w:rsidRPr="00553F81">
        <w:t>Onedio</w:t>
      </w:r>
      <w:proofErr w:type="spellEnd"/>
      <w:r w:rsidRPr="00553F81">
        <w:t xml:space="preserve"> haberleri, kişilik hakları ihlali gerekçesiyle, İstanbul 6. Sulh Ceza </w:t>
      </w:r>
      <w:proofErr w:type="gramStart"/>
      <w:r w:rsidRPr="00553F81">
        <w:t>Hakimliğinin</w:t>
      </w:r>
      <w:proofErr w:type="gramEnd"/>
      <w:r w:rsidRPr="00553F81">
        <w:t xml:space="preserve"> 26 Haziran 2024 tarihli ve 2024/5134 sayılı kararıyla erişime engellendi.</w:t>
      </w:r>
    </w:p>
    <w:p w14:paraId="206741C9" w14:textId="77777777" w:rsidR="00655FB4" w:rsidRDefault="00655FB4" w:rsidP="00434CDD">
      <w:pPr>
        <w:contextualSpacing/>
        <w:jc w:val="both"/>
      </w:pPr>
    </w:p>
    <w:p w14:paraId="5D373DC5" w14:textId="756C61AB" w:rsidR="00301D62" w:rsidRPr="00301D62" w:rsidRDefault="00301D62" w:rsidP="00301D62">
      <w:pPr>
        <w:jc w:val="both"/>
      </w:pPr>
      <w:r>
        <w:rPr>
          <w:b/>
        </w:rPr>
        <w:t>27</w:t>
      </w:r>
      <w:r w:rsidRPr="00D55C83">
        <w:rPr>
          <w:b/>
        </w:rPr>
        <w:t xml:space="preserve"> Haziran</w:t>
      </w:r>
      <w:r w:rsidRPr="00D55C83">
        <w:rPr>
          <w:b/>
          <w:spacing w:val="1"/>
        </w:rPr>
        <w:t xml:space="preserve"> </w:t>
      </w:r>
      <w:r w:rsidRPr="00D55C83">
        <w:rPr>
          <w:b/>
        </w:rPr>
        <w:t xml:space="preserve">2024- </w:t>
      </w:r>
      <w:r w:rsidRPr="00301D62">
        <w:t xml:space="preserve">Ender </w:t>
      </w:r>
      <w:proofErr w:type="spellStart"/>
      <w:r w:rsidRPr="00301D62">
        <w:t>Haberdar’ın</w:t>
      </w:r>
      <w:proofErr w:type="spellEnd"/>
      <w:r w:rsidRPr="00301D62">
        <w:t xml:space="preserve"> kurucusu olduğu Atlas İnşaat’ın, AKP’li </w:t>
      </w:r>
      <w:proofErr w:type="spellStart"/>
      <w:r w:rsidRPr="00301D62">
        <w:t>Sancaktepe</w:t>
      </w:r>
      <w:proofErr w:type="spellEnd"/>
      <w:r w:rsidRPr="00301D62">
        <w:t xml:space="preserve"> Belediyesi’nden aldığı ihaleler hakkındaki </w:t>
      </w:r>
      <w:proofErr w:type="spellStart"/>
      <w:r w:rsidRPr="00301D62">
        <w:t>Birgün</w:t>
      </w:r>
      <w:proofErr w:type="spellEnd"/>
      <w:r w:rsidRPr="00301D62">
        <w:t xml:space="preserve"> ve Sol haberleri, kişilik hakları ihlali gerekçesiyle, Haymana Sulh Ceza </w:t>
      </w:r>
      <w:proofErr w:type="gramStart"/>
      <w:r w:rsidRPr="00301D62">
        <w:t>Hakimliğinin</w:t>
      </w:r>
      <w:proofErr w:type="gramEnd"/>
      <w:r w:rsidRPr="00301D62">
        <w:t xml:space="preserve"> 27 Haziran 2024 tarihli ve 2024/143 sayılı kararıyla erişime engellendi.</w:t>
      </w:r>
    </w:p>
    <w:p w14:paraId="34538C7E" w14:textId="77777777" w:rsidR="00655FB4" w:rsidRDefault="00655FB4" w:rsidP="00434CDD">
      <w:pPr>
        <w:contextualSpacing/>
        <w:jc w:val="both"/>
      </w:pPr>
    </w:p>
    <w:p w14:paraId="4B91525D" w14:textId="60E5C9B4" w:rsidR="006C3ABB" w:rsidRPr="006C3ABB" w:rsidRDefault="006C3ABB" w:rsidP="006C3ABB">
      <w:pPr>
        <w:jc w:val="both"/>
      </w:pPr>
      <w:r>
        <w:rPr>
          <w:b/>
        </w:rPr>
        <w:t>28</w:t>
      </w:r>
      <w:r w:rsidRPr="00D55C83">
        <w:rPr>
          <w:b/>
        </w:rPr>
        <w:t xml:space="preserve"> Haziran</w:t>
      </w:r>
      <w:r w:rsidRPr="00D55C83">
        <w:rPr>
          <w:b/>
          <w:spacing w:val="1"/>
        </w:rPr>
        <w:t xml:space="preserve"> </w:t>
      </w:r>
      <w:r w:rsidRPr="00D55C83">
        <w:rPr>
          <w:b/>
        </w:rPr>
        <w:t xml:space="preserve">2024- </w:t>
      </w:r>
      <w:r w:rsidR="00D2728E" w:rsidRPr="003D3B07">
        <w:t>2020 Elazığ depreminin ardından, afetleri “zinanın yasal olmasına” ve “çocuk yaşta evliliklerin yasaklanmasına” bağlayan Yıldız Teknik Üniversitesi Fen-Edebiyat Fakültesi, İnsan ve Toplum Bilimleri Bölümü’nde görevli Prof. Dr. Be</w:t>
      </w:r>
      <w:r w:rsidR="00E936ED">
        <w:t>dri Gencer‘in adının geçtiği 2100</w:t>
      </w:r>
      <w:bookmarkStart w:id="0" w:name="_GoBack"/>
      <w:bookmarkEnd w:id="0"/>
      <w:r w:rsidR="00D2728E" w:rsidRPr="003D3B07">
        <w:t xml:space="preserve"> adet haber ve sosyal medya paylaşımı, kişilik hakları ihlali gerekçesiyle, Akyazı Sulh Ceza </w:t>
      </w:r>
      <w:proofErr w:type="gramStart"/>
      <w:r w:rsidR="00D2728E" w:rsidRPr="003D3B07">
        <w:t>Hakimliği</w:t>
      </w:r>
      <w:r w:rsidR="00D2728E">
        <w:t>’</w:t>
      </w:r>
      <w:r w:rsidR="00D2728E" w:rsidRPr="003D3B07">
        <w:t>nin</w:t>
      </w:r>
      <w:proofErr w:type="gramEnd"/>
      <w:r w:rsidR="00D2728E" w:rsidRPr="003D3B07">
        <w:t xml:space="preserve"> 28 Haziran 2024 tarihli ve 2024/864 sayılı 133 sayfalık kararıyla erişime engellendi ve silinmelerine hükmedildi.</w:t>
      </w:r>
    </w:p>
    <w:p w14:paraId="3FC033D5" w14:textId="77777777" w:rsidR="006C3ABB" w:rsidRDefault="006C3ABB" w:rsidP="00434CDD">
      <w:pPr>
        <w:contextualSpacing/>
        <w:jc w:val="both"/>
      </w:pPr>
    </w:p>
    <w:p w14:paraId="34F98850" w14:textId="77777777" w:rsidR="00434CDD" w:rsidRPr="001230FF" w:rsidRDefault="00434CDD" w:rsidP="00434CDD">
      <w:pPr>
        <w:ind w:left="256"/>
        <w:jc w:val="both"/>
        <w:rPr>
          <w:b/>
        </w:rPr>
      </w:pPr>
      <w:r w:rsidRPr="001230FF">
        <w:rPr>
          <w:b/>
          <w:u w:val="thick"/>
        </w:rPr>
        <w:t>TUTUKLU</w:t>
      </w:r>
      <w:r w:rsidRPr="001230FF">
        <w:rPr>
          <w:b/>
          <w:spacing w:val="-6"/>
          <w:u w:val="thick"/>
        </w:rPr>
        <w:t xml:space="preserve"> </w:t>
      </w:r>
      <w:r w:rsidRPr="001230FF">
        <w:rPr>
          <w:b/>
          <w:u w:val="thick"/>
        </w:rPr>
        <w:t>GAZETECİLERİN</w:t>
      </w:r>
      <w:r w:rsidRPr="001230FF">
        <w:rPr>
          <w:b/>
          <w:spacing w:val="-5"/>
          <w:u w:val="thick"/>
        </w:rPr>
        <w:t xml:space="preserve"> </w:t>
      </w:r>
      <w:r w:rsidRPr="001230FF">
        <w:rPr>
          <w:b/>
          <w:u w:val="thick"/>
        </w:rPr>
        <w:t>LİSTESİ</w:t>
      </w:r>
    </w:p>
    <w:p w14:paraId="63EF2B7E" w14:textId="77777777" w:rsidR="00434CDD" w:rsidRPr="001230FF" w:rsidRDefault="00434CDD" w:rsidP="00434CDD">
      <w:pPr>
        <w:pStyle w:val="GvdeMetni"/>
        <w:jc w:val="both"/>
        <w:rPr>
          <w:b/>
        </w:rPr>
      </w:pPr>
    </w:p>
    <w:p w14:paraId="257B2E52"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Ayva – Gazeteci</w:t>
      </w:r>
    </w:p>
    <w:p w14:paraId="01ACB4C4"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Uzan – Sab</w:t>
      </w:r>
      <w:r>
        <w:rPr>
          <w:rFonts w:ascii="Times New Roman" w:hAnsi="Times New Roman"/>
          <w:sz w:val="24"/>
          <w:szCs w:val="24"/>
        </w:rPr>
        <w:t xml:space="preserve">ah Egeli Gazetesi Haber Müdürü </w:t>
      </w:r>
      <w:r w:rsidRPr="001230FF">
        <w:rPr>
          <w:rFonts w:ascii="Times New Roman" w:hAnsi="Times New Roman"/>
          <w:sz w:val="24"/>
          <w:szCs w:val="24"/>
        </w:rPr>
        <w:t xml:space="preserve"> </w:t>
      </w:r>
    </w:p>
    <w:p w14:paraId="599F86CA" w14:textId="77777777" w:rsidR="004914B9"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w:t>
      </w:r>
      <w:proofErr w:type="gramStart"/>
      <w:r w:rsidRPr="001230FF">
        <w:rPr>
          <w:rFonts w:ascii="Times New Roman" w:hAnsi="Times New Roman"/>
          <w:sz w:val="24"/>
          <w:szCs w:val="24"/>
        </w:rPr>
        <w:t>Aşikar</w:t>
      </w:r>
      <w:proofErr w:type="gram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w:t>
      </w:r>
    </w:p>
    <w:p w14:paraId="5802C714"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Ünal – Zaman Gazetesi Köşe Yazarı </w:t>
      </w:r>
    </w:p>
    <w:p w14:paraId="7D9C36FC"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Baran </w:t>
      </w:r>
      <w:proofErr w:type="spellStart"/>
      <w:r w:rsidRPr="001230FF">
        <w:rPr>
          <w:rFonts w:ascii="Times New Roman" w:hAnsi="Times New Roman"/>
          <w:sz w:val="24"/>
          <w:szCs w:val="24"/>
        </w:rPr>
        <w:t>Karadag</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6CF650E3"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Celalettin Yalçın – Gazeteci </w:t>
      </w:r>
    </w:p>
    <w:p w14:paraId="408A11AC"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lastRenderedPageBreak/>
        <w:t>Cengiz Doğan – Mavi ve Kent Gazetesi Genel Yayın Yönetmeni</w:t>
      </w:r>
    </w:p>
    <w:p w14:paraId="0BD4BB0B"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Derya Ren - JINNEWS Muhabiri</w:t>
      </w:r>
    </w:p>
    <w:p w14:paraId="7B185A60"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Devrim Ayık – Özgür Halk Dergisi Çalışanı</w:t>
      </w:r>
    </w:p>
    <w:p w14:paraId="70501CB8" w14:textId="77777777" w:rsidR="004914B9"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Diren Keser – PİRHA Mersin Muhabiri</w:t>
      </w:r>
    </w:p>
    <w:p w14:paraId="3241EE5F"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Elif Ersoy – Yürüyüş Dergisi Yazı İşleri Sorumlusu</w:t>
      </w:r>
    </w:p>
    <w:p w14:paraId="26628370"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Eray Gözütok – Atılım </w:t>
      </w:r>
      <w:r>
        <w:rPr>
          <w:rFonts w:ascii="Times New Roman" w:hAnsi="Times New Roman"/>
          <w:sz w:val="24"/>
          <w:szCs w:val="24"/>
        </w:rPr>
        <w:t>G</w:t>
      </w:r>
      <w:r w:rsidRPr="001230FF">
        <w:rPr>
          <w:rFonts w:ascii="Times New Roman" w:hAnsi="Times New Roman"/>
          <w:sz w:val="24"/>
          <w:szCs w:val="24"/>
        </w:rPr>
        <w:t xml:space="preserve">azetesi </w:t>
      </w:r>
      <w:r>
        <w:rPr>
          <w:rFonts w:ascii="Times New Roman" w:hAnsi="Times New Roman"/>
          <w:sz w:val="24"/>
          <w:szCs w:val="24"/>
        </w:rPr>
        <w:t>D</w:t>
      </w:r>
      <w:r w:rsidRPr="001230FF">
        <w:rPr>
          <w:rFonts w:ascii="Times New Roman" w:hAnsi="Times New Roman"/>
          <w:sz w:val="24"/>
          <w:szCs w:val="24"/>
        </w:rPr>
        <w:t>ağıtımcısı</w:t>
      </w:r>
    </w:p>
    <w:p w14:paraId="2C5919C2" w14:textId="77777777" w:rsidR="004914B9"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Erdal </w:t>
      </w:r>
      <w:proofErr w:type="spellStart"/>
      <w:r w:rsidRPr="001230FF">
        <w:rPr>
          <w:rFonts w:ascii="Times New Roman" w:hAnsi="Times New Roman"/>
          <w:sz w:val="24"/>
          <w:szCs w:val="24"/>
        </w:rPr>
        <w:t>Süsem</w:t>
      </w:r>
      <w:proofErr w:type="spellEnd"/>
      <w:r w:rsidRPr="001230FF">
        <w:rPr>
          <w:rFonts w:ascii="Times New Roman" w:hAnsi="Times New Roman"/>
          <w:sz w:val="24"/>
          <w:szCs w:val="24"/>
        </w:rPr>
        <w:t xml:space="preserve"> – Eylül Dergisi Editörü </w:t>
      </w:r>
    </w:p>
    <w:p w14:paraId="713DF88C" w14:textId="77777777" w:rsidR="004914B9"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Erol </w:t>
      </w:r>
      <w:proofErr w:type="spellStart"/>
      <w:r w:rsidRPr="001230FF">
        <w:rPr>
          <w:rFonts w:ascii="Times New Roman" w:hAnsi="Times New Roman"/>
          <w:sz w:val="24"/>
          <w:szCs w:val="24"/>
        </w:rPr>
        <w:t>Zavar</w:t>
      </w:r>
      <w:proofErr w:type="spellEnd"/>
      <w:r w:rsidRPr="001230FF">
        <w:rPr>
          <w:rFonts w:ascii="Times New Roman" w:hAnsi="Times New Roman"/>
          <w:sz w:val="24"/>
          <w:szCs w:val="24"/>
        </w:rPr>
        <w:t xml:space="preserve"> – Odak Dergisi Sahibi ve Yazı İşleri Müdürü </w:t>
      </w:r>
    </w:p>
    <w:p w14:paraId="7175013A" w14:textId="77777777" w:rsidR="004914B9"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Gültekin Avcı – Bugün Gazetesi Köşe Yazarı</w:t>
      </w:r>
    </w:p>
    <w:p w14:paraId="30BCFD57"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D512A2">
        <w:rPr>
          <w:rFonts w:ascii="Times New Roman" w:hAnsi="Times New Roman"/>
          <w:sz w:val="24"/>
          <w:szCs w:val="24"/>
        </w:rPr>
        <w:t xml:space="preserve">Hakan </w:t>
      </w:r>
      <w:proofErr w:type="spellStart"/>
      <w:r w:rsidRPr="00D512A2">
        <w:rPr>
          <w:rFonts w:ascii="Times New Roman" w:hAnsi="Times New Roman"/>
          <w:sz w:val="24"/>
          <w:szCs w:val="24"/>
        </w:rPr>
        <w:t>Gülseven</w:t>
      </w:r>
      <w:proofErr w:type="spellEnd"/>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5D4FC267"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Hatice Duman – Atılım Gazetesi Sahibi ve Yazı İşleri Müdürü</w:t>
      </w:r>
    </w:p>
    <w:p w14:paraId="57E1D46A"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Hüdaverdi Yıldırım – Can Erzincan TV Haber Editörü</w:t>
      </w:r>
    </w:p>
    <w:p w14:paraId="0D9ECF09"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İdris </w:t>
      </w:r>
      <w:proofErr w:type="spellStart"/>
      <w:r w:rsidRPr="001230FF">
        <w:rPr>
          <w:rFonts w:ascii="Times New Roman" w:hAnsi="Times New Roman"/>
          <w:sz w:val="24"/>
          <w:szCs w:val="24"/>
        </w:rPr>
        <w:t>Özyol</w:t>
      </w:r>
      <w:proofErr w:type="spellEnd"/>
      <w:r w:rsidRPr="001230FF">
        <w:rPr>
          <w:rFonts w:ascii="Times New Roman" w:hAnsi="Times New Roman"/>
          <w:sz w:val="24"/>
          <w:szCs w:val="24"/>
        </w:rPr>
        <w:t xml:space="preserve"> – Antalya Ekspres Gazetesi ve Kanal V </w:t>
      </w:r>
      <w:r>
        <w:rPr>
          <w:rFonts w:ascii="Times New Roman" w:hAnsi="Times New Roman"/>
          <w:sz w:val="24"/>
          <w:szCs w:val="24"/>
        </w:rPr>
        <w:t>Ç</w:t>
      </w:r>
      <w:r w:rsidRPr="001230FF">
        <w:rPr>
          <w:rFonts w:ascii="Times New Roman" w:hAnsi="Times New Roman"/>
          <w:sz w:val="24"/>
          <w:szCs w:val="24"/>
        </w:rPr>
        <w:t>alışanı</w:t>
      </w:r>
    </w:p>
    <w:p w14:paraId="20794EA9"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İsmail Çoban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eski Yazı İşleri Müdürü </w:t>
      </w:r>
    </w:p>
    <w:p w14:paraId="68CB5A52"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Kadir Koç – </w:t>
      </w:r>
      <w:proofErr w:type="spellStart"/>
      <w:r w:rsidRPr="001230FF">
        <w:rPr>
          <w:rFonts w:ascii="Times New Roman" w:hAnsi="Times New Roman"/>
          <w:sz w:val="24"/>
          <w:szCs w:val="24"/>
        </w:rPr>
        <w:t>Hüryol</w:t>
      </w:r>
      <w:proofErr w:type="spellEnd"/>
      <w:r w:rsidRPr="001230FF">
        <w:rPr>
          <w:rFonts w:ascii="Times New Roman" w:hAnsi="Times New Roman"/>
          <w:sz w:val="24"/>
          <w:szCs w:val="24"/>
        </w:rPr>
        <w:t xml:space="preserve"> İmtiyaz Sahibi</w:t>
      </w:r>
    </w:p>
    <w:p w14:paraId="5C54ED14" w14:textId="77777777" w:rsidR="004914B9"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Kenan </w:t>
      </w:r>
      <w:proofErr w:type="spellStart"/>
      <w:r w:rsidRPr="001230FF">
        <w:rPr>
          <w:rFonts w:ascii="Times New Roman" w:hAnsi="Times New Roman"/>
          <w:sz w:val="24"/>
          <w:szCs w:val="24"/>
        </w:rPr>
        <w:t>Karavil</w:t>
      </w:r>
      <w:proofErr w:type="spellEnd"/>
      <w:r w:rsidRPr="001230FF">
        <w:rPr>
          <w:rFonts w:ascii="Times New Roman" w:hAnsi="Times New Roman"/>
          <w:sz w:val="24"/>
          <w:szCs w:val="24"/>
        </w:rPr>
        <w:t xml:space="preserve"> – Radyo Dünya Genel Yayın Yönetmeni</w:t>
      </w:r>
    </w:p>
    <w:p w14:paraId="41180AAE"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Mehmet </w:t>
      </w:r>
      <w:proofErr w:type="spellStart"/>
      <w:r w:rsidRPr="001230FF">
        <w:rPr>
          <w:rFonts w:ascii="Times New Roman" w:hAnsi="Times New Roman"/>
          <w:sz w:val="24"/>
          <w:szCs w:val="24"/>
        </w:rPr>
        <w:t>Baransu</w:t>
      </w:r>
      <w:proofErr w:type="spellEnd"/>
      <w:r w:rsidRPr="001230FF">
        <w:rPr>
          <w:rFonts w:ascii="Times New Roman" w:hAnsi="Times New Roman"/>
          <w:sz w:val="24"/>
          <w:szCs w:val="24"/>
        </w:rPr>
        <w:t xml:space="preserve"> – Taraf Gazetesi Yazarı</w:t>
      </w:r>
    </w:p>
    <w:p w14:paraId="525E9D10"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Mehmet Gündem – Gazeteci</w:t>
      </w:r>
    </w:p>
    <w:p w14:paraId="12BC3F37"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Mehmet Kamış – Zaman gazetesinin eski Genel Yayın Yönetmen Yardımcısı</w:t>
      </w:r>
    </w:p>
    <w:p w14:paraId="5AD1D0A2"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Miktat</w:t>
      </w:r>
      <w:proofErr w:type="spellEnd"/>
      <w:r w:rsidRPr="001230FF">
        <w:rPr>
          <w:rFonts w:ascii="Times New Roman" w:hAnsi="Times New Roman"/>
          <w:sz w:val="24"/>
          <w:szCs w:val="24"/>
        </w:rPr>
        <w:t xml:space="preserve"> Algül – Mezitli FM Genel Yayın Yönetmeni</w:t>
      </w:r>
    </w:p>
    <w:p w14:paraId="3E3DC4C6"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Murat Çapan – Nokta Dergisi Sorumlu Yazı İşleri Müdürü</w:t>
      </w:r>
    </w:p>
    <w:p w14:paraId="62B2A550"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Mustafa Gök – Ekmek ve Adalet Dergisi Ankara Temsilcisi</w:t>
      </w:r>
    </w:p>
    <w:p w14:paraId="7A7CCF8A"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Osman Çalık – Samanyolu Haber Radyo Yayın Yönetmeni</w:t>
      </w:r>
    </w:p>
    <w:p w14:paraId="2132ED67"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Özden Kınık – TRT çalışanı</w:t>
      </w:r>
    </w:p>
    <w:p w14:paraId="39CA3D18"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Özlem Seyhan – Gazeteci</w:t>
      </w:r>
    </w:p>
    <w:p w14:paraId="1E968FCC"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Recai </w:t>
      </w:r>
      <w:proofErr w:type="spellStart"/>
      <w:r w:rsidRPr="001230FF">
        <w:rPr>
          <w:rFonts w:ascii="Times New Roman" w:hAnsi="Times New Roman"/>
          <w:sz w:val="24"/>
          <w:szCs w:val="24"/>
        </w:rPr>
        <w:t>Morkoç</w:t>
      </w:r>
      <w:proofErr w:type="spellEnd"/>
      <w:r w:rsidRPr="001230FF">
        <w:rPr>
          <w:rFonts w:ascii="Times New Roman" w:hAnsi="Times New Roman"/>
          <w:sz w:val="24"/>
          <w:szCs w:val="24"/>
        </w:rPr>
        <w:t xml:space="preserve"> – Cihan Haber Ajansı Antalya Bölge Bürosu Editörü</w:t>
      </w:r>
    </w:p>
    <w:p w14:paraId="111742EE"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Remzi Akkaya – Kameraman</w:t>
      </w:r>
    </w:p>
    <w:p w14:paraId="446F5251"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Selamet Turan – Gazeteci</w:t>
      </w:r>
    </w:p>
    <w:p w14:paraId="7DB5CD8E"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Sami Tunca – Mücadele Birliği Dergisi Yazı İşleri Müdürü </w:t>
      </w:r>
    </w:p>
    <w:p w14:paraId="429BC283"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Semih </w:t>
      </w:r>
      <w:proofErr w:type="spellStart"/>
      <w:r w:rsidRPr="001230FF">
        <w:rPr>
          <w:rFonts w:ascii="Times New Roman" w:hAnsi="Times New Roman"/>
          <w:sz w:val="24"/>
          <w:szCs w:val="24"/>
        </w:rPr>
        <w:t>Elitaş</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6C81F43A"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Serkan Sedat Güray – Burç FM Program Yapımcısı</w:t>
      </w:r>
    </w:p>
    <w:p w14:paraId="508350B4"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Sertan</w:t>
      </w:r>
      <w:proofErr w:type="spellEnd"/>
      <w:r w:rsidRPr="001230FF">
        <w:rPr>
          <w:rFonts w:ascii="Times New Roman" w:hAnsi="Times New Roman"/>
          <w:sz w:val="24"/>
          <w:szCs w:val="24"/>
        </w:rPr>
        <w:t xml:space="preserve"> Önal – Halkın Günlüğü Gazetesi </w:t>
      </w:r>
    </w:p>
    <w:p w14:paraId="58BBD824"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Süleyman </w:t>
      </w:r>
      <w:proofErr w:type="spellStart"/>
      <w:r w:rsidRPr="001230FF">
        <w:rPr>
          <w:rFonts w:ascii="Times New Roman" w:hAnsi="Times New Roman"/>
          <w:sz w:val="24"/>
          <w:szCs w:val="24"/>
        </w:rPr>
        <w:t>Gençel</w:t>
      </w:r>
      <w:proofErr w:type="spellEnd"/>
      <w:r w:rsidRPr="001230FF">
        <w:rPr>
          <w:rFonts w:ascii="Times New Roman" w:hAnsi="Times New Roman"/>
          <w:sz w:val="24"/>
          <w:szCs w:val="24"/>
        </w:rPr>
        <w:t xml:space="preserve"> - A3 Haber Genel Yayın Yönetmeni</w:t>
      </w:r>
    </w:p>
    <w:p w14:paraId="395FB33F"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Zafer Özcan – Bugün Gazetesi Ekonomi Editörü</w:t>
      </w:r>
    </w:p>
    <w:p w14:paraId="276C4D62" w14:textId="77777777" w:rsidR="004914B9" w:rsidRPr="001230FF" w:rsidRDefault="004914B9" w:rsidP="004914B9">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Ziya Ataman – Dicle Haber Ajansı (DİHA) Muhabiri</w:t>
      </w:r>
    </w:p>
    <w:p w14:paraId="04A7C608" w14:textId="77777777" w:rsidR="00434CDD" w:rsidRPr="001230FF" w:rsidRDefault="00434CDD" w:rsidP="00434CDD">
      <w:pPr>
        <w:tabs>
          <w:tab w:val="left" w:pos="977"/>
        </w:tabs>
        <w:jc w:val="both"/>
      </w:pPr>
    </w:p>
    <w:p w14:paraId="6D9AF9FA" w14:textId="77777777" w:rsidR="002F741F" w:rsidRPr="002633EA" w:rsidRDefault="002F741F" w:rsidP="00434CDD">
      <w:pPr>
        <w:pStyle w:val="NormalWeb"/>
        <w:spacing w:before="0" w:beforeAutospacing="0" w:after="0" w:afterAutospacing="0"/>
        <w:jc w:val="both"/>
      </w:pPr>
    </w:p>
    <w:sectPr w:rsidR="002F741F" w:rsidRPr="002633EA" w:rsidSect="002B5655">
      <w:headerReference w:type="default" r:id="rId11"/>
      <w:footerReference w:type="default" r:id="rId12"/>
      <w:pgSz w:w="11906" w:h="16838"/>
      <w:pgMar w:top="865" w:right="1417" w:bottom="709" w:left="1417" w:header="426" w:footer="6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3CD40" w14:textId="77777777" w:rsidR="00BC514F" w:rsidRDefault="00BC514F" w:rsidP="005514C6">
      <w:r>
        <w:separator/>
      </w:r>
    </w:p>
  </w:endnote>
  <w:endnote w:type="continuationSeparator" w:id="0">
    <w:p w14:paraId="7FA8BE35" w14:textId="77777777" w:rsidR="00BC514F" w:rsidRDefault="00BC514F"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3D442" w14:textId="15B197D1" w:rsidR="002B5655" w:rsidRPr="00E83CE7" w:rsidRDefault="002B5655" w:rsidP="002B5655">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55967AA6" wp14:editId="08EC0DF2">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Kooperatifler Mah. </w:t>
    </w:r>
    <w:r>
      <w:rPr>
        <w:rFonts w:ascii="Bahnschrift SemiBold Condensed" w:hAnsi="Bahnschrift SemiBold Condensed" w:cs="Arial"/>
        <w:color w:val="BFBFBF" w:themeColor="background1" w:themeShade="BF"/>
        <w:sz w:val="20"/>
        <w:szCs w:val="20"/>
        <w:shd w:val="clear" w:color="auto" w:fill="FFFFFF"/>
      </w:rPr>
      <w:t xml:space="preserve">Sanat </w:t>
    </w:r>
    <w:r w:rsidRPr="00E83CE7">
      <w:rPr>
        <w:rFonts w:ascii="Bahnschrift SemiBold Condensed" w:hAnsi="Bahnschrift SemiBold Condensed" w:cs="Arial"/>
        <w:color w:val="BFBFBF" w:themeColor="background1" w:themeShade="BF"/>
        <w:sz w:val="20"/>
        <w:szCs w:val="20"/>
        <w:shd w:val="clear" w:color="auto" w:fill="FFFFFF"/>
      </w:rPr>
      <w:t xml:space="preserve">Sok. </w:t>
    </w:r>
    <w:r>
      <w:rPr>
        <w:rFonts w:ascii="Bahnschrift SemiBold Condensed" w:hAnsi="Bahnschrift SemiBold Condensed" w:cs="Arial"/>
        <w:color w:val="BFBFBF" w:themeColor="background1" w:themeShade="BF"/>
        <w:sz w:val="20"/>
        <w:szCs w:val="20"/>
        <w:shd w:val="clear" w:color="auto" w:fill="FFFFFF"/>
      </w:rPr>
      <w:t>Halitoğlu Sanat</w:t>
    </w:r>
    <w:r w:rsidR="0095242A">
      <w:rPr>
        <w:rFonts w:ascii="Bahnschrift SemiBold Condensed" w:hAnsi="Bahnschrift SemiBold Condensed" w:cs="Arial"/>
        <w:color w:val="BFBFBF" w:themeColor="background1" w:themeShade="BF"/>
        <w:sz w:val="20"/>
        <w:szCs w:val="20"/>
        <w:shd w:val="clear" w:color="auto" w:fill="FFFFFF"/>
      </w:rPr>
      <w:t xml:space="preserve"> Apt.</w:t>
    </w:r>
    <w:r w:rsidRPr="00E83CE7">
      <w:rPr>
        <w:rFonts w:ascii="Bahnschrift SemiBold Condensed" w:hAnsi="Bahnschrift SemiBold Condensed" w:cs="Arial"/>
        <w:color w:val="BFBFBF" w:themeColor="background1" w:themeShade="BF"/>
        <w:sz w:val="20"/>
        <w:szCs w:val="20"/>
        <w:shd w:val="clear" w:color="auto" w:fill="FFFFFF"/>
      </w:rPr>
      <w:t xml:space="preserve"> </w:t>
    </w:r>
    <w:r>
      <w:rPr>
        <w:rFonts w:ascii="Bahnschrift SemiBold Condensed" w:hAnsi="Bahnschrift SemiBold Condensed" w:cs="Arial"/>
        <w:color w:val="BFBFBF" w:themeColor="background1" w:themeShade="BF"/>
        <w:sz w:val="20"/>
        <w:szCs w:val="20"/>
        <w:shd w:val="clear" w:color="auto" w:fill="FFFFFF"/>
      </w:rPr>
      <w:t>Dış Kapı No: 17 İç Kapı No: 3</w:t>
    </w:r>
    <w:r w:rsidRPr="00E83CE7">
      <w:rPr>
        <w:rFonts w:ascii="Bahnschrift SemiBold Condensed" w:hAnsi="Bahnschrift SemiBold Condensed" w:cs="Arial"/>
        <w:color w:val="BFBFBF" w:themeColor="background1" w:themeShade="BF"/>
        <w:sz w:val="20"/>
        <w:szCs w:val="20"/>
        <w:shd w:val="clear" w:color="auto" w:fill="FFFFFF"/>
      </w:rPr>
      <w:t xml:space="preserve"> Yenişehir / DİYARBAKIR</w:t>
    </w:r>
  </w:p>
  <w:p w14:paraId="64306696" w14:textId="62DFB602" w:rsidR="00B40791" w:rsidRPr="002B5655" w:rsidRDefault="002B5655" w:rsidP="002B5655">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3F0CD" w14:textId="77777777" w:rsidR="00BC514F" w:rsidRDefault="00BC514F" w:rsidP="005514C6">
      <w:r>
        <w:separator/>
      </w:r>
    </w:p>
  </w:footnote>
  <w:footnote w:type="continuationSeparator" w:id="0">
    <w:p w14:paraId="386C3E98" w14:textId="77777777" w:rsidR="00BC514F" w:rsidRDefault="00BC514F"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B40791" w:rsidRPr="00E83CE7" w:rsidRDefault="00B407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B40791" w:rsidRDefault="00B407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EAD"/>
    <w:multiLevelType w:val="hybridMultilevel"/>
    <w:tmpl w:val="4870699E"/>
    <w:lvl w:ilvl="0" w:tplc="8932BED4">
      <w:start w:val="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A41DB6"/>
    <w:multiLevelType w:val="hybridMultilevel"/>
    <w:tmpl w:val="92BA8140"/>
    <w:lvl w:ilvl="0" w:tplc="67E4FBE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6D2FF2"/>
    <w:multiLevelType w:val="hybridMultilevel"/>
    <w:tmpl w:val="D12E5278"/>
    <w:lvl w:ilvl="0" w:tplc="8D707CC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900EDF"/>
    <w:multiLevelType w:val="hybridMultilevel"/>
    <w:tmpl w:val="3606DF92"/>
    <w:lvl w:ilvl="0" w:tplc="E8941F0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25457B"/>
    <w:multiLevelType w:val="hybridMultilevel"/>
    <w:tmpl w:val="BF6293EC"/>
    <w:lvl w:ilvl="0" w:tplc="0044891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8A62A7"/>
    <w:multiLevelType w:val="hybridMultilevel"/>
    <w:tmpl w:val="70F87E1E"/>
    <w:lvl w:ilvl="0" w:tplc="290CFEE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7874EC"/>
    <w:multiLevelType w:val="hybridMultilevel"/>
    <w:tmpl w:val="95A2EB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BF410CB"/>
    <w:multiLevelType w:val="hybridMultilevel"/>
    <w:tmpl w:val="3E28FE74"/>
    <w:lvl w:ilvl="0" w:tplc="2E8050A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CAB0C02"/>
    <w:multiLevelType w:val="hybridMultilevel"/>
    <w:tmpl w:val="855A3258"/>
    <w:lvl w:ilvl="0" w:tplc="32F0A98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CAC306B"/>
    <w:multiLevelType w:val="hybridMultilevel"/>
    <w:tmpl w:val="4BF67F36"/>
    <w:lvl w:ilvl="0" w:tplc="D0E0DB5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F16FC0"/>
    <w:multiLevelType w:val="hybridMultilevel"/>
    <w:tmpl w:val="94FC25DE"/>
    <w:lvl w:ilvl="0" w:tplc="D37E18A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4C67383"/>
    <w:multiLevelType w:val="hybridMultilevel"/>
    <w:tmpl w:val="CEEE125E"/>
    <w:lvl w:ilvl="0" w:tplc="BB32E46E">
      <w:start w:val="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4D073E2"/>
    <w:multiLevelType w:val="hybridMultilevel"/>
    <w:tmpl w:val="E2AC9266"/>
    <w:lvl w:ilvl="0" w:tplc="BE962DE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82F3F4B"/>
    <w:multiLevelType w:val="hybridMultilevel"/>
    <w:tmpl w:val="534E2C60"/>
    <w:lvl w:ilvl="0" w:tplc="9A92737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AFC4565"/>
    <w:multiLevelType w:val="hybridMultilevel"/>
    <w:tmpl w:val="5232C3E2"/>
    <w:lvl w:ilvl="0" w:tplc="05F84AB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BC745D"/>
    <w:multiLevelType w:val="hybridMultilevel"/>
    <w:tmpl w:val="48EE541C"/>
    <w:lvl w:ilvl="0" w:tplc="865E26C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E7A42EC"/>
    <w:multiLevelType w:val="hybridMultilevel"/>
    <w:tmpl w:val="7C7AB0F4"/>
    <w:lvl w:ilvl="0" w:tplc="2AD23AA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0236344"/>
    <w:multiLevelType w:val="hybridMultilevel"/>
    <w:tmpl w:val="924CDFE0"/>
    <w:lvl w:ilvl="0" w:tplc="40AEA55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108413E"/>
    <w:multiLevelType w:val="hybridMultilevel"/>
    <w:tmpl w:val="BEFAF24E"/>
    <w:lvl w:ilvl="0" w:tplc="F9305F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3405B0E"/>
    <w:multiLevelType w:val="hybridMultilevel"/>
    <w:tmpl w:val="15A0E83E"/>
    <w:lvl w:ilvl="0" w:tplc="8DDE1F9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459776F"/>
    <w:multiLevelType w:val="hybridMultilevel"/>
    <w:tmpl w:val="B7829A66"/>
    <w:lvl w:ilvl="0" w:tplc="44A6183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034E5E"/>
    <w:multiLevelType w:val="hybridMultilevel"/>
    <w:tmpl w:val="C1FA3AA6"/>
    <w:lvl w:ilvl="0" w:tplc="C668118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73C3013"/>
    <w:multiLevelType w:val="hybridMultilevel"/>
    <w:tmpl w:val="A1305322"/>
    <w:lvl w:ilvl="0" w:tplc="72C8DBC4">
      <w:start w:val="4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7C24F89"/>
    <w:multiLevelType w:val="hybridMultilevel"/>
    <w:tmpl w:val="4E384FEA"/>
    <w:lvl w:ilvl="0" w:tplc="3AF8C62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8920841"/>
    <w:multiLevelType w:val="hybridMultilevel"/>
    <w:tmpl w:val="DE0ACCDC"/>
    <w:lvl w:ilvl="0" w:tplc="00249BF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BA43FD3"/>
    <w:multiLevelType w:val="hybridMultilevel"/>
    <w:tmpl w:val="C914B660"/>
    <w:lvl w:ilvl="0" w:tplc="096820B2">
      <w:start w:val="20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DD26517"/>
    <w:multiLevelType w:val="hybridMultilevel"/>
    <w:tmpl w:val="15361D72"/>
    <w:lvl w:ilvl="0" w:tplc="C3AC55E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946120"/>
    <w:multiLevelType w:val="hybridMultilevel"/>
    <w:tmpl w:val="FDB0D812"/>
    <w:lvl w:ilvl="0" w:tplc="B8FAFBF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48E3491"/>
    <w:multiLevelType w:val="hybridMultilevel"/>
    <w:tmpl w:val="10EA3202"/>
    <w:lvl w:ilvl="0" w:tplc="A1A4BBB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4EA0B1C"/>
    <w:multiLevelType w:val="hybridMultilevel"/>
    <w:tmpl w:val="58BCA86E"/>
    <w:lvl w:ilvl="0" w:tplc="0C50A94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AFF6168"/>
    <w:multiLevelType w:val="hybridMultilevel"/>
    <w:tmpl w:val="E1864F40"/>
    <w:lvl w:ilvl="0" w:tplc="12FA83AC">
      <w:start w:val="1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C8A21BA"/>
    <w:multiLevelType w:val="hybridMultilevel"/>
    <w:tmpl w:val="9FF88AC6"/>
    <w:lvl w:ilvl="0" w:tplc="40FC66A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FA7702D"/>
    <w:multiLevelType w:val="hybridMultilevel"/>
    <w:tmpl w:val="DC96E1CE"/>
    <w:lvl w:ilvl="0" w:tplc="E7B220B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288629B"/>
    <w:multiLevelType w:val="hybridMultilevel"/>
    <w:tmpl w:val="D0DC04B6"/>
    <w:lvl w:ilvl="0" w:tplc="D7403AB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310439C"/>
    <w:multiLevelType w:val="hybridMultilevel"/>
    <w:tmpl w:val="1960C1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5125F74"/>
    <w:multiLevelType w:val="hybridMultilevel"/>
    <w:tmpl w:val="4D10BB62"/>
    <w:lvl w:ilvl="0" w:tplc="1878329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BA33395"/>
    <w:multiLevelType w:val="hybridMultilevel"/>
    <w:tmpl w:val="96607D0E"/>
    <w:lvl w:ilvl="0" w:tplc="9836F0C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C805E37"/>
    <w:multiLevelType w:val="hybridMultilevel"/>
    <w:tmpl w:val="5A74B120"/>
    <w:lvl w:ilvl="0" w:tplc="29CE119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E8F67D3"/>
    <w:multiLevelType w:val="hybridMultilevel"/>
    <w:tmpl w:val="35C66828"/>
    <w:lvl w:ilvl="0" w:tplc="5128C7A2">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3724980"/>
    <w:multiLevelType w:val="hybridMultilevel"/>
    <w:tmpl w:val="B3DEFF78"/>
    <w:lvl w:ilvl="0" w:tplc="E9DEB06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63F5819"/>
    <w:multiLevelType w:val="hybridMultilevel"/>
    <w:tmpl w:val="11E261D0"/>
    <w:lvl w:ilvl="0" w:tplc="9DCAB45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A520DDF"/>
    <w:multiLevelType w:val="hybridMultilevel"/>
    <w:tmpl w:val="846EDDEA"/>
    <w:lvl w:ilvl="0" w:tplc="0C28BB7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DFB730C"/>
    <w:multiLevelType w:val="hybridMultilevel"/>
    <w:tmpl w:val="B722445E"/>
    <w:lvl w:ilvl="0" w:tplc="533484D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0D73261"/>
    <w:multiLevelType w:val="hybridMultilevel"/>
    <w:tmpl w:val="07B85C02"/>
    <w:lvl w:ilvl="0" w:tplc="6C4053A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81938D8"/>
    <w:multiLevelType w:val="hybridMultilevel"/>
    <w:tmpl w:val="B89CC944"/>
    <w:lvl w:ilvl="0" w:tplc="C95C594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A6833C1"/>
    <w:multiLevelType w:val="hybridMultilevel"/>
    <w:tmpl w:val="BBD6B2B6"/>
    <w:lvl w:ilvl="0" w:tplc="DB18D37C">
      <w:numFmt w:val="bullet"/>
      <w:lvlText w:val="-"/>
      <w:lvlJc w:val="left"/>
      <w:pPr>
        <w:ind w:left="405" w:hanging="360"/>
      </w:pPr>
      <w:rPr>
        <w:rFonts w:ascii="Calibri" w:eastAsiaTheme="minorHAnsi" w:hAnsi="Calibri" w:cs="Calibr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num w:numId="1">
    <w:abstractNumId w:val="2"/>
  </w:num>
  <w:num w:numId="2">
    <w:abstractNumId w:val="27"/>
  </w:num>
  <w:num w:numId="3">
    <w:abstractNumId w:val="41"/>
  </w:num>
  <w:num w:numId="4">
    <w:abstractNumId w:val="42"/>
  </w:num>
  <w:num w:numId="5">
    <w:abstractNumId w:val="1"/>
  </w:num>
  <w:num w:numId="6">
    <w:abstractNumId w:val="31"/>
  </w:num>
  <w:num w:numId="7">
    <w:abstractNumId w:val="33"/>
  </w:num>
  <w:num w:numId="8">
    <w:abstractNumId w:val="44"/>
  </w:num>
  <w:num w:numId="9">
    <w:abstractNumId w:val="16"/>
  </w:num>
  <w:num w:numId="10">
    <w:abstractNumId w:val="4"/>
  </w:num>
  <w:num w:numId="11">
    <w:abstractNumId w:val="21"/>
  </w:num>
  <w:num w:numId="12">
    <w:abstractNumId w:val="19"/>
  </w:num>
  <w:num w:numId="13">
    <w:abstractNumId w:val="22"/>
  </w:num>
  <w:num w:numId="14">
    <w:abstractNumId w:val="11"/>
  </w:num>
  <w:num w:numId="15">
    <w:abstractNumId w:val="46"/>
  </w:num>
  <w:num w:numId="16">
    <w:abstractNumId w:val="43"/>
  </w:num>
  <w:num w:numId="17">
    <w:abstractNumId w:val="32"/>
  </w:num>
  <w:num w:numId="18">
    <w:abstractNumId w:val="20"/>
  </w:num>
  <w:num w:numId="19">
    <w:abstractNumId w:val="30"/>
  </w:num>
  <w:num w:numId="20">
    <w:abstractNumId w:val="36"/>
  </w:num>
  <w:num w:numId="21">
    <w:abstractNumId w:val="7"/>
  </w:num>
  <w:num w:numId="22">
    <w:abstractNumId w:val="28"/>
  </w:num>
  <w:num w:numId="23">
    <w:abstractNumId w:val="26"/>
  </w:num>
  <w:num w:numId="24">
    <w:abstractNumId w:val="12"/>
  </w:num>
  <w:num w:numId="25">
    <w:abstractNumId w:val="47"/>
  </w:num>
  <w:num w:numId="26">
    <w:abstractNumId w:val="23"/>
  </w:num>
  <w:num w:numId="27">
    <w:abstractNumId w:val="14"/>
  </w:num>
  <w:num w:numId="28">
    <w:abstractNumId w:val="35"/>
  </w:num>
  <w:num w:numId="29">
    <w:abstractNumId w:val="6"/>
  </w:num>
  <w:num w:numId="30">
    <w:abstractNumId w:val="9"/>
  </w:num>
  <w:num w:numId="31">
    <w:abstractNumId w:val="29"/>
  </w:num>
  <w:num w:numId="32">
    <w:abstractNumId w:val="39"/>
  </w:num>
  <w:num w:numId="33">
    <w:abstractNumId w:val="24"/>
  </w:num>
  <w:num w:numId="34">
    <w:abstractNumId w:val="13"/>
  </w:num>
  <w:num w:numId="35">
    <w:abstractNumId w:val="17"/>
  </w:num>
  <w:num w:numId="36">
    <w:abstractNumId w:val="3"/>
  </w:num>
  <w:num w:numId="37">
    <w:abstractNumId w:val="10"/>
  </w:num>
  <w:num w:numId="38">
    <w:abstractNumId w:val="37"/>
  </w:num>
  <w:num w:numId="39">
    <w:abstractNumId w:val="18"/>
  </w:num>
  <w:num w:numId="40">
    <w:abstractNumId w:val="25"/>
  </w:num>
  <w:num w:numId="41">
    <w:abstractNumId w:val="15"/>
  </w:num>
  <w:num w:numId="42">
    <w:abstractNumId w:val="45"/>
  </w:num>
  <w:num w:numId="43">
    <w:abstractNumId w:val="38"/>
  </w:num>
  <w:num w:numId="44">
    <w:abstractNumId w:val="5"/>
  </w:num>
  <w:num w:numId="45">
    <w:abstractNumId w:val="8"/>
  </w:num>
  <w:num w:numId="46">
    <w:abstractNumId w:val="34"/>
  </w:num>
  <w:num w:numId="47">
    <w:abstractNumId w:val="40"/>
  </w:num>
  <w:num w:numId="48">
    <w:abstractNumId w:val="0"/>
  </w:num>
  <w:num w:numId="4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3B8E"/>
    <w:rsid w:val="0000418E"/>
    <w:rsid w:val="000060B5"/>
    <w:rsid w:val="0000797B"/>
    <w:rsid w:val="000079DB"/>
    <w:rsid w:val="000103F4"/>
    <w:rsid w:val="00012C90"/>
    <w:rsid w:val="00013D2A"/>
    <w:rsid w:val="00014086"/>
    <w:rsid w:val="000168F9"/>
    <w:rsid w:val="000200DD"/>
    <w:rsid w:val="000214F1"/>
    <w:rsid w:val="00021618"/>
    <w:rsid w:val="000231F3"/>
    <w:rsid w:val="000235BD"/>
    <w:rsid w:val="000250EE"/>
    <w:rsid w:val="000269A3"/>
    <w:rsid w:val="00031FB3"/>
    <w:rsid w:val="00033DB0"/>
    <w:rsid w:val="0003690A"/>
    <w:rsid w:val="000371C2"/>
    <w:rsid w:val="00040123"/>
    <w:rsid w:val="00042ADE"/>
    <w:rsid w:val="00045234"/>
    <w:rsid w:val="00046ECB"/>
    <w:rsid w:val="000474C7"/>
    <w:rsid w:val="000543F6"/>
    <w:rsid w:val="00060BA3"/>
    <w:rsid w:val="00061232"/>
    <w:rsid w:val="00061C57"/>
    <w:rsid w:val="00061E0B"/>
    <w:rsid w:val="000629E8"/>
    <w:rsid w:val="000646F1"/>
    <w:rsid w:val="00064E74"/>
    <w:rsid w:val="00071BC1"/>
    <w:rsid w:val="000734D4"/>
    <w:rsid w:val="00073B74"/>
    <w:rsid w:val="0007462C"/>
    <w:rsid w:val="000757E6"/>
    <w:rsid w:val="00075A12"/>
    <w:rsid w:val="0007623E"/>
    <w:rsid w:val="000766A0"/>
    <w:rsid w:val="00076D34"/>
    <w:rsid w:val="00077669"/>
    <w:rsid w:val="00080BF9"/>
    <w:rsid w:val="000820CA"/>
    <w:rsid w:val="000821D4"/>
    <w:rsid w:val="00082EA6"/>
    <w:rsid w:val="00090512"/>
    <w:rsid w:val="00090EBA"/>
    <w:rsid w:val="000922C4"/>
    <w:rsid w:val="00095768"/>
    <w:rsid w:val="000962AD"/>
    <w:rsid w:val="00096837"/>
    <w:rsid w:val="000A01FF"/>
    <w:rsid w:val="000A17E3"/>
    <w:rsid w:val="000A548A"/>
    <w:rsid w:val="000A5F57"/>
    <w:rsid w:val="000A61DA"/>
    <w:rsid w:val="000A635C"/>
    <w:rsid w:val="000A6899"/>
    <w:rsid w:val="000A7FD5"/>
    <w:rsid w:val="000B001C"/>
    <w:rsid w:val="000B0C1E"/>
    <w:rsid w:val="000B34A1"/>
    <w:rsid w:val="000B3B00"/>
    <w:rsid w:val="000B3EC7"/>
    <w:rsid w:val="000B4F0D"/>
    <w:rsid w:val="000B52C9"/>
    <w:rsid w:val="000B5A19"/>
    <w:rsid w:val="000B655E"/>
    <w:rsid w:val="000B6A47"/>
    <w:rsid w:val="000B72B3"/>
    <w:rsid w:val="000C235A"/>
    <w:rsid w:val="000D2002"/>
    <w:rsid w:val="000D3DD4"/>
    <w:rsid w:val="000D7195"/>
    <w:rsid w:val="000D78BA"/>
    <w:rsid w:val="000E3002"/>
    <w:rsid w:val="000E3363"/>
    <w:rsid w:val="000E3437"/>
    <w:rsid w:val="000F043A"/>
    <w:rsid w:val="000F0497"/>
    <w:rsid w:val="000F1CE3"/>
    <w:rsid w:val="000F4F97"/>
    <w:rsid w:val="000F61CC"/>
    <w:rsid w:val="000F68F2"/>
    <w:rsid w:val="0010391E"/>
    <w:rsid w:val="0010484C"/>
    <w:rsid w:val="001048D5"/>
    <w:rsid w:val="00104A13"/>
    <w:rsid w:val="00104D93"/>
    <w:rsid w:val="00106208"/>
    <w:rsid w:val="00107E61"/>
    <w:rsid w:val="00111268"/>
    <w:rsid w:val="001117CC"/>
    <w:rsid w:val="001119C7"/>
    <w:rsid w:val="0011336A"/>
    <w:rsid w:val="00113BA9"/>
    <w:rsid w:val="00113BB4"/>
    <w:rsid w:val="00113D67"/>
    <w:rsid w:val="0011414F"/>
    <w:rsid w:val="00114A27"/>
    <w:rsid w:val="00115112"/>
    <w:rsid w:val="0011656B"/>
    <w:rsid w:val="001169DF"/>
    <w:rsid w:val="0012130B"/>
    <w:rsid w:val="001220DF"/>
    <w:rsid w:val="0012245F"/>
    <w:rsid w:val="00126267"/>
    <w:rsid w:val="0012655B"/>
    <w:rsid w:val="00126A3A"/>
    <w:rsid w:val="0013019A"/>
    <w:rsid w:val="00131B96"/>
    <w:rsid w:val="00132E5D"/>
    <w:rsid w:val="0013328C"/>
    <w:rsid w:val="001342FE"/>
    <w:rsid w:val="0013485C"/>
    <w:rsid w:val="0013777E"/>
    <w:rsid w:val="0014237A"/>
    <w:rsid w:val="001428F5"/>
    <w:rsid w:val="0014495E"/>
    <w:rsid w:val="00152289"/>
    <w:rsid w:val="00153286"/>
    <w:rsid w:val="00153A59"/>
    <w:rsid w:val="00155811"/>
    <w:rsid w:val="00156AD7"/>
    <w:rsid w:val="00160184"/>
    <w:rsid w:val="00161D55"/>
    <w:rsid w:val="001646C9"/>
    <w:rsid w:val="00164877"/>
    <w:rsid w:val="00164A7E"/>
    <w:rsid w:val="00165B4A"/>
    <w:rsid w:val="001722CF"/>
    <w:rsid w:val="00173600"/>
    <w:rsid w:val="00174617"/>
    <w:rsid w:val="00174640"/>
    <w:rsid w:val="001749AE"/>
    <w:rsid w:val="00180568"/>
    <w:rsid w:val="00183E60"/>
    <w:rsid w:val="00184353"/>
    <w:rsid w:val="001855C7"/>
    <w:rsid w:val="00186530"/>
    <w:rsid w:val="00190309"/>
    <w:rsid w:val="00191B70"/>
    <w:rsid w:val="00197B34"/>
    <w:rsid w:val="001A371F"/>
    <w:rsid w:val="001A6E66"/>
    <w:rsid w:val="001B1213"/>
    <w:rsid w:val="001B2D6F"/>
    <w:rsid w:val="001B4062"/>
    <w:rsid w:val="001B496B"/>
    <w:rsid w:val="001B4D51"/>
    <w:rsid w:val="001B5BDF"/>
    <w:rsid w:val="001B796D"/>
    <w:rsid w:val="001B7A4A"/>
    <w:rsid w:val="001B7CC8"/>
    <w:rsid w:val="001B7F67"/>
    <w:rsid w:val="001C10F9"/>
    <w:rsid w:val="001C1938"/>
    <w:rsid w:val="001C3154"/>
    <w:rsid w:val="001C46B0"/>
    <w:rsid w:val="001C4F11"/>
    <w:rsid w:val="001C6EBC"/>
    <w:rsid w:val="001D0FFD"/>
    <w:rsid w:val="001D452E"/>
    <w:rsid w:val="001D50CE"/>
    <w:rsid w:val="001D6913"/>
    <w:rsid w:val="001D6EC9"/>
    <w:rsid w:val="001D75D6"/>
    <w:rsid w:val="001D7B0A"/>
    <w:rsid w:val="001E32C9"/>
    <w:rsid w:val="001E375F"/>
    <w:rsid w:val="001E4B77"/>
    <w:rsid w:val="001E5537"/>
    <w:rsid w:val="001E5E3C"/>
    <w:rsid w:val="001F1DE8"/>
    <w:rsid w:val="001F22F5"/>
    <w:rsid w:val="001F277A"/>
    <w:rsid w:val="001F314B"/>
    <w:rsid w:val="001F6D0D"/>
    <w:rsid w:val="001F71A0"/>
    <w:rsid w:val="001F7AA7"/>
    <w:rsid w:val="00200B1C"/>
    <w:rsid w:val="0020106C"/>
    <w:rsid w:val="00201365"/>
    <w:rsid w:val="002018C6"/>
    <w:rsid w:val="00201A8F"/>
    <w:rsid w:val="0020229A"/>
    <w:rsid w:val="00204434"/>
    <w:rsid w:val="00206343"/>
    <w:rsid w:val="00206F97"/>
    <w:rsid w:val="002103AA"/>
    <w:rsid w:val="00212D89"/>
    <w:rsid w:val="00214D0D"/>
    <w:rsid w:val="00215CB1"/>
    <w:rsid w:val="002211C6"/>
    <w:rsid w:val="002224A8"/>
    <w:rsid w:val="00223062"/>
    <w:rsid w:val="00224059"/>
    <w:rsid w:val="002249EA"/>
    <w:rsid w:val="00224EBD"/>
    <w:rsid w:val="00227595"/>
    <w:rsid w:val="00230910"/>
    <w:rsid w:val="00230929"/>
    <w:rsid w:val="00234527"/>
    <w:rsid w:val="002362BD"/>
    <w:rsid w:val="00236CA2"/>
    <w:rsid w:val="0023713E"/>
    <w:rsid w:val="00237CB5"/>
    <w:rsid w:val="00242D0D"/>
    <w:rsid w:val="00242D10"/>
    <w:rsid w:val="0024347A"/>
    <w:rsid w:val="002463B0"/>
    <w:rsid w:val="00247C2A"/>
    <w:rsid w:val="00247F8E"/>
    <w:rsid w:val="002508B3"/>
    <w:rsid w:val="00251898"/>
    <w:rsid w:val="002534E3"/>
    <w:rsid w:val="0025415F"/>
    <w:rsid w:val="00254C0A"/>
    <w:rsid w:val="002550F7"/>
    <w:rsid w:val="00260EF2"/>
    <w:rsid w:val="00262729"/>
    <w:rsid w:val="002633EA"/>
    <w:rsid w:val="002646FC"/>
    <w:rsid w:val="002651CC"/>
    <w:rsid w:val="00275ED9"/>
    <w:rsid w:val="00276131"/>
    <w:rsid w:val="0027632E"/>
    <w:rsid w:val="00281789"/>
    <w:rsid w:val="00282205"/>
    <w:rsid w:val="00282ED2"/>
    <w:rsid w:val="00283F11"/>
    <w:rsid w:val="0028593E"/>
    <w:rsid w:val="002901C0"/>
    <w:rsid w:val="00290CCA"/>
    <w:rsid w:val="002923A0"/>
    <w:rsid w:val="00292ADE"/>
    <w:rsid w:val="00292F48"/>
    <w:rsid w:val="00294404"/>
    <w:rsid w:val="00296204"/>
    <w:rsid w:val="00296641"/>
    <w:rsid w:val="002A1AF1"/>
    <w:rsid w:val="002A26B5"/>
    <w:rsid w:val="002A4B1A"/>
    <w:rsid w:val="002B087C"/>
    <w:rsid w:val="002B1CA4"/>
    <w:rsid w:val="002B449D"/>
    <w:rsid w:val="002B5655"/>
    <w:rsid w:val="002B7137"/>
    <w:rsid w:val="002B7A78"/>
    <w:rsid w:val="002C09C9"/>
    <w:rsid w:val="002C19DD"/>
    <w:rsid w:val="002C31C5"/>
    <w:rsid w:val="002C338B"/>
    <w:rsid w:val="002C34AE"/>
    <w:rsid w:val="002C366A"/>
    <w:rsid w:val="002C45A8"/>
    <w:rsid w:val="002C51EB"/>
    <w:rsid w:val="002C612F"/>
    <w:rsid w:val="002D0878"/>
    <w:rsid w:val="002D1D96"/>
    <w:rsid w:val="002D26D6"/>
    <w:rsid w:val="002D338F"/>
    <w:rsid w:val="002D3F95"/>
    <w:rsid w:val="002D5AC0"/>
    <w:rsid w:val="002D5F7C"/>
    <w:rsid w:val="002D6E41"/>
    <w:rsid w:val="002E14B7"/>
    <w:rsid w:val="002E2241"/>
    <w:rsid w:val="002E7AE1"/>
    <w:rsid w:val="002E7B66"/>
    <w:rsid w:val="002F1B1E"/>
    <w:rsid w:val="002F22C5"/>
    <w:rsid w:val="002F3059"/>
    <w:rsid w:val="002F36BC"/>
    <w:rsid w:val="002F36BE"/>
    <w:rsid w:val="002F66E2"/>
    <w:rsid w:val="002F6FBB"/>
    <w:rsid w:val="002F741F"/>
    <w:rsid w:val="002F7A33"/>
    <w:rsid w:val="00301533"/>
    <w:rsid w:val="00301D62"/>
    <w:rsid w:val="00304561"/>
    <w:rsid w:val="003110CE"/>
    <w:rsid w:val="00311B84"/>
    <w:rsid w:val="003120A4"/>
    <w:rsid w:val="00315B66"/>
    <w:rsid w:val="00315C8B"/>
    <w:rsid w:val="00315F22"/>
    <w:rsid w:val="0031637D"/>
    <w:rsid w:val="0032041B"/>
    <w:rsid w:val="0032087C"/>
    <w:rsid w:val="00321FBF"/>
    <w:rsid w:val="00322018"/>
    <w:rsid w:val="00323EAA"/>
    <w:rsid w:val="00325EC0"/>
    <w:rsid w:val="0032733D"/>
    <w:rsid w:val="0033719A"/>
    <w:rsid w:val="0033767B"/>
    <w:rsid w:val="00340542"/>
    <w:rsid w:val="00345182"/>
    <w:rsid w:val="00346563"/>
    <w:rsid w:val="00346F3C"/>
    <w:rsid w:val="00350B8B"/>
    <w:rsid w:val="003518A5"/>
    <w:rsid w:val="003522CA"/>
    <w:rsid w:val="00352D29"/>
    <w:rsid w:val="00353938"/>
    <w:rsid w:val="003539A6"/>
    <w:rsid w:val="00360373"/>
    <w:rsid w:val="00364BFB"/>
    <w:rsid w:val="0036691A"/>
    <w:rsid w:val="00366D09"/>
    <w:rsid w:val="00370E3B"/>
    <w:rsid w:val="003717BB"/>
    <w:rsid w:val="00372B4B"/>
    <w:rsid w:val="00374122"/>
    <w:rsid w:val="00375712"/>
    <w:rsid w:val="00377D78"/>
    <w:rsid w:val="0038180E"/>
    <w:rsid w:val="00385013"/>
    <w:rsid w:val="00386741"/>
    <w:rsid w:val="003868E5"/>
    <w:rsid w:val="00386B31"/>
    <w:rsid w:val="00391572"/>
    <w:rsid w:val="00391B06"/>
    <w:rsid w:val="00391B3A"/>
    <w:rsid w:val="00392C21"/>
    <w:rsid w:val="003936AA"/>
    <w:rsid w:val="00397250"/>
    <w:rsid w:val="003A067B"/>
    <w:rsid w:val="003A0A88"/>
    <w:rsid w:val="003A574A"/>
    <w:rsid w:val="003A5D55"/>
    <w:rsid w:val="003B1964"/>
    <w:rsid w:val="003B3FAD"/>
    <w:rsid w:val="003B684F"/>
    <w:rsid w:val="003B7096"/>
    <w:rsid w:val="003B73DA"/>
    <w:rsid w:val="003C10ED"/>
    <w:rsid w:val="003C1810"/>
    <w:rsid w:val="003C1DFC"/>
    <w:rsid w:val="003C2961"/>
    <w:rsid w:val="003C7CE7"/>
    <w:rsid w:val="003D137B"/>
    <w:rsid w:val="003D2CED"/>
    <w:rsid w:val="003D2D73"/>
    <w:rsid w:val="003D340B"/>
    <w:rsid w:val="003D4B26"/>
    <w:rsid w:val="003D57BB"/>
    <w:rsid w:val="003D733A"/>
    <w:rsid w:val="003E0410"/>
    <w:rsid w:val="003E132F"/>
    <w:rsid w:val="003E1691"/>
    <w:rsid w:val="003E2299"/>
    <w:rsid w:val="003E23F9"/>
    <w:rsid w:val="003E46C4"/>
    <w:rsid w:val="003E56AB"/>
    <w:rsid w:val="003E5726"/>
    <w:rsid w:val="003E5EBA"/>
    <w:rsid w:val="003E5F21"/>
    <w:rsid w:val="003F041B"/>
    <w:rsid w:val="003F12B0"/>
    <w:rsid w:val="003F236A"/>
    <w:rsid w:val="003F2FA9"/>
    <w:rsid w:val="003F5AAE"/>
    <w:rsid w:val="00400E53"/>
    <w:rsid w:val="0040365C"/>
    <w:rsid w:val="00406D8A"/>
    <w:rsid w:val="00406E3E"/>
    <w:rsid w:val="004073CC"/>
    <w:rsid w:val="004108E9"/>
    <w:rsid w:val="0041220C"/>
    <w:rsid w:val="00414096"/>
    <w:rsid w:val="004142E0"/>
    <w:rsid w:val="00415B2F"/>
    <w:rsid w:val="00416428"/>
    <w:rsid w:val="004222AA"/>
    <w:rsid w:val="00424A73"/>
    <w:rsid w:val="00424B65"/>
    <w:rsid w:val="00424C99"/>
    <w:rsid w:val="00425424"/>
    <w:rsid w:val="00425CF6"/>
    <w:rsid w:val="00430340"/>
    <w:rsid w:val="004313E1"/>
    <w:rsid w:val="0043262B"/>
    <w:rsid w:val="004328F8"/>
    <w:rsid w:val="00433631"/>
    <w:rsid w:val="004344CB"/>
    <w:rsid w:val="004347C8"/>
    <w:rsid w:val="00434885"/>
    <w:rsid w:val="00434CDD"/>
    <w:rsid w:val="004371A4"/>
    <w:rsid w:val="0044286B"/>
    <w:rsid w:val="00444D57"/>
    <w:rsid w:val="00444E56"/>
    <w:rsid w:val="00445EE8"/>
    <w:rsid w:val="00446913"/>
    <w:rsid w:val="00446CDD"/>
    <w:rsid w:val="00450F37"/>
    <w:rsid w:val="004529E6"/>
    <w:rsid w:val="004544C0"/>
    <w:rsid w:val="00455E26"/>
    <w:rsid w:val="00460A49"/>
    <w:rsid w:val="00461753"/>
    <w:rsid w:val="004617FA"/>
    <w:rsid w:val="00462C32"/>
    <w:rsid w:val="004639FD"/>
    <w:rsid w:val="00463D3B"/>
    <w:rsid w:val="00465858"/>
    <w:rsid w:val="00465C3A"/>
    <w:rsid w:val="00467D48"/>
    <w:rsid w:val="0047076C"/>
    <w:rsid w:val="0047235F"/>
    <w:rsid w:val="00472848"/>
    <w:rsid w:val="00473321"/>
    <w:rsid w:val="00473ED2"/>
    <w:rsid w:val="00475619"/>
    <w:rsid w:val="00475747"/>
    <w:rsid w:val="00475C77"/>
    <w:rsid w:val="00476E4D"/>
    <w:rsid w:val="00477E43"/>
    <w:rsid w:val="00480492"/>
    <w:rsid w:val="00483695"/>
    <w:rsid w:val="00483B1E"/>
    <w:rsid w:val="00485CFB"/>
    <w:rsid w:val="00485DD4"/>
    <w:rsid w:val="00487018"/>
    <w:rsid w:val="00490654"/>
    <w:rsid w:val="004914B9"/>
    <w:rsid w:val="00491753"/>
    <w:rsid w:val="00492C25"/>
    <w:rsid w:val="00492FAF"/>
    <w:rsid w:val="0049372C"/>
    <w:rsid w:val="004939C5"/>
    <w:rsid w:val="00493C21"/>
    <w:rsid w:val="00494113"/>
    <w:rsid w:val="004A197A"/>
    <w:rsid w:val="004A1DF9"/>
    <w:rsid w:val="004A54EE"/>
    <w:rsid w:val="004A5F99"/>
    <w:rsid w:val="004A7D14"/>
    <w:rsid w:val="004B1ACC"/>
    <w:rsid w:val="004B77F5"/>
    <w:rsid w:val="004C23BC"/>
    <w:rsid w:val="004C52A4"/>
    <w:rsid w:val="004C6389"/>
    <w:rsid w:val="004C735D"/>
    <w:rsid w:val="004C755A"/>
    <w:rsid w:val="004D0257"/>
    <w:rsid w:val="004D0A62"/>
    <w:rsid w:val="004D1819"/>
    <w:rsid w:val="004D2EB9"/>
    <w:rsid w:val="004D6A5A"/>
    <w:rsid w:val="004E14C2"/>
    <w:rsid w:val="004E6096"/>
    <w:rsid w:val="004E6222"/>
    <w:rsid w:val="004E64EF"/>
    <w:rsid w:val="004E678E"/>
    <w:rsid w:val="004E6982"/>
    <w:rsid w:val="004E733B"/>
    <w:rsid w:val="004E75D2"/>
    <w:rsid w:val="004F00D4"/>
    <w:rsid w:val="004F09A2"/>
    <w:rsid w:val="004F2583"/>
    <w:rsid w:val="004F50EA"/>
    <w:rsid w:val="004F51CB"/>
    <w:rsid w:val="004F56D4"/>
    <w:rsid w:val="004F6679"/>
    <w:rsid w:val="004F6E16"/>
    <w:rsid w:val="004F779F"/>
    <w:rsid w:val="004F7A0B"/>
    <w:rsid w:val="004F7A54"/>
    <w:rsid w:val="00504BD8"/>
    <w:rsid w:val="00507F98"/>
    <w:rsid w:val="00511347"/>
    <w:rsid w:val="00512CA9"/>
    <w:rsid w:val="00513C5F"/>
    <w:rsid w:val="00514913"/>
    <w:rsid w:val="005157C1"/>
    <w:rsid w:val="00517139"/>
    <w:rsid w:val="00522A82"/>
    <w:rsid w:val="00526BE0"/>
    <w:rsid w:val="005306FF"/>
    <w:rsid w:val="0053204D"/>
    <w:rsid w:val="0053263B"/>
    <w:rsid w:val="00532FB3"/>
    <w:rsid w:val="005340DA"/>
    <w:rsid w:val="00540B28"/>
    <w:rsid w:val="00541C7B"/>
    <w:rsid w:val="00541F9F"/>
    <w:rsid w:val="00542C74"/>
    <w:rsid w:val="00545087"/>
    <w:rsid w:val="00546217"/>
    <w:rsid w:val="00546846"/>
    <w:rsid w:val="005473A3"/>
    <w:rsid w:val="005476C0"/>
    <w:rsid w:val="005514C6"/>
    <w:rsid w:val="005523C5"/>
    <w:rsid w:val="00552C94"/>
    <w:rsid w:val="00553F81"/>
    <w:rsid w:val="00554A60"/>
    <w:rsid w:val="00557D9F"/>
    <w:rsid w:val="00557DFC"/>
    <w:rsid w:val="00560F54"/>
    <w:rsid w:val="00561EED"/>
    <w:rsid w:val="00562194"/>
    <w:rsid w:val="00562CAF"/>
    <w:rsid w:val="0056449A"/>
    <w:rsid w:val="005648F4"/>
    <w:rsid w:val="00570690"/>
    <w:rsid w:val="00570B54"/>
    <w:rsid w:val="00570BE1"/>
    <w:rsid w:val="00572E3A"/>
    <w:rsid w:val="00574CE1"/>
    <w:rsid w:val="00575A05"/>
    <w:rsid w:val="00577D95"/>
    <w:rsid w:val="00580DB7"/>
    <w:rsid w:val="0058267C"/>
    <w:rsid w:val="00582AF8"/>
    <w:rsid w:val="005830AF"/>
    <w:rsid w:val="00583F59"/>
    <w:rsid w:val="00585B84"/>
    <w:rsid w:val="005868BE"/>
    <w:rsid w:val="00586E38"/>
    <w:rsid w:val="00586EA7"/>
    <w:rsid w:val="005874F2"/>
    <w:rsid w:val="00590896"/>
    <w:rsid w:val="00591ACA"/>
    <w:rsid w:val="005934BB"/>
    <w:rsid w:val="0059473E"/>
    <w:rsid w:val="005948BB"/>
    <w:rsid w:val="00595D19"/>
    <w:rsid w:val="0059651E"/>
    <w:rsid w:val="00596C86"/>
    <w:rsid w:val="00597A9F"/>
    <w:rsid w:val="005A1E08"/>
    <w:rsid w:val="005A3B17"/>
    <w:rsid w:val="005B20BD"/>
    <w:rsid w:val="005B2C39"/>
    <w:rsid w:val="005B34A0"/>
    <w:rsid w:val="005B3637"/>
    <w:rsid w:val="005B39EF"/>
    <w:rsid w:val="005B425A"/>
    <w:rsid w:val="005B6791"/>
    <w:rsid w:val="005B71E7"/>
    <w:rsid w:val="005B739A"/>
    <w:rsid w:val="005B755F"/>
    <w:rsid w:val="005C001F"/>
    <w:rsid w:val="005C008E"/>
    <w:rsid w:val="005C16C2"/>
    <w:rsid w:val="005C46B3"/>
    <w:rsid w:val="005C52C0"/>
    <w:rsid w:val="005C646D"/>
    <w:rsid w:val="005C7896"/>
    <w:rsid w:val="005D3EE8"/>
    <w:rsid w:val="005D78D4"/>
    <w:rsid w:val="005E33B0"/>
    <w:rsid w:val="005E39B4"/>
    <w:rsid w:val="005E432C"/>
    <w:rsid w:val="005E556D"/>
    <w:rsid w:val="005E7924"/>
    <w:rsid w:val="005F100C"/>
    <w:rsid w:val="005F2873"/>
    <w:rsid w:val="005F2B5D"/>
    <w:rsid w:val="005F35CC"/>
    <w:rsid w:val="005F570B"/>
    <w:rsid w:val="005F60F8"/>
    <w:rsid w:val="005F71D5"/>
    <w:rsid w:val="0060181B"/>
    <w:rsid w:val="006065F5"/>
    <w:rsid w:val="00610544"/>
    <w:rsid w:val="00611BBF"/>
    <w:rsid w:val="00613D92"/>
    <w:rsid w:val="00616FAC"/>
    <w:rsid w:val="006214B2"/>
    <w:rsid w:val="00621FEE"/>
    <w:rsid w:val="006229AE"/>
    <w:rsid w:val="006244F4"/>
    <w:rsid w:val="006258C5"/>
    <w:rsid w:val="00625FEB"/>
    <w:rsid w:val="00627E98"/>
    <w:rsid w:val="00630115"/>
    <w:rsid w:val="0063434E"/>
    <w:rsid w:val="00641FA8"/>
    <w:rsid w:val="0064237D"/>
    <w:rsid w:val="00644271"/>
    <w:rsid w:val="0064701E"/>
    <w:rsid w:val="0064769C"/>
    <w:rsid w:val="00647FA3"/>
    <w:rsid w:val="00650505"/>
    <w:rsid w:val="00650BC8"/>
    <w:rsid w:val="00651B60"/>
    <w:rsid w:val="0065501A"/>
    <w:rsid w:val="006552D3"/>
    <w:rsid w:val="00655FB4"/>
    <w:rsid w:val="006561DD"/>
    <w:rsid w:val="00657C43"/>
    <w:rsid w:val="00660882"/>
    <w:rsid w:val="006630DA"/>
    <w:rsid w:val="0066599E"/>
    <w:rsid w:val="00666E3B"/>
    <w:rsid w:val="00667561"/>
    <w:rsid w:val="00667FCC"/>
    <w:rsid w:val="0067084E"/>
    <w:rsid w:val="00675883"/>
    <w:rsid w:val="00676D1A"/>
    <w:rsid w:val="006779D7"/>
    <w:rsid w:val="0068078C"/>
    <w:rsid w:val="00682C8C"/>
    <w:rsid w:val="0068366D"/>
    <w:rsid w:val="00687095"/>
    <w:rsid w:val="006923E4"/>
    <w:rsid w:val="00692E17"/>
    <w:rsid w:val="006935F3"/>
    <w:rsid w:val="0069421B"/>
    <w:rsid w:val="006A3DFA"/>
    <w:rsid w:val="006A4C2D"/>
    <w:rsid w:val="006B0859"/>
    <w:rsid w:val="006B229D"/>
    <w:rsid w:val="006B7AA8"/>
    <w:rsid w:val="006C3ABB"/>
    <w:rsid w:val="006C6E69"/>
    <w:rsid w:val="006C77FE"/>
    <w:rsid w:val="006D0644"/>
    <w:rsid w:val="006D0AC6"/>
    <w:rsid w:val="006D2440"/>
    <w:rsid w:val="006D4B08"/>
    <w:rsid w:val="006D5B53"/>
    <w:rsid w:val="006D7055"/>
    <w:rsid w:val="006E04B4"/>
    <w:rsid w:val="006E12E5"/>
    <w:rsid w:val="006E71FD"/>
    <w:rsid w:val="006F0B6D"/>
    <w:rsid w:val="006F1976"/>
    <w:rsid w:val="006F64D8"/>
    <w:rsid w:val="006F78E5"/>
    <w:rsid w:val="007016AF"/>
    <w:rsid w:val="007019A9"/>
    <w:rsid w:val="00704A0B"/>
    <w:rsid w:val="00710C80"/>
    <w:rsid w:val="00711F27"/>
    <w:rsid w:val="00714151"/>
    <w:rsid w:val="00717161"/>
    <w:rsid w:val="00721A2D"/>
    <w:rsid w:val="0072276D"/>
    <w:rsid w:val="007317EC"/>
    <w:rsid w:val="007322C5"/>
    <w:rsid w:val="00732FF8"/>
    <w:rsid w:val="00736910"/>
    <w:rsid w:val="007375E6"/>
    <w:rsid w:val="00741138"/>
    <w:rsid w:val="007419AB"/>
    <w:rsid w:val="0074396E"/>
    <w:rsid w:val="00743B39"/>
    <w:rsid w:val="00743EA9"/>
    <w:rsid w:val="00743F05"/>
    <w:rsid w:val="0074554D"/>
    <w:rsid w:val="00745E10"/>
    <w:rsid w:val="00745F80"/>
    <w:rsid w:val="00746E20"/>
    <w:rsid w:val="007501D9"/>
    <w:rsid w:val="007502E3"/>
    <w:rsid w:val="00752A5A"/>
    <w:rsid w:val="00754979"/>
    <w:rsid w:val="00754D19"/>
    <w:rsid w:val="00757F6D"/>
    <w:rsid w:val="00760703"/>
    <w:rsid w:val="0076083E"/>
    <w:rsid w:val="00761B1E"/>
    <w:rsid w:val="00763091"/>
    <w:rsid w:val="00771112"/>
    <w:rsid w:val="0077115E"/>
    <w:rsid w:val="007711C0"/>
    <w:rsid w:val="007728B7"/>
    <w:rsid w:val="0078128A"/>
    <w:rsid w:val="00786B31"/>
    <w:rsid w:val="0078751B"/>
    <w:rsid w:val="007920BC"/>
    <w:rsid w:val="00792AFD"/>
    <w:rsid w:val="00793618"/>
    <w:rsid w:val="00794952"/>
    <w:rsid w:val="00796D34"/>
    <w:rsid w:val="0079771A"/>
    <w:rsid w:val="00797AD5"/>
    <w:rsid w:val="007A1859"/>
    <w:rsid w:val="007A18A6"/>
    <w:rsid w:val="007A535A"/>
    <w:rsid w:val="007A6594"/>
    <w:rsid w:val="007B13E2"/>
    <w:rsid w:val="007B1FD5"/>
    <w:rsid w:val="007B34B0"/>
    <w:rsid w:val="007B3C16"/>
    <w:rsid w:val="007B500E"/>
    <w:rsid w:val="007B51C1"/>
    <w:rsid w:val="007B77E6"/>
    <w:rsid w:val="007C177A"/>
    <w:rsid w:val="007C20B5"/>
    <w:rsid w:val="007C244D"/>
    <w:rsid w:val="007C2FF5"/>
    <w:rsid w:val="007C488B"/>
    <w:rsid w:val="007D0A86"/>
    <w:rsid w:val="007D1E89"/>
    <w:rsid w:val="007D30F4"/>
    <w:rsid w:val="007D32D1"/>
    <w:rsid w:val="007D3EDB"/>
    <w:rsid w:val="007D4897"/>
    <w:rsid w:val="007D601C"/>
    <w:rsid w:val="007E1282"/>
    <w:rsid w:val="007E14C4"/>
    <w:rsid w:val="007E18D2"/>
    <w:rsid w:val="007E290E"/>
    <w:rsid w:val="007E2E70"/>
    <w:rsid w:val="007E33AC"/>
    <w:rsid w:val="007E5074"/>
    <w:rsid w:val="007E5180"/>
    <w:rsid w:val="007E5DD2"/>
    <w:rsid w:val="007E6D06"/>
    <w:rsid w:val="007E7A7D"/>
    <w:rsid w:val="007F08C0"/>
    <w:rsid w:val="007F15C8"/>
    <w:rsid w:val="007F306D"/>
    <w:rsid w:val="007F534C"/>
    <w:rsid w:val="007F75A0"/>
    <w:rsid w:val="007F79AB"/>
    <w:rsid w:val="00802039"/>
    <w:rsid w:val="008040A6"/>
    <w:rsid w:val="00805071"/>
    <w:rsid w:val="00806CFE"/>
    <w:rsid w:val="0080702E"/>
    <w:rsid w:val="008072D9"/>
    <w:rsid w:val="00810B98"/>
    <w:rsid w:val="00813BF4"/>
    <w:rsid w:val="008168EC"/>
    <w:rsid w:val="008205C6"/>
    <w:rsid w:val="00822D62"/>
    <w:rsid w:val="00824A47"/>
    <w:rsid w:val="00825854"/>
    <w:rsid w:val="0082657A"/>
    <w:rsid w:val="008266CE"/>
    <w:rsid w:val="00831B8F"/>
    <w:rsid w:val="00832AA8"/>
    <w:rsid w:val="00832F20"/>
    <w:rsid w:val="00833ADA"/>
    <w:rsid w:val="00834454"/>
    <w:rsid w:val="008347D9"/>
    <w:rsid w:val="00834E8E"/>
    <w:rsid w:val="0083554B"/>
    <w:rsid w:val="00836118"/>
    <w:rsid w:val="00841F61"/>
    <w:rsid w:val="008428A7"/>
    <w:rsid w:val="00842B04"/>
    <w:rsid w:val="00843FA0"/>
    <w:rsid w:val="00844FA7"/>
    <w:rsid w:val="00846653"/>
    <w:rsid w:val="00850C0E"/>
    <w:rsid w:val="008518CE"/>
    <w:rsid w:val="00852B3D"/>
    <w:rsid w:val="008539A3"/>
    <w:rsid w:val="008566E5"/>
    <w:rsid w:val="0086043E"/>
    <w:rsid w:val="00861283"/>
    <w:rsid w:val="00861612"/>
    <w:rsid w:val="008626E7"/>
    <w:rsid w:val="008638D5"/>
    <w:rsid w:val="008659DC"/>
    <w:rsid w:val="00865B4F"/>
    <w:rsid w:val="0086650E"/>
    <w:rsid w:val="008702A3"/>
    <w:rsid w:val="008714FE"/>
    <w:rsid w:val="0087186A"/>
    <w:rsid w:val="0087317F"/>
    <w:rsid w:val="00875F16"/>
    <w:rsid w:val="008762B5"/>
    <w:rsid w:val="00877E9D"/>
    <w:rsid w:val="008802F3"/>
    <w:rsid w:val="0088082F"/>
    <w:rsid w:val="008808A5"/>
    <w:rsid w:val="00880AF2"/>
    <w:rsid w:val="00880B00"/>
    <w:rsid w:val="00882799"/>
    <w:rsid w:val="00882FFB"/>
    <w:rsid w:val="00883473"/>
    <w:rsid w:val="008850D8"/>
    <w:rsid w:val="00885390"/>
    <w:rsid w:val="00887FDB"/>
    <w:rsid w:val="008904F0"/>
    <w:rsid w:val="0089548B"/>
    <w:rsid w:val="00895E3A"/>
    <w:rsid w:val="00897B1D"/>
    <w:rsid w:val="008A12C9"/>
    <w:rsid w:val="008A184C"/>
    <w:rsid w:val="008A197D"/>
    <w:rsid w:val="008A2577"/>
    <w:rsid w:val="008A339A"/>
    <w:rsid w:val="008A3487"/>
    <w:rsid w:val="008A3D2E"/>
    <w:rsid w:val="008A3E61"/>
    <w:rsid w:val="008A6C21"/>
    <w:rsid w:val="008B3B3B"/>
    <w:rsid w:val="008B56CF"/>
    <w:rsid w:val="008B5E80"/>
    <w:rsid w:val="008B79AB"/>
    <w:rsid w:val="008C1AD4"/>
    <w:rsid w:val="008C2ECD"/>
    <w:rsid w:val="008C3216"/>
    <w:rsid w:val="008C4B54"/>
    <w:rsid w:val="008D060A"/>
    <w:rsid w:val="008D1016"/>
    <w:rsid w:val="008D15BE"/>
    <w:rsid w:val="008D3247"/>
    <w:rsid w:val="008D3F25"/>
    <w:rsid w:val="008D506D"/>
    <w:rsid w:val="008D788A"/>
    <w:rsid w:val="008E059C"/>
    <w:rsid w:val="008E15E0"/>
    <w:rsid w:val="008E1878"/>
    <w:rsid w:val="008E2FAC"/>
    <w:rsid w:val="008E3C13"/>
    <w:rsid w:val="008E3C76"/>
    <w:rsid w:val="008E50AF"/>
    <w:rsid w:val="008E532F"/>
    <w:rsid w:val="008E5857"/>
    <w:rsid w:val="008E7052"/>
    <w:rsid w:val="008E7715"/>
    <w:rsid w:val="008F017D"/>
    <w:rsid w:val="008F0F93"/>
    <w:rsid w:val="008F14B8"/>
    <w:rsid w:val="008F2A8E"/>
    <w:rsid w:val="008F4036"/>
    <w:rsid w:val="008F4F5B"/>
    <w:rsid w:val="008F521F"/>
    <w:rsid w:val="00900787"/>
    <w:rsid w:val="009030ED"/>
    <w:rsid w:val="009034D8"/>
    <w:rsid w:val="0090396D"/>
    <w:rsid w:val="00903D92"/>
    <w:rsid w:val="0090469D"/>
    <w:rsid w:val="00905D77"/>
    <w:rsid w:val="00907770"/>
    <w:rsid w:val="00907B41"/>
    <w:rsid w:val="00907CE5"/>
    <w:rsid w:val="00910580"/>
    <w:rsid w:val="00914C29"/>
    <w:rsid w:val="0091593F"/>
    <w:rsid w:val="00915EDE"/>
    <w:rsid w:val="009166A5"/>
    <w:rsid w:val="0092010E"/>
    <w:rsid w:val="00920A3F"/>
    <w:rsid w:val="00921F09"/>
    <w:rsid w:val="00925458"/>
    <w:rsid w:val="00931B4A"/>
    <w:rsid w:val="009328E9"/>
    <w:rsid w:val="00935566"/>
    <w:rsid w:val="00936A41"/>
    <w:rsid w:val="00937119"/>
    <w:rsid w:val="0093783A"/>
    <w:rsid w:val="00943613"/>
    <w:rsid w:val="00943F5C"/>
    <w:rsid w:val="009459CF"/>
    <w:rsid w:val="00945F45"/>
    <w:rsid w:val="00950372"/>
    <w:rsid w:val="00951B11"/>
    <w:rsid w:val="0095242A"/>
    <w:rsid w:val="00952BFE"/>
    <w:rsid w:val="00952C71"/>
    <w:rsid w:val="00954552"/>
    <w:rsid w:val="00955E17"/>
    <w:rsid w:val="009561D1"/>
    <w:rsid w:val="00957789"/>
    <w:rsid w:val="00957DA1"/>
    <w:rsid w:val="00961570"/>
    <w:rsid w:val="0096431C"/>
    <w:rsid w:val="009663CF"/>
    <w:rsid w:val="00966493"/>
    <w:rsid w:val="0096659D"/>
    <w:rsid w:val="009665CD"/>
    <w:rsid w:val="00972F15"/>
    <w:rsid w:val="00973F31"/>
    <w:rsid w:val="00974202"/>
    <w:rsid w:val="00977367"/>
    <w:rsid w:val="009809CC"/>
    <w:rsid w:val="00981631"/>
    <w:rsid w:val="0098244D"/>
    <w:rsid w:val="00982EE6"/>
    <w:rsid w:val="0098326D"/>
    <w:rsid w:val="00983551"/>
    <w:rsid w:val="00984BEA"/>
    <w:rsid w:val="00985A63"/>
    <w:rsid w:val="00985C80"/>
    <w:rsid w:val="0098644D"/>
    <w:rsid w:val="00992833"/>
    <w:rsid w:val="009929C0"/>
    <w:rsid w:val="009936C5"/>
    <w:rsid w:val="009949A8"/>
    <w:rsid w:val="00995FE7"/>
    <w:rsid w:val="0099612E"/>
    <w:rsid w:val="00997417"/>
    <w:rsid w:val="009A082C"/>
    <w:rsid w:val="009A0AB2"/>
    <w:rsid w:val="009A1020"/>
    <w:rsid w:val="009A1028"/>
    <w:rsid w:val="009A2575"/>
    <w:rsid w:val="009A45DD"/>
    <w:rsid w:val="009A53DA"/>
    <w:rsid w:val="009A7220"/>
    <w:rsid w:val="009B368B"/>
    <w:rsid w:val="009B379D"/>
    <w:rsid w:val="009B3A40"/>
    <w:rsid w:val="009B536B"/>
    <w:rsid w:val="009B57C9"/>
    <w:rsid w:val="009B5DA8"/>
    <w:rsid w:val="009B69FE"/>
    <w:rsid w:val="009B755D"/>
    <w:rsid w:val="009C5481"/>
    <w:rsid w:val="009C6166"/>
    <w:rsid w:val="009C7ACD"/>
    <w:rsid w:val="009D10D3"/>
    <w:rsid w:val="009D20B1"/>
    <w:rsid w:val="009D376D"/>
    <w:rsid w:val="009D45F2"/>
    <w:rsid w:val="009D66C5"/>
    <w:rsid w:val="009D6DA0"/>
    <w:rsid w:val="009E03F6"/>
    <w:rsid w:val="009E0D77"/>
    <w:rsid w:val="009E2244"/>
    <w:rsid w:val="009E2AB9"/>
    <w:rsid w:val="009E3F71"/>
    <w:rsid w:val="009E5BDA"/>
    <w:rsid w:val="009E5C97"/>
    <w:rsid w:val="009E670B"/>
    <w:rsid w:val="009E7136"/>
    <w:rsid w:val="009E7680"/>
    <w:rsid w:val="009E7ABE"/>
    <w:rsid w:val="009F2589"/>
    <w:rsid w:val="009F294C"/>
    <w:rsid w:val="009F3A1B"/>
    <w:rsid w:val="009F62CE"/>
    <w:rsid w:val="009F7655"/>
    <w:rsid w:val="00A00966"/>
    <w:rsid w:val="00A017F4"/>
    <w:rsid w:val="00A02A49"/>
    <w:rsid w:val="00A031F6"/>
    <w:rsid w:val="00A041BD"/>
    <w:rsid w:val="00A0581C"/>
    <w:rsid w:val="00A10725"/>
    <w:rsid w:val="00A14589"/>
    <w:rsid w:val="00A14C35"/>
    <w:rsid w:val="00A14D72"/>
    <w:rsid w:val="00A16087"/>
    <w:rsid w:val="00A23AB8"/>
    <w:rsid w:val="00A2494D"/>
    <w:rsid w:val="00A2525D"/>
    <w:rsid w:val="00A25A8A"/>
    <w:rsid w:val="00A25F03"/>
    <w:rsid w:val="00A30816"/>
    <w:rsid w:val="00A31C70"/>
    <w:rsid w:val="00A31CF8"/>
    <w:rsid w:val="00A31E14"/>
    <w:rsid w:val="00A3211B"/>
    <w:rsid w:val="00A324E7"/>
    <w:rsid w:val="00A33625"/>
    <w:rsid w:val="00A33716"/>
    <w:rsid w:val="00A36121"/>
    <w:rsid w:val="00A3656E"/>
    <w:rsid w:val="00A36E70"/>
    <w:rsid w:val="00A41CD2"/>
    <w:rsid w:val="00A43F5D"/>
    <w:rsid w:val="00A43F88"/>
    <w:rsid w:val="00A44C7A"/>
    <w:rsid w:val="00A472CF"/>
    <w:rsid w:val="00A47366"/>
    <w:rsid w:val="00A530AC"/>
    <w:rsid w:val="00A542C7"/>
    <w:rsid w:val="00A545E5"/>
    <w:rsid w:val="00A55AB7"/>
    <w:rsid w:val="00A56487"/>
    <w:rsid w:val="00A57263"/>
    <w:rsid w:val="00A57F94"/>
    <w:rsid w:val="00A60C7E"/>
    <w:rsid w:val="00A6246A"/>
    <w:rsid w:val="00A6299C"/>
    <w:rsid w:val="00A6433D"/>
    <w:rsid w:val="00A653D8"/>
    <w:rsid w:val="00A6576D"/>
    <w:rsid w:val="00A71935"/>
    <w:rsid w:val="00A733DE"/>
    <w:rsid w:val="00A74044"/>
    <w:rsid w:val="00A74EAC"/>
    <w:rsid w:val="00A751AA"/>
    <w:rsid w:val="00A80A5B"/>
    <w:rsid w:val="00A81A43"/>
    <w:rsid w:val="00A82A4C"/>
    <w:rsid w:val="00A83009"/>
    <w:rsid w:val="00A84649"/>
    <w:rsid w:val="00A90F76"/>
    <w:rsid w:val="00A95B2C"/>
    <w:rsid w:val="00A96251"/>
    <w:rsid w:val="00AA07F2"/>
    <w:rsid w:val="00AA29B7"/>
    <w:rsid w:val="00AA2EB5"/>
    <w:rsid w:val="00AA752A"/>
    <w:rsid w:val="00AA7BC2"/>
    <w:rsid w:val="00AB429A"/>
    <w:rsid w:val="00AB47E9"/>
    <w:rsid w:val="00AB4838"/>
    <w:rsid w:val="00AB4AE5"/>
    <w:rsid w:val="00AB4C8C"/>
    <w:rsid w:val="00AB5957"/>
    <w:rsid w:val="00AC097C"/>
    <w:rsid w:val="00AC098F"/>
    <w:rsid w:val="00AC48B8"/>
    <w:rsid w:val="00AC4D5C"/>
    <w:rsid w:val="00AC50AE"/>
    <w:rsid w:val="00AC6578"/>
    <w:rsid w:val="00AC6D13"/>
    <w:rsid w:val="00AC6E10"/>
    <w:rsid w:val="00AD25B3"/>
    <w:rsid w:val="00AD43BF"/>
    <w:rsid w:val="00AD5462"/>
    <w:rsid w:val="00AE1A37"/>
    <w:rsid w:val="00AE2732"/>
    <w:rsid w:val="00AE40E4"/>
    <w:rsid w:val="00AE4F74"/>
    <w:rsid w:val="00AF0473"/>
    <w:rsid w:val="00AF15BD"/>
    <w:rsid w:val="00AF1D59"/>
    <w:rsid w:val="00AF2C84"/>
    <w:rsid w:val="00AF2F4F"/>
    <w:rsid w:val="00AF3873"/>
    <w:rsid w:val="00AF5B7E"/>
    <w:rsid w:val="00AF5E1B"/>
    <w:rsid w:val="00AF7E18"/>
    <w:rsid w:val="00B01A2A"/>
    <w:rsid w:val="00B043DD"/>
    <w:rsid w:val="00B045F4"/>
    <w:rsid w:val="00B05B08"/>
    <w:rsid w:val="00B12E9A"/>
    <w:rsid w:val="00B14E45"/>
    <w:rsid w:val="00B156C8"/>
    <w:rsid w:val="00B20E0F"/>
    <w:rsid w:val="00B24370"/>
    <w:rsid w:val="00B25AED"/>
    <w:rsid w:val="00B32747"/>
    <w:rsid w:val="00B3470A"/>
    <w:rsid w:val="00B36012"/>
    <w:rsid w:val="00B36555"/>
    <w:rsid w:val="00B36AB4"/>
    <w:rsid w:val="00B40384"/>
    <w:rsid w:val="00B40791"/>
    <w:rsid w:val="00B4226C"/>
    <w:rsid w:val="00B428CA"/>
    <w:rsid w:val="00B42A3F"/>
    <w:rsid w:val="00B43FBB"/>
    <w:rsid w:val="00B509A5"/>
    <w:rsid w:val="00B54F72"/>
    <w:rsid w:val="00B57315"/>
    <w:rsid w:val="00B573F8"/>
    <w:rsid w:val="00B57757"/>
    <w:rsid w:val="00B57C21"/>
    <w:rsid w:val="00B615BD"/>
    <w:rsid w:val="00B6187F"/>
    <w:rsid w:val="00B62015"/>
    <w:rsid w:val="00B62971"/>
    <w:rsid w:val="00B650E6"/>
    <w:rsid w:val="00B7179C"/>
    <w:rsid w:val="00B73409"/>
    <w:rsid w:val="00B73968"/>
    <w:rsid w:val="00B73A5F"/>
    <w:rsid w:val="00B74E6D"/>
    <w:rsid w:val="00B76538"/>
    <w:rsid w:val="00B77750"/>
    <w:rsid w:val="00B80018"/>
    <w:rsid w:val="00B809A8"/>
    <w:rsid w:val="00B81142"/>
    <w:rsid w:val="00B81506"/>
    <w:rsid w:val="00B82607"/>
    <w:rsid w:val="00B82F48"/>
    <w:rsid w:val="00B830BB"/>
    <w:rsid w:val="00B8450B"/>
    <w:rsid w:val="00B858E2"/>
    <w:rsid w:val="00B8730F"/>
    <w:rsid w:val="00B90026"/>
    <w:rsid w:val="00B90195"/>
    <w:rsid w:val="00B93F42"/>
    <w:rsid w:val="00B94131"/>
    <w:rsid w:val="00B949E8"/>
    <w:rsid w:val="00B972E9"/>
    <w:rsid w:val="00B9776A"/>
    <w:rsid w:val="00BA08CC"/>
    <w:rsid w:val="00BA0D98"/>
    <w:rsid w:val="00BA7FEC"/>
    <w:rsid w:val="00BB0184"/>
    <w:rsid w:val="00BB33E0"/>
    <w:rsid w:val="00BB442C"/>
    <w:rsid w:val="00BB6035"/>
    <w:rsid w:val="00BC0200"/>
    <w:rsid w:val="00BC0F0B"/>
    <w:rsid w:val="00BC11FC"/>
    <w:rsid w:val="00BC2B37"/>
    <w:rsid w:val="00BC304D"/>
    <w:rsid w:val="00BC4FFD"/>
    <w:rsid w:val="00BC514F"/>
    <w:rsid w:val="00BC58A6"/>
    <w:rsid w:val="00BC5EC1"/>
    <w:rsid w:val="00BC675E"/>
    <w:rsid w:val="00BC6B38"/>
    <w:rsid w:val="00BC779C"/>
    <w:rsid w:val="00BD0BA2"/>
    <w:rsid w:val="00BD0F7C"/>
    <w:rsid w:val="00BD11FE"/>
    <w:rsid w:val="00BD3627"/>
    <w:rsid w:val="00BD415E"/>
    <w:rsid w:val="00BD6996"/>
    <w:rsid w:val="00BE12CA"/>
    <w:rsid w:val="00BE2E82"/>
    <w:rsid w:val="00BE538F"/>
    <w:rsid w:val="00BE5A80"/>
    <w:rsid w:val="00BE5AB2"/>
    <w:rsid w:val="00BE6FEA"/>
    <w:rsid w:val="00BF2994"/>
    <w:rsid w:val="00BF2A28"/>
    <w:rsid w:val="00BF3DCF"/>
    <w:rsid w:val="00BF444E"/>
    <w:rsid w:val="00C03F60"/>
    <w:rsid w:val="00C03FDB"/>
    <w:rsid w:val="00C04F4C"/>
    <w:rsid w:val="00C04F9C"/>
    <w:rsid w:val="00C06720"/>
    <w:rsid w:val="00C07C20"/>
    <w:rsid w:val="00C1064D"/>
    <w:rsid w:val="00C11C8B"/>
    <w:rsid w:val="00C12633"/>
    <w:rsid w:val="00C127D0"/>
    <w:rsid w:val="00C1344E"/>
    <w:rsid w:val="00C14459"/>
    <w:rsid w:val="00C14BEA"/>
    <w:rsid w:val="00C14FF1"/>
    <w:rsid w:val="00C156F9"/>
    <w:rsid w:val="00C172BF"/>
    <w:rsid w:val="00C20DCF"/>
    <w:rsid w:val="00C21E05"/>
    <w:rsid w:val="00C22C8D"/>
    <w:rsid w:val="00C25717"/>
    <w:rsid w:val="00C270B6"/>
    <w:rsid w:val="00C27550"/>
    <w:rsid w:val="00C27F3A"/>
    <w:rsid w:val="00C32748"/>
    <w:rsid w:val="00C32A47"/>
    <w:rsid w:val="00C333BF"/>
    <w:rsid w:val="00C33488"/>
    <w:rsid w:val="00C36722"/>
    <w:rsid w:val="00C37486"/>
    <w:rsid w:val="00C400AC"/>
    <w:rsid w:val="00C40951"/>
    <w:rsid w:val="00C411BF"/>
    <w:rsid w:val="00C42421"/>
    <w:rsid w:val="00C4248A"/>
    <w:rsid w:val="00C430BA"/>
    <w:rsid w:val="00C45323"/>
    <w:rsid w:val="00C4543A"/>
    <w:rsid w:val="00C45587"/>
    <w:rsid w:val="00C46105"/>
    <w:rsid w:val="00C46654"/>
    <w:rsid w:val="00C51CB0"/>
    <w:rsid w:val="00C52670"/>
    <w:rsid w:val="00C549F5"/>
    <w:rsid w:val="00C567BE"/>
    <w:rsid w:val="00C569D2"/>
    <w:rsid w:val="00C61DD6"/>
    <w:rsid w:val="00C62714"/>
    <w:rsid w:val="00C66EED"/>
    <w:rsid w:val="00C66F98"/>
    <w:rsid w:val="00C67D93"/>
    <w:rsid w:val="00C7085A"/>
    <w:rsid w:val="00C709B1"/>
    <w:rsid w:val="00C716A8"/>
    <w:rsid w:val="00C7309A"/>
    <w:rsid w:val="00C73AB2"/>
    <w:rsid w:val="00C75B3D"/>
    <w:rsid w:val="00C76B40"/>
    <w:rsid w:val="00C802F6"/>
    <w:rsid w:val="00C80516"/>
    <w:rsid w:val="00C82146"/>
    <w:rsid w:val="00C82F32"/>
    <w:rsid w:val="00C83C53"/>
    <w:rsid w:val="00C84D21"/>
    <w:rsid w:val="00C86216"/>
    <w:rsid w:val="00C86DC9"/>
    <w:rsid w:val="00C90BF6"/>
    <w:rsid w:val="00C90F68"/>
    <w:rsid w:val="00C91594"/>
    <w:rsid w:val="00C93593"/>
    <w:rsid w:val="00C9485B"/>
    <w:rsid w:val="00C96EBE"/>
    <w:rsid w:val="00CA0A9B"/>
    <w:rsid w:val="00CA0C5E"/>
    <w:rsid w:val="00CA494E"/>
    <w:rsid w:val="00CA5D45"/>
    <w:rsid w:val="00CA6A77"/>
    <w:rsid w:val="00CB03A8"/>
    <w:rsid w:val="00CB0A85"/>
    <w:rsid w:val="00CB2435"/>
    <w:rsid w:val="00CB2B0C"/>
    <w:rsid w:val="00CB466C"/>
    <w:rsid w:val="00CB4E86"/>
    <w:rsid w:val="00CB4F12"/>
    <w:rsid w:val="00CB6D8B"/>
    <w:rsid w:val="00CC09B2"/>
    <w:rsid w:val="00CC0ED1"/>
    <w:rsid w:val="00CC1F77"/>
    <w:rsid w:val="00CC3AEE"/>
    <w:rsid w:val="00CC3B40"/>
    <w:rsid w:val="00CC486F"/>
    <w:rsid w:val="00CC5272"/>
    <w:rsid w:val="00CC6581"/>
    <w:rsid w:val="00CC663D"/>
    <w:rsid w:val="00CD1C14"/>
    <w:rsid w:val="00CD3124"/>
    <w:rsid w:val="00CD3ED4"/>
    <w:rsid w:val="00CE349E"/>
    <w:rsid w:val="00CE470E"/>
    <w:rsid w:val="00CE680F"/>
    <w:rsid w:val="00CE6F3C"/>
    <w:rsid w:val="00CF5856"/>
    <w:rsid w:val="00CF6569"/>
    <w:rsid w:val="00CF6BCB"/>
    <w:rsid w:val="00CF6FF1"/>
    <w:rsid w:val="00CF71BA"/>
    <w:rsid w:val="00D017EC"/>
    <w:rsid w:val="00D0226A"/>
    <w:rsid w:val="00D04467"/>
    <w:rsid w:val="00D07D87"/>
    <w:rsid w:val="00D10078"/>
    <w:rsid w:val="00D14C24"/>
    <w:rsid w:val="00D14F01"/>
    <w:rsid w:val="00D16944"/>
    <w:rsid w:val="00D16E12"/>
    <w:rsid w:val="00D17E14"/>
    <w:rsid w:val="00D21566"/>
    <w:rsid w:val="00D24598"/>
    <w:rsid w:val="00D24FFE"/>
    <w:rsid w:val="00D2728E"/>
    <w:rsid w:val="00D305C6"/>
    <w:rsid w:val="00D31552"/>
    <w:rsid w:val="00D3214E"/>
    <w:rsid w:val="00D369B5"/>
    <w:rsid w:val="00D42554"/>
    <w:rsid w:val="00D44992"/>
    <w:rsid w:val="00D473BA"/>
    <w:rsid w:val="00D51DA4"/>
    <w:rsid w:val="00D529E0"/>
    <w:rsid w:val="00D55C83"/>
    <w:rsid w:val="00D55EB6"/>
    <w:rsid w:val="00D5660A"/>
    <w:rsid w:val="00D56695"/>
    <w:rsid w:val="00D57049"/>
    <w:rsid w:val="00D604E3"/>
    <w:rsid w:val="00D60C79"/>
    <w:rsid w:val="00D6234E"/>
    <w:rsid w:val="00D66476"/>
    <w:rsid w:val="00D72721"/>
    <w:rsid w:val="00D7323E"/>
    <w:rsid w:val="00D748A1"/>
    <w:rsid w:val="00D749BA"/>
    <w:rsid w:val="00D76CD4"/>
    <w:rsid w:val="00D81D94"/>
    <w:rsid w:val="00D82DF1"/>
    <w:rsid w:val="00D84182"/>
    <w:rsid w:val="00D851B5"/>
    <w:rsid w:val="00D86640"/>
    <w:rsid w:val="00D9356D"/>
    <w:rsid w:val="00D935B8"/>
    <w:rsid w:val="00D93E2E"/>
    <w:rsid w:val="00D94BFB"/>
    <w:rsid w:val="00D952FF"/>
    <w:rsid w:val="00D96346"/>
    <w:rsid w:val="00D971E2"/>
    <w:rsid w:val="00DA23E0"/>
    <w:rsid w:val="00DA30A1"/>
    <w:rsid w:val="00DA39B4"/>
    <w:rsid w:val="00DA3D5F"/>
    <w:rsid w:val="00DA4BF0"/>
    <w:rsid w:val="00DA51BA"/>
    <w:rsid w:val="00DA5785"/>
    <w:rsid w:val="00DA7594"/>
    <w:rsid w:val="00DB0607"/>
    <w:rsid w:val="00DB0BCD"/>
    <w:rsid w:val="00DB6E38"/>
    <w:rsid w:val="00DC21B3"/>
    <w:rsid w:val="00DC22D2"/>
    <w:rsid w:val="00DC2DE1"/>
    <w:rsid w:val="00DC4372"/>
    <w:rsid w:val="00DC5242"/>
    <w:rsid w:val="00DC71F5"/>
    <w:rsid w:val="00DC76B9"/>
    <w:rsid w:val="00DC7A9B"/>
    <w:rsid w:val="00DD11D9"/>
    <w:rsid w:val="00DD1376"/>
    <w:rsid w:val="00DD495A"/>
    <w:rsid w:val="00DD4D45"/>
    <w:rsid w:val="00DD5429"/>
    <w:rsid w:val="00DD5697"/>
    <w:rsid w:val="00DD7050"/>
    <w:rsid w:val="00DD7CDF"/>
    <w:rsid w:val="00DD7DCB"/>
    <w:rsid w:val="00DE0676"/>
    <w:rsid w:val="00DE085A"/>
    <w:rsid w:val="00DE1F7E"/>
    <w:rsid w:val="00DE44AB"/>
    <w:rsid w:val="00DE4FE0"/>
    <w:rsid w:val="00DE739F"/>
    <w:rsid w:val="00DF0287"/>
    <w:rsid w:val="00DF17FC"/>
    <w:rsid w:val="00DF52CD"/>
    <w:rsid w:val="00DF5D38"/>
    <w:rsid w:val="00DF66E1"/>
    <w:rsid w:val="00DF7AB1"/>
    <w:rsid w:val="00E021CC"/>
    <w:rsid w:val="00E03A81"/>
    <w:rsid w:val="00E0492B"/>
    <w:rsid w:val="00E06AAC"/>
    <w:rsid w:val="00E07528"/>
    <w:rsid w:val="00E075A8"/>
    <w:rsid w:val="00E1052C"/>
    <w:rsid w:val="00E11E05"/>
    <w:rsid w:val="00E15659"/>
    <w:rsid w:val="00E16593"/>
    <w:rsid w:val="00E16675"/>
    <w:rsid w:val="00E16A60"/>
    <w:rsid w:val="00E179D8"/>
    <w:rsid w:val="00E23808"/>
    <w:rsid w:val="00E24BC7"/>
    <w:rsid w:val="00E24EAD"/>
    <w:rsid w:val="00E24FE4"/>
    <w:rsid w:val="00E27216"/>
    <w:rsid w:val="00E315CD"/>
    <w:rsid w:val="00E335DC"/>
    <w:rsid w:val="00E35835"/>
    <w:rsid w:val="00E3636E"/>
    <w:rsid w:val="00E367AC"/>
    <w:rsid w:val="00E419AB"/>
    <w:rsid w:val="00E43FF2"/>
    <w:rsid w:val="00E454E2"/>
    <w:rsid w:val="00E5094D"/>
    <w:rsid w:val="00E51CCA"/>
    <w:rsid w:val="00E5268E"/>
    <w:rsid w:val="00E55802"/>
    <w:rsid w:val="00E62BC1"/>
    <w:rsid w:val="00E66516"/>
    <w:rsid w:val="00E67899"/>
    <w:rsid w:val="00E71658"/>
    <w:rsid w:val="00E73CED"/>
    <w:rsid w:val="00E8020F"/>
    <w:rsid w:val="00E80AA1"/>
    <w:rsid w:val="00E839A0"/>
    <w:rsid w:val="00E83CE7"/>
    <w:rsid w:val="00E84C63"/>
    <w:rsid w:val="00E8783F"/>
    <w:rsid w:val="00E90FA4"/>
    <w:rsid w:val="00E925B3"/>
    <w:rsid w:val="00E936ED"/>
    <w:rsid w:val="00E944D0"/>
    <w:rsid w:val="00E9642C"/>
    <w:rsid w:val="00E96718"/>
    <w:rsid w:val="00E97238"/>
    <w:rsid w:val="00E97B29"/>
    <w:rsid w:val="00EA3447"/>
    <w:rsid w:val="00EA6E96"/>
    <w:rsid w:val="00EB157C"/>
    <w:rsid w:val="00EB43D2"/>
    <w:rsid w:val="00EB43DD"/>
    <w:rsid w:val="00EB5225"/>
    <w:rsid w:val="00EB55B1"/>
    <w:rsid w:val="00EB5940"/>
    <w:rsid w:val="00EB765C"/>
    <w:rsid w:val="00EC1DEE"/>
    <w:rsid w:val="00EC3F0A"/>
    <w:rsid w:val="00EC66DD"/>
    <w:rsid w:val="00ED06B0"/>
    <w:rsid w:val="00ED4836"/>
    <w:rsid w:val="00ED57C2"/>
    <w:rsid w:val="00ED60E2"/>
    <w:rsid w:val="00ED6860"/>
    <w:rsid w:val="00EE1D87"/>
    <w:rsid w:val="00EE423C"/>
    <w:rsid w:val="00EE45C6"/>
    <w:rsid w:val="00EF2575"/>
    <w:rsid w:val="00EF63DE"/>
    <w:rsid w:val="00EF7061"/>
    <w:rsid w:val="00EF735E"/>
    <w:rsid w:val="00F005C7"/>
    <w:rsid w:val="00F0287B"/>
    <w:rsid w:val="00F04302"/>
    <w:rsid w:val="00F052C4"/>
    <w:rsid w:val="00F06580"/>
    <w:rsid w:val="00F06975"/>
    <w:rsid w:val="00F06CEA"/>
    <w:rsid w:val="00F102F5"/>
    <w:rsid w:val="00F12CA4"/>
    <w:rsid w:val="00F16BB9"/>
    <w:rsid w:val="00F17296"/>
    <w:rsid w:val="00F17C2B"/>
    <w:rsid w:val="00F17DED"/>
    <w:rsid w:val="00F20690"/>
    <w:rsid w:val="00F20C36"/>
    <w:rsid w:val="00F21D54"/>
    <w:rsid w:val="00F22E33"/>
    <w:rsid w:val="00F243D9"/>
    <w:rsid w:val="00F25645"/>
    <w:rsid w:val="00F27734"/>
    <w:rsid w:val="00F304EE"/>
    <w:rsid w:val="00F322DE"/>
    <w:rsid w:val="00F334C5"/>
    <w:rsid w:val="00F36902"/>
    <w:rsid w:val="00F378C8"/>
    <w:rsid w:val="00F421D7"/>
    <w:rsid w:val="00F437ED"/>
    <w:rsid w:val="00F44EB3"/>
    <w:rsid w:val="00F454B9"/>
    <w:rsid w:val="00F45C77"/>
    <w:rsid w:val="00F46712"/>
    <w:rsid w:val="00F479F3"/>
    <w:rsid w:val="00F47E4E"/>
    <w:rsid w:val="00F53AB8"/>
    <w:rsid w:val="00F53D43"/>
    <w:rsid w:val="00F54D19"/>
    <w:rsid w:val="00F54FA7"/>
    <w:rsid w:val="00F55EF6"/>
    <w:rsid w:val="00F56024"/>
    <w:rsid w:val="00F571EA"/>
    <w:rsid w:val="00F6049B"/>
    <w:rsid w:val="00F60C84"/>
    <w:rsid w:val="00F63FC4"/>
    <w:rsid w:val="00F66717"/>
    <w:rsid w:val="00F66E77"/>
    <w:rsid w:val="00F67545"/>
    <w:rsid w:val="00F67564"/>
    <w:rsid w:val="00F70D80"/>
    <w:rsid w:val="00F73325"/>
    <w:rsid w:val="00F76D23"/>
    <w:rsid w:val="00F7721B"/>
    <w:rsid w:val="00F84BC4"/>
    <w:rsid w:val="00F867A3"/>
    <w:rsid w:val="00F86D85"/>
    <w:rsid w:val="00F917EA"/>
    <w:rsid w:val="00F91C49"/>
    <w:rsid w:val="00F9289E"/>
    <w:rsid w:val="00F92B77"/>
    <w:rsid w:val="00F939B2"/>
    <w:rsid w:val="00F94660"/>
    <w:rsid w:val="00F9468A"/>
    <w:rsid w:val="00F95F3A"/>
    <w:rsid w:val="00F963A7"/>
    <w:rsid w:val="00FA315A"/>
    <w:rsid w:val="00FA62D8"/>
    <w:rsid w:val="00FA638C"/>
    <w:rsid w:val="00FA653A"/>
    <w:rsid w:val="00FA6891"/>
    <w:rsid w:val="00FA6E15"/>
    <w:rsid w:val="00FB1855"/>
    <w:rsid w:val="00FB253F"/>
    <w:rsid w:val="00FB3AB1"/>
    <w:rsid w:val="00FB5034"/>
    <w:rsid w:val="00FB73D7"/>
    <w:rsid w:val="00FC1C26"/>
    <w:rsid w:val="00FC1EEC"/>
    <w:rsid w:val="00FC3419"/>
    <w:rsid w:val="00FC4CC3"/>
    <w:rsid w:val="00FC6D03"/>
    <w:rsid w:val="00FC7697"/>
    <w:rsid w:val="00FD0015"/>
    <w:rsid w:val="00FD08F5"/>
    <w:rsid w:val="00FD250F"/>
    <w:rsid w:val="00FD30DD"/>
    <w:rsid w:val="00FD36C7"/>
    <w:rsid w:val="00FD3960"/>
    <w:rsid w:val="00FD42F0"/>
    <w:rsid w:val="00FD55DE"/>
    <w:rsid w:val="00FD7D90"/>
    <w:rsid w:val="00FE4115"/>
    <w:rsid w:val="00FE53FF"/>
    <w:rsid w:val="00FF0ECE"/>
    <w:rsid w:val="00FF30E3"/>
    <w:rsid w:val="00FF4938"/>
    <w:rsid w:val="00FF7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434CDD"/>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434CDD"/>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434CDD"/>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434CD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3883">
      <w:bodyDiv w:val="1"/>
      <w:marLeft w:val="0"/>
      <w:marRight w:val="0"/>
      <w:marTop w:val="0"/>
      <w:marBottom w:val="0"/>
      <w:divBdr>
        <w:top w:val="none" w:sz="0" w:space="0" w:color="auto"/>
        <w:left w:val="none" w:sz="0" w:space="0" w:color="auto"/>
        <w:bottom w:val="none" w:sz="0" w:space="0" w:color="auto"/>
        <w:right w:val="none" w:sz="0" w:space="0" w:color="auto"/>
      </w:divBdr>
    </w:div>
    <w:div w:id="176966927">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D2E296-8F70-487D-9852-346B53B7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6824</Words>
  <Characters>38897</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2024 YILI HAZİRAN AYI</vt:lpstr>
    </vt:vector>
  </TitlesOfParts>
  <Company>Progressive</Company>
  <LinksUpToDate>false</LinksUpToDate>
  <CharactersWithSpaces>45630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YILI HAZİRAN AYI</dc:title>
  <dc:subject>GAZETECİLERE YÖNELİK HAK İHLALLERİ RAPORU</dc:subject>
  <dc:creator>SERDAR</dc:creator>
  <cp:lastModifiedBy>INGEST</cp:lastModifiedBy>
  <cp:revision>13</cp:revision>
  <cp:lastPrinted>2024-06-29T12:05:00Z</cp:lastPrinted>
  <dcterms:created xsi:type="dcterms:W3CDTF">2024-06-29T12:45:00Z</dcterms:created>
  <dcterms:modified xsi:type="dcterms:W3CDTF">2024-07-03T07:37:00Z</dcterms:modified>
</cp:coreProperties>
</file>