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5DF9318D"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A86A97"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29EB7D5B"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10</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29EB7D5B" w:rsidR="00B40791" w:rsidRPr="002D5F7C" w:rsidRDefault="00E24FE4">
                          <w:pPr>
                            <w:pStyle w:val="AralkYok"/>
                            <w:rPr>
                              <w:color w:val="1F497D" w:themeColor="text2"/>
                              <w:sz w:val="36"/>
                              <w:szCs w:val="36"/>
                            </w:rPr>
                          </w:pPr>
                          <w:r>
                            <w:rPr>
                              <w:color w:val="1F497D" w:themeColor="text2"/>
                              <w:sz w:val="36"/>
                              <w:szCs w:val="36"/>
                            </w:rPr>
                            <w:t>0</w:t>
                          </w:r>
                          <w:r w:rsidR="005257F3">
                            <w:rPr>
                              <w:color w:val="1F497D" w:themeColor="text2"/>
                              <w:sz w:val="36"/>
                              <w:szCs w:val="36"/>
                            </w:rPr>
                            <w:t>2</w:t>
                          </w:r>
                          <w:r w:rsidR="00B40791" w:rsidRPr="002D5F7C">
                            <w:rPr>
                              <w:color w:val="1F497D" w:themeColor="text2"/>
                              <w:sz w:val="36"/>
                              <w:szCs w:val="36"/>
                            </w:rPr>
                            <w:t>.</w:t>
                          </w:r>
                          <w:r w:rsidR="008F2A1A">
                            <w:rPr>
                              <w:color w:val="1F497D" w:themeColor="text2"/>
                              <w:sz w:val="36"/>
                              <w:szCs w:val="36"/>
                            </w:rPr>
                            <w:t>10</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A86A97"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1526B8"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0A469D8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EYLÜL</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0A469D8D"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8F2A1A">
                                <w:rPr>
                                  <w:rFonts w:asciiTheme="majorHAnsi" w:hAnsiTheme="majorHAnsi"/>
                                  <w:color w:val="4F81BD" w:themeColor="accent1"/>
                                  <w:sz w:val="72"/>
                                  <w:szCs w:val="72"/>
                                </w:rPr>
                                <w:t>EYLÜL</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A86A97"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356"/>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DE085A">
      <w:pPr>
        <w:jc w:val="both"/>
        <w:rPr>
          <w:b/>
          <w:u w:val="single"/>
          <w:shd w:val="clear" w:color="auto" w:fill="FFFFFF"/>
        </w:rPr>
      </w:pPr>
    </w:p>
    <w:p w14:paraId="47159E08" w14:textId="77777777" w:rsidR="00BD2ABD" w:rsidRPr="00624C51" w:rsidRDefault="00BD2ABD" w:rsidP="00BD2ABD">
      <w:pPr>
        <w:rPr>
          <w:sz w:val="32"/>
          <w:szCs w:val="32"/>
        </w:rPr>
      </w:pPr>
    </w:p>
    <w:p w14:paraId="235C84F4" w14:textId="77777777" w:rsidR="00BD2ABD" w:rsidRPr="00561318" w:rsidRDefault="00BD2ABD" w:rsidP="00BD2ABD"/>
    <w:p w14:paraId="65375070" w14:textId="77777777" w:rsidR="00561318" w:rsidRPr="00561318" w:rsidRDefault="00561318" w:rsidP="00561318">
      <w:r w:rsidRPr="00561318">
        <w:t xml:space="preserve">Savaş politikalarının tırmandırıldığı, yoksulluğun ve özel savaş politikalarının derinleştirildiği dönemde basına dönük baskılar da artıyor. Gazetecilere dönük hak ihlalleri Eylül ayında da kesintisiz bir şekilde devam etti. Gazeteciler “Neden haber yaptın” gerekçesiyle yargı kıskacına alındı, birçok kez sahada polis ve asker engeliyle karşı karşıya kaldı. </w:t>
      </w:r>
    </w:p>
    <w:p w14:paraId="1615B5E7" w14:textId="77777777" w:rsidR="00561318" w:rsidRPr="00561318" w:rsidRDefault="00561318" w:rsidP="00561318"/>
    <w:p w14:paraId="59F010E5" w14:textId="77777777" w:rsidR="00561318" w:rsidRPr="00561318" w:rsidRDefault="00561318" w:rsidP="00561318">
      <w:proofErr w:type="gramStart"/>
      <w:r w:rsidRPr="00561318">
        <w:t>Hakkari’de</w:t>
      </w:r>
      <w:proofErr w:type="gramEnd"/>
      <w:r w:rsidRPr="00561318">
        <w:t xml:space="preserve"> fuhuş ve uyuşturucuya karşı haberi nedeniyle hedef alınan ve evi basılan JINNEWS muhabiri Rabia </w:t>
      </w:r>
      <w:proofErr w:type="spellStart"/>
      <w:r w:rsidRPr="00561318">
        <w:t>Önver'e</w:t>
      </w:r>
      <w:proofErr w:type="spellEnd"/>
      <w:r w:rsidRPr="00561318">
        <w:t xml:space="preserve"> dönük uygulamalar, Eylül ayında gazetecilere dönük baskıların en bariz örneği oldu. </w:t>
      </w:r>
      <w:proofErr w:type="spellStart"/>
      <w:r w:rsidRPr="00561318">
        <w:t>Önver</w:t>
      </w:r>
      <w:proofErr w:type="spellEnd"/>
      <w:r w:rsidRPr="00561318">
        <w:t xml:space="preserve">, </w:t>
      </w:r>
      <w:proofErr w:type="gramStart"/>
      <w:r w:rsidRPr="00561318">
        <w:t>Hakkari’de</w:t>
      </w:r>
      <w:proofErr w:type="gramEnd"/>
      <w:r w:rsidRPr="00561318">
        <w:t xml:space="preserve"> neredeyse herkesi</w:t>
      </w:r>
      <w:bookmarkStart w:id="0" w:name="_GoBack"/>
      <w:bookmarkEnd w:id="0"/>
      <w:r w:rsidRPr="00561318">
        <w:t xml:space="preserve">n bildiği ama konuşmaktan çekindiği bir gerçeği ortaya çıkardı. Ancak gençlerin fuhuş ve uyuşturucuya sürükleyenler yerine </w:t>
      </w:r>
      <w:proofErr w:type="spellStart"/>
      <w:r w:rsidRPr="00561318">
        <w:t>Önver’in</w:t>
      </w:r>
      <w:proofErr w:type="spellEnd"/>
      <w:r w:rsidRPr="00561318">
        <w:t xml:space="preserve"> evine baskın düzenlendi. Soruşturmayı yürüten savcı, adliyeye giden </w:t>
      </w:r>
      <w:proofErr w:type="spellStart"/>
      <w:r w:rsidRPr="00561318">
        <w:t>Önver'in</w:t>
      </w:r>
      <w:proofErr w:type="spellEnd"/>
      <w:r w:rsidRPr="00561318">
        <w:t xml:space="preserve"> ifadesini dahi almadı. Bu durum, yargının keyfiliğini ve gazetecilere dönük nasıl bir sopaya dönüştürüldüğünün en somut halidir. </w:t>
      </w:r>
    </w:p>
    <w:p w14:paraId="69C500F3" w14:textId="77777777" w:rsidR="00561318" w:rsidRPr="00561318" w:rsidRDefault="00561318" w:rsidP="00561318"/>
    <w:p w14:paraId="45C2495C" w14:textId="77777777" w:rsidR="00561318" w:rsidRPr="00561318" w:rsidRDefault="00561318" w:rsidP="00561318">
      <w:r w:rsidRPr="00561318">
        <w:t xml:space="preserve">AKP’nin küçük ortağı MHP’nin mafya-çete ilişkilerini işleyen gazetecilere dönük ölüm tehditleri de ay içerisinde öne çıkan gelişmelerden oldu. Belgeleri ile sadece gerçekliği yazan gazeteciler, açık açık ölüm tehditlerine maruz kalmış, yargı da bu tehditlere sadece seyirci kalmıştır. Gazeteci Fırat Can Arslan, MHP’li Kars Belediyesi’nde yaşanan yolsuzluğu yazdığı için ölüm tehditlerine maruz kaldı. Gazeteci Murat </w:t>
      </w:r>
      <w:proofErr w:type="spellStart"/>
      <w:r w:rsidRPr="00561318">
        <w:t>Ağırel</w:t>
      </w:r>
      <w:proofErr w:type="spellEnd"/>
      <w:r w:rsidRPr="00561318">
        <w:t xml:space="preserve"> ise, yüzü maskeli bir kişinin videolu mesajı ile açık açık ölüm ile tehdit edildi. MHP Genel Başkanı Devlet Bahçeli ise, “Ayağınızı denk alın, soytarı” ifadeleriyle gazetecileri tehdit etmeye devam ediyor.  </w:t>
      </w:r>
    </w:p>
    <w:p w14:paraId="49853B84" w14:textId="77777777" w:rsidR="00561318" w:rsidRPr="00561318" w:rsidRDefault="00561318" w:rsidP="00561318"/>
    <w:p w14:paraId="174922C7" w14:textId="77777777" w:rsidR="00561318" w:rsidRPr="00561318" w:rsidRDefault="00561318" w:rsidP="00561318">
      <w:r w:rsidRPr="00561318">
        <w:t xml:space="preserve">8 yaşındaki Narin Güran cinayetinde katiller henüz ortaya çıkarılmazken, olay yandaş medya tarafından </w:t>
      </w:r>
      <w:proofErr w:type="spellStart"/>
      <w:r w:rsidRPr="00561318">
        <w:t>magazinel</w:t>
      </w:r>
      <w:proofErr w:type="spellEnd"/>
      <w:r w:rsidRPr="00561318">
        <w:t xml:space="preserve"> bir boyuta indirgendi. Yandaş medya, olayın ilk gününden itibaren bilgileri çarpıtarak, kamuoyunu yanlış yönlendirdi. Katillerin açığa çıkarılmasından sorumlu olan İçişleri Bakanı Ali Yerlikaya da soru soran gazetecileri, “Sus” işaretiyle susturmaya çalıştı. Tüm bunlara karşı gerçekleri açığa çıkarmaya çalışan gazeteciler sık sık tehdit ve engellemelerle karşılaştı. Diyarbakır Valiliğini ziyaret eden bir bakanın korumaları, canlı yayında Ferit Demir’e müdahale ederek yayın yapmasını engelledi. </w:t>
      </w:r>
    </w:p>
    <w:p w14:paraId="6BC7EE61" w14:textId="77777777" w:rsidR="00561318" w:rsidRPr="00561318" w:rsidRDefault="00561318" w:rsidP="00561318"/>
    <w:p w14:paraId="7010E104" w14:textId="77777777" w:rsidR="00561318" w:rsidRPr="00561318" w:rsidRDefault="00561318" w:rsidP="00561318">
      <w:proofErr w:type="spellStart"/>
      <w:r w:rsidRPr="00561318">
        <w:t>Wan'da</w:t>
      </w:r>
      <w:proofErr w:type="spellEnd"/>
      <w:r w:rsidRPr="00561318">
        <w:t xml:space="preserve"> gazeteciler Kadir Cesur ve Ruşen Takva, haber takibi sırasında gözaltına alındı. Cesur ve Takva, “özel güvelik bölgesine girdikleri” gerekçesiyle askerler tarafından gözaltına alındı. Gözaltına alınan iki gazeteci ardından sınır karakoluna götürülerek burada saatlerce bekletildi. Karakolda gazetecilerin makinelerine savcılık kararıyla el konuldu. Gazetecilere dönük bu tutumun halkın haber alma hakkına bir müdahale olduğunu belirtiyoruz. Gazetecilerin saatlerce karakolda bekletilmeleri ve makinelerine el konulmaları hukuki değildir, gazeteciliğe saldırıdır. Gazeteciler Melek Avcı, Ahmet </w:t>
      </w:r>
      <w:proofErr w:type="spellStart"/>
      <w:r w:rsidRPr="00561318">
        <w:t>Kanbal</w:t>
      </w:r>
      <w:proofErr w:type="spellEnd"/>
      <w:r w:rsidRPr="00561318">
        <w:t xml:space="preserve"> ve Medine </w:t>
      </w:r>
      <w:proofErr w:type="spellStart"/>
      <w:r w:rsidRPr="00561318">
        <w:t>Mamedoğlu</w:t>
      </w:r>
      <w:proofErr w:type="spellEnd"/>
      <w:r w:rsidRPr="00561318">
        <w:t xml:space="preserve"> da yaptıkları haberlerden dolayı haklarında soruşturma açıldı. </w:t>
      </w:r>
    </w:p>
    <w:p w14:paraId="5295584E" w14:textId="77777777" w:rsidR="00561318" w:rsidRPr="00561318" w:rsidRDefault="00561318" w:rsidP="00561318"/>
    <w:p w14:paraId="466979EF" w14:textId="77777777" w:rsidR="00561318" w:rsidRPr="00561318" w:rsidRDefault="00561318" w:rsidP="00561318">
      <w:r w:rsidRPr="00561318">
        <w:t xml:space="preserve">Gazetecilere dönük baskıların yanı sıra sansür ve erişim engelleri de devam ediyor. Anayasa Mahkemesi'nin (AYM) kararlarına rağmen getirilen erişim engelleri kararları korkunç bir boyuta ulaştı; adeta AKP'lileri koruma aracına dönüştü. Cumhurbaşkanlığı İletişim Başkanı Fahrettin </w:t>
      </w:r>
      <w:proofErr w:type="spellStart"/>
      <w:r w:rsidRPr="00561318">
        <w:t>Altun</w:t>
      </w:r>
      <w:proofErr w:type="spellEnd"/>
      <w:r w:rsidRPr="00561318">
        <w:t xml:space="preserve"> hakkındaki 645 haber ve sanal medya paylaşımı, kişilik hakları ihlali gerekçesiyle İstanbul 3. Sulh Ceza </w:t>
      </w:r>
      <w:proofErr w:type="gramStart"/>
      <w:r w:rsidRPr="00561318">
        <w:t>Hakimliği’nin</w:t>
      </w:r>
      <w:proofErr w:type="gramEnd"/>
      <w:r w:rsidRPr="00561318">
        <w:t xml:space="preserve"> 12 Eylül 2024 tarihli ve 2024/8772 sayılı kararıyla erişime engellendi. Erişim engeli ile de yetinmeyen </w:t>
      </w:r>
      <w:proofErr w:type="spellStart"/>
      <w:r w:rsidRPr="00561318">
        <w:t>Altun’un</w:t>
      </w:r>
      <w:proofErr w:type="spellEnd"/>
      <w:r w:rsidRPr="00561318">
        <w:t xml:space="preserve"> boğazdaki yalısının kaçak olduğu gerekçesiyle İBB ekiplerince yıkıldığı ve evine dört maaş girdiği iddialarıyla ilgili 396'sı </w:t>
      </w:r>
      <w:proofErr w:type="spellStart"/>
      <w:r w:rsidRPr="00561318">
        <w:t>entry</w:t>
      </w:r>
      <w:proofErr w:type="spellEnd"/>
      <w:r w:rsidRPr="00561318">
        <w:t xml:space="preserve">, 5'i de başlık olmak üzere 401 Ekşi </w:t>
      </w:r>
      <w:r w:rsidRPr="00561318">
        <w:lastRenderedPageBreak/>
        <w:t xml:space="preserve">Sözlük içeriği de erişime engellendi. Bu durum Hitlerin </w:t>
      </w:r>
      <w:proofErr w:type="spellStart"/>
      <w:r w:rsidRPr="00561318">
        <w:t>Almanyası’nda</w:t>
      </w:r>
      <w:proofErr w:type="spellEnd"/>
      <w:r w:rsidRPr="00561318">
        <w:t xml:space="preserve"> </w:t>
      </w:r>
      <w:proofErr w:type="spellStart"/>
      <w:r w:rsidRPr="00561318">
        <w:t>Gobbels’in</w:t>
      </w:r>
      <w:proofErr w:type="spellEnd"/>
      <w:r w:rsidRPr="00561318">
        <w:t xml:space="preserve"> pratiklerinde de görülmemiştir. </w:t>
      </w:r>
    </w:p>
    <w:p w14:paraId="5777983F" w14:textId="77777777" w:rsidR="00561318" w:rsidRPr="00561318" w:rsidRDefault="00561318" w:rsidP="00561318"/>
    <w:p w14:paraId="22187B3C" w14:textId="77777777" w:rsidR="00561318" w:rsidRPr="00561318" w:rsidRDefault="00561318" w:rsidP="00561318">
      <w:r w:rsidRPr="00561318">
        <w:t xml:space="preserve">Tüm bu baskı, engelleme ve sansüre karşı bir kez daha vurguluyoruz; gazetecinin görevi haber yapmaktır. Gazeteciler, toplumun aynasıdır. Haberlerde yer alan gerçekleri soruşturmak da yargının görevidir. Yargı, gazetecinin iddiasını soruşturur ve suç işleyenler hakkında idari işlem yapar. Ancak bu durum AKP döneminde tam tersi bir hal aldı. Yargı, basın özgürlüğünü hiçe sayarak, haber yapan gazetecileri hedef alıyor. </w:t>
      </w:r>
    </w:p>
    <w:p w14:paraId="203C782D" w14:textId="77777777" w:rsidR="00561318" w:rsidRPr="00561318" w:rsidRDefault="00561318" w:rsidP="00561318"/>
    <w:p w14:paraId="236E74DC" w14:textId="4ADB25D9" w:rsidR="00BD2ABD" w:rsidRPr="00561318" w:rsidRDefault="00561318" w:rsidP="00561318">
      <w:r w:rsidRPr="00561318">
        <w:t xml:space="preserve">İktidar ve bağlı yargının gazetecilere dönük baskı ve sansürü artsa da hakikati yazmayı sürdüreceğiz. Hakikati açığa çıkarma kararlığımız, bu baskılar karşısında azalmamakta, bilakis artmaktadır. Tıpkı katledilen Özgür Basın çalışanlarının kararlılığında olduğu gibi. Tıpkı, ilk kadın genel yayın yönetmen </w:t>
      </w:r>
      <w:proofErr w:type="spellStart"/>
      <w:r w:rsidRPr="00561318">
        <w:t>Gurbetelli</w:t>
      </w:r>
      <w:proofErr w:type="spellEnd"/>
      <w:r w:rsidRPr="00561318">
        <w:t xml:space="preserve"> Ersöz ve </w:t>
      </w:r>
      <w:proofErr w:type="spellStart"/>
      <w:r w:rsidRPr="00561318">
        <w:t>Nagihan</w:t>
      </w:r>
      <w:proofErr w:type="spellEnd"/>
      <w:r w:rsidRPr="00561318">
        <w:t xml:space="preserve"> </w:t>
      </w:r>
      <w:proofErr w:type="spellStart"/>
      <w:r w:rsidRPr="00561318">
        <w:t>Akarsel’in</w:t>
      </w:r>
      <w:proofErr w:type="spellEnd"/>
      <w:r w:rsidRPr="00561318">
        <w:t xml:space="preserve"> kararlığında olduğu gibi. Bu vesileyle </w:t>
      </w:r>
      <w:proofErr w:type="spellStart"/>
      <w:r w:rsidRPr="00561318">
        <w:t>Akarsel</w:t>
      </w:r>
      <w:proofErr w:type="spellEnd"/>
      <w:r w:rsidRPr="00561318">
        <w:t xml:space="preserve"> ve Ersöz’ü ölüm yıl dönümlerinde saygıyla anıyoruz</w:t>
      </w:r>
    </w:p>
    <w:p w14:paraId="5F85E473" w14:textId="77777777" w:rsidR="00BD2ABD" w:rsidRPr="00624C51" w:rsidRDefault="00BD2ABD" w:rsidP="00BD2ABD">
      <w:pPr>
        <w:rPr>
          <w:sz w:val="32"/>
          <w:szCs w:val="32"/>
        </w:rPr>
      </w:pPr>
    </w:p>
    <w:p w14:paraId="0A974787" w14:textId="77777777" w:rsidR="00982EE6" w:rsidRDefault="00982EE6" w:rsidP="00982EE6"/>
    <w:p w14:paraId="3AC07E14" w14:textId="77777777" w:rsidR="00982EE6" w:rsidRDefault="00982EE6" w:rsidP="00982EE6"/>
    <w:p w14:paraId="1FA5ECA3" w14:textId="77777777" w:rsidR="000F372D" w:rsidRDefault="000F372D" w:rsidP="00982EE6"/>
    <w:p w14:paraId="3B73D9EB" w14:textId="77777777" w:rsidR="000F372D" w:rsidRDefault="000F372D" w:rsidP="00982EE6"/>
    <w:p w14:paraId="667BE8C1" w14:textId="77777777" w:rsidR="000F372D" w:rsidRDefault="000F372D" w:rsidP="00982EE6"/>
    <w:p w14:paraId="3A9D32E5" w14:textId="77777777" w:rsidR="000F372D" w:rsidRDefault="000F372D" w:rsidP="00982EE6"/>
    <w:p w14:paraId="661F4F24" w14:textId="77777777" w:rsidR="00BD2ABD" w:rsidRDefault="00BD2ABD" w:rsidP="00982EE6"/>
    <w:p w14:paraId="5A2C149C" w14:textId="77777777" w:rsidR="00BD2ABD" w:rsidRDefault="00BD2ABD" w:rsidP="00982EE6"/>
    <w:p w14:paraId="681F7A2A" w14:textId="77777777" w:rsidR="00BD2ABD" w:rsidRDefault="00BD2ABD" w:rsidP="00982EE6"/>
    <w:p w14:paraId="1A9E80C4" w14:textId="77777777" w:rsidR="00BD2ABD" w:rsidRDefault="00BD2ABD" w:rsidP="00982EE6"/>
    <w:p w14:paraId="4AF985E1" w14:textId="77777777" w:rsidR="000F372D" w:rsidRDefault="000F372D" w:rsidP="00982EE6"/>
    <w:p w14:paraId="6191E8CC" w14:textId="77777777" w:rsidR="000F372D" w:rsidRDefault="000F372D" w:rsidP="00982EE6"/>
    <w:p w14:paraId="359CBD17" w14:textId="77777777" w:rsidR="000F372D" w:rsidRDefault="000F372D" w:rsidP="00982EE6"/>
    <w:p w14:paraId="590EF32C" w14:textId="77777777" w:rsidR="000F372D" w:rsidRDefault="000F372D" w:rsidP="00982EE6"/>
    <w:p w14:paraId="05B198F7" w14:textId="77777777" w:rsidR="00982EE6" w:rsidRDefault="00982EE6" w:rsidP="00982EE6"/>
    <w:p w14:paraId="623CA6AC" w14:textId="77777777" w:rsidR="00982EE6" w:rsidRPr="00982EE6" w:rsidRDefault="00982EE6" w:rsidP="00982EE6"/>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560AA4C9"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080514">
              <w:rPr>
                <w:b/>
                <w:sz w:val="32"/>
                <w:szCs w:val="32"/>
                <w:highlight w:val="lightGray"/>
                <w:shd w:val="clear" w:color="auto" w:fill="FFFFFF"/>
              </w:rPr>
              <w:t>EYLÜL</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0E51CABA"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72DAECF3"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4B7563" w14:paraId="55E0296C" w14:textId="77777777" w:rsidTr="008A70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53C12CFF" w14:textId="77777777" w:rsidR="004B7563" w:rsidRDefault="004B7563" w:rsidP="008A70C3">
            <w:pPr>
              <w:rPr>
                <w:b w:val="0"/>
                <w:bCs w:val="0"/>
              </w:rPr>
            </w:pPr>
            <w:r w:rsidRPr="00086A63">
              <w:rPr>
                <w:b w:val="0"/>
              </w:rPr>
              <w:t xml:space="preserve">Saldırıya Uğrayan </w:t>
            </w:r>
          </w:p>
        </w:tc>
        <w:tc>
          <w:tcPr>
            <w:tcW w:w="1872" w:type="dxa"/>
          </w:tcPr>
          <w:p w14:paraId="34E82341" w14:textId="77777777" w:rsidR="004B7563" w:rsidRPr="00F454B9" w:rsidRDefault="004B7563" w:rsidP="008A70C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489D4EAD" w14:textId="6279E777" w:rsidR="004B7563" w:rsidRPr="00F454B9" w:rsidRDefault="00B42AB8" w:rsidP="008A70C3">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4B7563" w14:paraId="3CA58F1D" w14:textId="77777777" w:rsidTr="008A70C3">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13A207A1" w14:textId="77777777" w:rsidR="004B7563" w:rsidRPr="00086A63" w:rsidRDefault="004B7563" w:rsidP="008A70C3">
            <w:pPr>
              <w:rPr>
                <w:bCs w:val="0"/>
              </w:rPr>
            </w:pPr>
          </w:p>
        </w:tc>
        <w:tc>
          <w:tcPr>
            <w:tcW w:w="1872" w:type="dxa"/>
          </w:tcPr>
          <w:p w14:paraId="4A0B5479" w14:textId="77777777" w:rsidR="004B7563" w:rsidRPr="00F454B9" w:rsidRDefault="004B7563" w:rsidP="008A70C3">
            <w:pPr>
              <w:cnfStyle w:val="000000100000" w:firstRow="0" w:lastRow="0" w:firstColumn="0" w:lastColumn="0" w:oddVBand="0" w:evenVBand="0" w:oddHBand="1" w:evenHBand="0" w:firstRowFirstColumn="0" w:firstRowLastColumn="0" w:lastRowFirstColumn="0" w:lastRowLastColumn="0"/>
            </w:pPr>
            <w:r w:rsidRPr="00F454B9">
              <w:t>Yayın</w:t>
            </w:r>
            <w:r>
              <w:t xml:space="preserve"> organı</w:t>
            </w:r>
          </w:p>
        </w:tc>
        <w:tc>
          <w:tcPr>
            <w:tcW w:w="1530" w:type="dxa"/>
          </w:tcPr>
          <w:p w14:paraId="2FB48D82" w14:textId="79B1A1DC" w:rsidR="004B7563" w:rsidRPr="00F454B9" w:rsidRDefault="00B42AB8" w:rsidP="008A70C3">
            <w:pPr>
              <w:ind w:left="708" w:hanging="708"/>
              <w:jc w:val="center"/>
              <w:cnfStyle w:val="000000100000" w:firstRow="0" w:lastRow="0" w:firstColumn="0" w:lastColumn="0" w:oddVBand="0" w:evenVBand="0" w:oddHBand="1" w:evenHBand="0" w:firstRowFirstColumn="0" w:firstRowLastColumn="0" w:lastRowFirstColumn="0" w:lastRowLastColumn="0"/>
            </w:pPr>
            <w:r>
              <w:t>1</w:t>
            </w:r>
          </w:p>
        </w:tc>
      </w:tr>
      <w:tr w:rsidR="004B7563" w14:paraId="31661A04"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7F11E8BD" w14:textId="77777777" w:rsidR="004B7563" w:rsidRDefault="004B7563" w:rsidP="008A70C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6D1A9F81" w14:textId="2E9B68C3" w:rsidR="004B7563" w:rsidRDefault="00B42AB8"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76028B17"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500D290" w14:textId="77777777" w:rsidR="004B7563" w:rsidRDefault="004B7563" w:rsidP="008A70C3">
            <w:r w:rsidRPr="00086A63">
              <w:rPr>
                <w:rFonts w:eastAsia="Times New Roman"/>
                <w:b w:val="0"/>
                <w:lang w:eastAsia="tr-TR"/>
              </w:rPr>
              <w:t>Gözaltına Alınan Gazeteciler</w:t>
            </w:r>
          </w:p>
        </w:tc>
        <w:tc>
          <w:tcPr>
            <w:tcW w:w="1530" w:type="dxa"/>
          </w:tcPr>
          <w:p w14:paraId="7B9AA03F" w14:textId="31F5803B" w:rsidR="004B7563" w:rsidRDefault="00A464DD" w:rsidP="008A70C3">
            <w:pPr>
              <w:jc w:val="center"/>
              <w:cnfStyle w:val="000000100000" w:firstRow="0" w:lastRow="0" w:firstColumn="0" w:lastColumn="0" w:oddVBand="0" w:evenVBand="0" w:oddHBand="1" w:evenHBand="0" w:firstRowFirstColumn="0" w:firstRowLastColumn="0" w:lastRowFirstColumn="0" w:lastRowLastColumn="0"/>
            </w:pPr>
            <w:r>
              <w:t>5</w:t>
            </w:r>
          </w:p>
        </w:tc>
      </w:tr>
      <w:tr w:rsidR="004B7563" w14:paraId="35F9429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5A9EFB72" w14:textId="77777777" w:rsidR="004B7563" w:rsidRDefault="004B7563" w:rsidP="008A70C3">
            <w:pPr>
              <w:rPr>
                <w:rFonts w:eastAsia="Times New Roman"/>
                <w:b w:val="0"/>
                <w:lang w:eastAsia="tr-TR"/>
              </w:rPr>
            </w:pPr>
            <w:r>
              <w:rPr>
                <w:rFonts w:eastAsia="Times New Roman"/>
                <w:b w:val="0"/>
                <w:lang w:eastAsia="tr-TR"/>
              </w:rPr>
              <w:t>Tutuklanan Gazeteciler</w:t>
            </w:r>
          </w:p>
        </w:tc>
        <w:tc>
          <w:tcPr>
            <w:tcW w:w="1530" w:type="dxa"/>
          </w:tcPr>
          <w:p w14:paraId="20213BA1" w14:textId="22DFA2C8" w:rsidR="004B7563" w:rsidRDefault="00B42AB8"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2E7E8199"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C012681" w14:textId="77777777" w:rsidR="004B7563" w:rsidRDefault="004B7563" w:rsidP="008A70C3">
            <w:r>
              <w:rPr>
                <w:rFonts w:eastAsia="Times New Roman"/>
                <w:b w:val="0"/>
                <w:lang w:eastAsia="tr-TR"/>
              </w:rPr>
              <w:t>Tehdit Edilen Gazeteciler</w:t>
            </w:r>
          </w:p>
        </w:tc>
        <w:tc>
          <w:tcPr>
            <w:tcW w:w="1530" w:type="dxa"/>
          </w:tcPr>
          <w:p w14:paraId="332F0924" w14:textId="7874A78C" w:rsidR="004B7563" w:rsidRDefault="00B42AB8" w:rsidP="008A70C3">
            <w:pPr>
              <w:jc w:val="center"/>
              <w:cnfStyle w:val="000000100000" w:firstRow="0" w:lastRow="0" w:firstColumn="0" w:lastColumn="0" w:oddVBand="0" w:evenVBand="0" w:oddHBand="1" w:evenHBand="0" w:firstRowFirstColumn="0" w:firstRowLastColumn="0" w:lastRowFirstColumn="0" w:lastRowLastColumn="0"/>
            </w:pPr>
            <w:r>
              <w:t>4</w:t>
            </w:r>
          </w:p>
        </w:tc>
      </w:tr>
      <w:tr w:rsidR="004B7563" w14:paraId="6E28B0E7"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463E840D" w14:textId="77777777" w:rsidR="004B7563" w:rsidRDefault="004B7563" w:rsidP="008A70C3">
            <w:r w:rsidRPr="00086A63">
              <w:rPr>
                <w:b w:val="0"/>
              </w:rPr>
              <w:t>Haber Takibi Engellenen Gazeteciler</w:t>
            </w:r>
          </w:p>
        </w:tc>
        <w:tc>
          <w:tcPr>
            <w:tcW w:w="1530" w:type="dxa"/>
          </w:tcPr>
          <w:p w14:paraId="675CCCC6" w14:textId="1D2265D9" w:rsidR="004B7563" w:rsidRDefault="0070478C" w:rsidP="008A70C3">
            <w:pPr>
              <w:jc w:val="center"/>
              <w:cnfStyle w:val="000000000000" w:firstRow="0" w:lastRow="0" w:firstColumn="0" w:lastColumn="0" w:oddVBand="0" w:evenVBand="0" w:oddHBand="0" w:evenHBand="0" w:firstRowFirstColumn="0" w:firstRowLastColumn="0" w:lastRowFirstColumn="0" w:lastRowLastColumn="0"/>
            </w:pPr>
            <w:r>
              <w:t>9</w:t>
            </w:r>
          </w:p>
        </w:tc>
      </w:tr>
      <w:tr w:rsidR="004B7563" w14:paraId="66F095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177A1E" w14:textId="77777777" w:rsidR="004B7563" w:rsidRPr="00EE3B82" w:rsidRDefault="004B7563" w:rsidP="008A70C3">
            <w:pPr>
              <w:rPr>
                <w:b w:val="0"/>
              </w:rPr>
            </w:pPr>
            <w:r w:rsidRPr="00EE3B82">
              <w:rPr>
                <w:b w:val="0"/>
              </w:rPr>
              <w:t>Hapishaneler</w:t>
            </w:r>
            <w:r>
              <w:rPr>
                <w:b w:val="0"/>
              </w:rPr>
              <w:t>de Gazetecilere Yönelik İhlaller</w:t>
            </w:r>
          </w:p>
        </w:tc>
        <w:tc>
          <w:tcPr>
            <w:tcW w:w="1530" w:type="dxa"/>
          </w:tcPr>
          <w:p w14:paraId="61B48F76" w14:textId="1E3824B3" w:rsidR="004B7563" w:rsidRDefault="00B42AB8" w:rsidP="008A70C3">
            <w:pPr>
              <w:jc w:val="center"/>
              <w:cnfStyle w:val="000000100000" w:firstRow="0" w:lastRow="0" w:firstColumn="0" w:lastColumn="0" w:oddVBand="0" w:evenVBand="0" w:oddHBand="1" w:evenHBand="0" w:firstRowFirstColumn="0" w:firstRowLastColumn="0" w:lastRowFirstColumn="0" w:lastRowLastColumn="0"/>
            </w:pPr>
            <w:r>
              <w:t>1</w:t>
            </w:r>
          </w:p>
        </w:tc>
      </w:tr>
    </w:tbl>
    <w:p w14:paraId="36A09411" w14:textId="77777777" w:rsidR="004B7563" w:rsidRDefault="004B7563" w:rsidP="004B7563"/>
    <w:p w14:paraId="495D2F7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16F383B0"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4B7563" w14:paraId="07A8A1E7"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70FB009" w14:textId="77777777" w:rsidR="004B7563" w:rsidRDefault="004B7563" w:rsidP="008A70C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4FE10C7B" w14:textId="3192C339" w:rsidR="004B7563" w:rsidRPr="004C5E8D" w:rsidRDefault="00E0352D"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4B7563" w14:paraId="2C042B46"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6B57DEE0" w14:textId="77777777" w:rsidR="004B7563" w:rsidRPr="00086A63" w:rsidRDefault="004B7563" w:rsidP="008A70C3">
            <w:pPr>
              <w:rPr>
                <w:b w:val="0"/>
              </w:rPr>
            </w:pPr>
            <w:r w:rsidRPr="00086A63">
              <w:rPr>
                <w:rFonts w:eastAsia="Times New Roman"/>
                <w:b w:val="0"/>
                <w:lang w:eastAsia="tr-TR"/>
              </w:rPr>
              <w:lastRenderedPageBreak/>
              <w:t>Hakkında Dava Açılan Gazeteciler</w:t>
            </w:r>
          </w:p>
        </w:tc>
        <w:tc>
          <w:tcPr>
            <w:tcW w:w="1530" w:type="dxa"/>
          </w:tcPr>
          <w:p w14:paraId="250E2DEA" w14:textId="66583147" w:rsidR="004B7563" w:rsidRDefault="00E0352D" w:rsidP="008A70C3">
            <w:pPr>
              <w:jc w:val="center"/>
              <w:cnfStyle w:val="000000100000" w:firstRow="0" w:lastRow="0" w:firstColumn="0" w:lastColumn="0" w:oddVBand="0" w:evenVBand="0" w:oddHBand="1" w:evenHBand="0" w:firstRowFirstColumn="0" w:firstRowLastColumn="0" w:lastRowFirstColumn="0" w:lastRowLastColumn="0"/>
            </w:pPr>
            <w:r>
              <w:t>6</w:t>
            </w:r>
          </w:p>
        </w:tc>
      </w:tr>
      <w:tr w:rsidR="004B7563" w14:paraId="08A810D5" w14:textId="77777777" w:rsidTr="008A70C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36FCD7EC" w14:textId="77777777" w:rsidR="004B7563" w:rsidRDefault="004B7563" w:rsidP="008A70C3">
            <w:pPr>
              <w:rPr>
                <w:b w:val="0"/>
                <w:bCs w:val="0"/>
                <w:color w:val="365F91" w:themeColor="accent1" w:themeShade="BF"/>
              </w:rPr>
            </w:pPr>
            <w:r>
              <w:rPr>
                <w:rFonts w:eastAsia="Times New Roman"/>
                <w:b w:val="0"/>
                <w:lang w:eastAsia="tr-TR"/>
              </w:rPr>
              <w:t>Cezalandırılan Gazeteciler</w:t>
            </w:r>
          </w:p>
        </w:tc>
        <w:tc>
          <w:tcPr>
            <w:tcW w:w="1838" w:type="dxa"/>
          </w:tcPr>
          <w:p w14:paraId="1CF45B1E"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65585454" w14:textId="60676D3F"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2</w:t>
            </w:r>
          </w:p>
        </w:tc>
      </w:tr>
      <w:tr w:rsidR="004B7563" w14:paraId="386054D5" w14:textId="77777777" w:rsidTr="008A70C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60F151B2" w14:textId="77777777" w:rsidR="004B7563" w:rsidRDefault="004B7563" w:rsidP="008A70C3">
            <w:pPr>
              <w:rPr>
                <w:rFonts w:eastAsia="Times New Roman"/>
                <w:bCs w:val="0"/>
                <w:color w:val="365F91" w:themeColor="accent1" w:themeShade="BF"/>
                <w:lang w:eastAsia="tr-TR"/>
              </w:rPr>
            </w:pPr>
          </w:p>
        </w:tc>
        <w:tc>
          <w:tcPr>
            <w:tcW w:w="1838" w:type="dxa"/>
          </w:tcPr>
          <w:p w14:paraId="24D80FD4" w14:textId="77777777" w:rsidR="004B7563" w:rsidRPr="009C1C8E"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0FE3FCA7" w14:textId="0CF0FE38" w:rsidR="004B7563" w:rsidRDefault="00E0352D" w:rsidP="00E0352D">
            <w:pPr>
              <w:jc w:val="center"/>
              <w:cnfStyle w:val="000000100000" w:firstRow="0" w:lastRow="0" w:firstColumn="0" w:lastColumn="0" w:oddVBand="0" w:evenVBand="0" w:oddHBand="1" w:evenHBand="0" w:firstRowFirstColumn="0" w:firstRowLastColumn="0" w:lastRowFirstColumn="0" w:lastRowLastColumn="0"/>
            </w:pPr>
            <w:r>
              <w:t>24.160 TL</w:t>
            </w:r>
          </w:p>
        </w:tc>
      </w:tr>
      <w:tr w:rsidR="004B7563" w14:paraId="456B5A3A" w14:textId="77777777" w:rsidTr="008A70C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62A331C3" w14:textId="77777777" w:rsidR="004B7563" w:rsidRDefault="004B7563" w:rsidP="008A70C3">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29B9037F" w14:textId="77777777" w:rsidR="004B7563" w:rsidRDefault="004B7563" w:rsidP="008A70C3">
            <w:pPr>
              <w:cnfStyle w:val="000000000000" w:firstRow="0" w:lastRow="0" w:firstColumn="0" w:lastColumn="0" w:oddVBand="0" w:evenVBand="0" w:oddHBand="0" w:evenHBand="0" w:firstRowFirstColumn="0" w:firstRowLastColumn="0" w:lastRowFirstColumn="0" w:lastRowLastColumn="0"/>
            </w:pPr>
            <w:r>
              <w:t>Dosya Sayısı</w:t>
            </w:r>
          </w:p>
        </w:tc>
        <w:tc>
          <w:tcPr>
            <w:tcW w:w="1530" w:type="dxa"/>
          </w:tcPr>
          <w:p w14:paraId="39C7EA11" w14:textId="14556850"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55</w:t>
            </w:r>
          </w:p>
        </w:tc>
      </w:tr>
      <w:tr w:rsidR="004B7563" w14:paraId="22C30A12" w14:textId="77777777" w:rsidTr="008A70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42714AEC" w14:textId="77777777" w:rsidR="004B7563" w:rsidRPr="00086A63" w:rsidRDefault="004B7563" w:rsidP="008A70C3">
            <w:pPr>
              <w:rPr>
                <w:rFonts w:eastAsia="Times New Roman"/>
                <w:lang w:eastAsia="tr-TR"/>
              </w:rPr>
            </w:pPr>
          </w:p>
        </w:tc>
        <w:tc>
          <w:tcPr>
            <w:tcW w:w="1838" w:type="dxa"/>
          </w:tcPr>
          <w:p w14:paraId="0F541023" w14:textId="77777777" w:rsidR="004B7563" w:rsidRDefault="004B7563" w:rsidP="008A70C3">
            <w:pPr>
              <w:cnfStyle w:val="000000100000" w:firstRow="0" w:lastRow="0" w:firstColumn="0" w:lastColumn="0" w:oddVBand="0" w:evenVBand="0" w:oddHBand="1" w:evenHBand="0" w:firstRowFirstColumn="0" w:firstRowLastColumn="0" w:lastRowFirstColumn="0" w:lastRowLastColumn="0"/>
            </w:pPr>
            <w:r>
              <w:t>Kişi Sayısı</w:t>
            </w:r>
          </w:p>
        </w:tc>
        <w:tc>
          <w:tcPr>
            <w:tcW w:w="1530" w:type="dxa"/>
          </w:tcPr>
          <w:p w14:paraId="26FBBE5F" w14:textId="2B8F80DB" w:rsidR="004B7563" w:rsidRDefault="00E0352D" w:rsidP="008A70C3">
            <w:pPr>
              <w:jc w:val="center"/>
              <w:cnfStyle w:val="000000100000" w:firstRow="0" w:lastRow="0" w:firstColumn="0" w:lastColumn="0" w:oddVBand="0" w:evenVBand="0" w:oddHBand="1" w:evenHBand="0" w:firstRowFirstColumn="0" w:firstRowLastColumn="0" w:lastRowFirstColumn="0" w:lastRowLastColumn="0"/>
            </w:pPr>
            <w:r>
              <w:t>49</w:t>
            </w:r>
          </w:p>
        </w:tc>
      </w:tr>
      <w:tr w:rsidR="004B7563" w14:paraId="6394A7E2" w14:textId="77777777" w:rsidTr="008A70C3">
        <w:tc>
          <w:tcPr>
            <w:cnfStyle w:val="001000000000" w:firstRow="0" w:lastRow="0" w:firstColumn="1" w:lastColumn="0" w:oddVBand="0" w:evenVBand="0" w:oddHBand="0" w:evenHBand="0" w:firstRowFirstColumn="0" w:firstRowLastColumn="0" w:lastRowFirstColumn="0" w:lastRowLastColumn="0"/>
            <w:tcW w:w="7367" w:type="dxa"/>
            <w:gridSpan w:val="2"/>
          </w:tcPr>
          <w:p w14:paraId="2F6619ED" w14:textId="1DB3A131" w:rsidR="004B7563" w:rsidRDefault="004B7563" w:rsidP="00E0352D">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E0352D">
              <w:rPr>
                <w:rFonts w:eastAsia="Times New Roman"/>
                <w:b w:val="0"/>
                <w:lang w:eastAsia="tr-TR"/>
              </w:rPr>
              <w:t>2</w:t>
            </w:r>
            <w:r w:rsidRPr="00086A63">
              <w:rPr>
                <w:rFonts w:eastAsia="Times New Roman"/>
                <w:b w:val="0"/>
                <w:lang w:eastAsia="tr-TR"/>
              </w:rPr>
              <w:t xml:space="preserve"> </w:t>
            </w:r>
            <w:r w:rsidR="00E0352D">
              <w:rPr>
                <w:rFonts w:eastAsia="Times New Roman"/>
                <w:b w:val="0"/>
                <w:lang w:eastAsia="tr-TR"/>
              </w:rPr>
              <w:t>Ekim</w:t>
            </w:r>
            <w:r>
              <w:rPr>
                <w:rFonts w:eastAsia="Times New Roman"/>
                <w:b w:val="0"/>
                <w:lang w:eastAsia="tr-TR"/>
              </w:rPr>
              <w:t xml:space="preserve"> 202</w:t>
            </w:r>
            <w:r w:rsidR="00E0352D">
              <w:rPr>
                <w:rFonts w:eastAsia="Times New Roman"/>
                <w:b w:val="0"/>
                <w:lang w:eastAsia="tr-TR"/>
              </w:rPr>
              <w:t>4</w:t>
            </w:r>
            <w:r>
              <w:rPr>
                <w:rFonts w:eastAsia="Times New Roman"/>
                <w:b w:val="0"/>
                <w:lang w:eastAsia="tr-TR"/>
              </w:rPr>
              <w:t xml:space="preserve"> itibariyle)</w:t>
            </w:r>
          </w:p>
        </w:tc>
        <w:tc>
          <w:tcPr>
            <w:tcW w:w="1530" w:type="dxa"/>
          </w:tcPr>
          <w:p w14:paraId="7AFD5436" w14:textId="0F3BA6DA" w:rsidR="004B7563" w:rsidRDefault="00E0352D" w:rsidP="008A70C3">
            <w:pPr>
              <w:jc w:val="center"/>
              <w:cnfStyle w:val="000000000000" w:firstRow="0" w:lastRow="0" w:firstColumn="0" w:lastColumn="0" w:oddVBand="0" w:evenVBand="0" w:oddHBand="0" w:evenHBand="0" w:firstRowFirstColumn="0" w:firstRowLastColumn="0" w:lastRowFirstColumn="0" w:lastRowLastColumn="0"/>
            </w:pPr>
            <w:r>
              <w:t>37</w:t>
            </w:r>
          </w:p>
        </w:tc>
      </w:tr>
    </w:tbl>
    <w:p w14:paraId="58F96423" w14:textId="77777777" w:rsidR="004B7563" w:rsidRDefault="004B7563" w:rsidP="004B7563">
      <w:pPr>
        <w:shd w:val="clear" w:color="auto" w:fill="FFFFFF" w:themeFill="background1"/>
        <w:textAlignment w:val="baseline"/>
      </w:pPr>
    </w:p>
    <w:p w14:paraId="72838727"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3AE4C759"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465E2283"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75C075A0" w14:textId="77777777" w:rsidR="004B7563" w:rsidRDefault="004B7563" w:rsidP="008A70C3">
            <w:r>
              <w:rPr>
                <w:rFonts w:eastAsia="Times New Roman"/>
                <w:b w:val="0"/>
                <w:lang w:eastAsia="tr-TR"/>
              </w:rPr>
              <w:t>İşine Son Verilen Gazeteciler</w:t>
            </w:r>
          </w:p>
        </w:tc>
        <w:tc>
          <w:tcPr>
            <w:tcW w:w="1530" w:type="dxa"/>
          </w:tcPr>
          <w:p w14:paraId="736D6239" w14:textId="1C3FCDBC" w:rsidR="004B7563" w:rsidRPr="00FF5F0D" w:rsidRDefault="000D7A53"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4B7563" w14:paraId="1FA15F8E"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45ED488" w14:textId="77777777" w:rsidR="004B7563" w:rsidRPr="00086A63" w:rsidRDefault="004B7563" w:rsidP="008A70C3">
            <w:pPr>
              <w:rPr>
                <w:b w:val="0"/>
              </w:rPr>
            </w:pPr>
            <w:r>
              <w:rPr>
                <w:b w:val="0"/>
              </w:rPr>
              <w:t>Basın Kartı İptal Edilen Gazeteciler</w:t>
            </w:r>
          </w:p>
        </w:tc>
        <w:tc>
          <w:tcPr>
            <w:tcW w:w="1530" w:type="dxa"/>
          </w:tcPr>
          <w:p w14:paraId="650C302F" w14:textId="56C46343" w:rsidR="004B7563" w:rsidRDefault="000D7A53" w:rsidP="008A70C3">
            <w:pPr>
              <w:jc w:val="center"/>
              <w:cnfStyle w:val="000000100000" w:firstRow="0" w:lastRow="0" w:firstColumn="0" w:lastColumn="0" w:oddVBand="0" w:evenVBand="0" w:oddHBand="1" w:evenHBand="0" w:firstRowFirstColumn="0" w:firstRowLastColumn="0" w:lastRowFirstColumn="0" w:lastRowLastColumn="0"/>
            </w:pPr>
            <w:r>
              <w:t>-</w:t>
            </w:r>
          </w:p>
        </w:tc>
      </w:tr>
    </w:tbl>
    <w:p w14:paraId="0CDB9452"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D5B713"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47DD30F7"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4B7563" w:rsidRPr="00410C63" w14:paraId="4D1245AE" w14:textId="77777777" w:rsidTr="008A70C3">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0BAC3E23" w14:textId="77777777" w:rsidR="004B7563" w:rsidRPr="00410C63" w:rsidRDefault="004B7563" w:rsidP="008A70C3">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69D8865A" w14:textId="77777777" w:rsidR="004B7563" w:rsidRPr="00410C63" w:rsidRDefault="004B7563" w:rsidP="008A70C3">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32A70908" w14:textId="220E3A02" w:rsidR="004B7563" w:rsidRPr="00410C63" w:rsidRDefault="000D7A53"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4B7563" w:rsidRPr="00410C63" w14:paraId="31DBD2E5" w14:textId="77777777" w:rsidTr="008A70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510812E1" w14:textId="77777777" w:rsidR="004B7563" w:rsidRPr="00410C63" w:rsidRDefault="004B7563" w:rsidP="008A70C3">
            <w:pPr>
              <w:rPr>
                <w:color w:val="365F91" w:themeColor="accent1" w:themeShade="BF"/>
              </w:rPr>
            </w:pPr>
          </w:p>
        </w:tc>
        <w:tc>
          <w:tcPr>
            <w:tcW w:w="1857" w:type="dxa"/>
            <w:vMerge w:val="restart"/>
            <w:vAlign w:val="center"/>
            <w:hideMark/>
          </w:tcPr>
          <w:p w14:paraId="3DC92671"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68D49BAF" w14:textId="77777777" w:rsidR="004B7563" w:rsidRPr="00410C63" w:rsidRDefault="004B7563" w:rsidP="008A70C3">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3F657239" w14:textId="16D42337" w:rsidR="004B7563" w:rsidRPr="00410C63" w:rsidRDefault="000D7A53" w:rsidP="008A70C3">
            <w:pPr>
              <w:jc w:val="center"/>
              <w:cnfStyle w:val="000000100000" w:firstRow="0" w:lastRow="0" w:firstColumn="0" w:lastColumn="0" w:oddVBand="0" w:evenVBand="0" w:oddHBand="1" w:evenHBand="0" w:firstRowFirstColumn="0" w:firstRowLastColumn="0" w:lastRowFirstColumn="0" w:lastRowLastColumn="0"/>
            </w:pPr>
            <w:r>
              <w:t>-</w:t>
            </w:r>
            <w:r w:rsidR="004B7563">
              <w:t xml:space="preserve"> </w:t>
            </w:r>
          </w:p>
        </w:tc>
      </w:tr>
      <w:tr w:rsidR="004B7563" w:rsidRPr="00410C63" w14:paraId="47DC2530" w14:textId="77777777" w:rsidTr="008A70C3">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59365B07" w14:textId="77777777" w:rsidR="004B7563" w:rsidRPr="00410C63" w:rsidRDefault="004B7563" w:rsidP="008A70C3">
            <w:pPr>
              <w:rPr>
                <w:color w:val="365F91" w:themeColor="accent1" w:themeShade="BF"/>
              </w:rPr>
            </w:pPr>
          </w:p>
        </w:tc>
        <w:tc>
          <w:tcPr>
            <w:tcW w:w="1857" w:type="dxa"/>
            <w:vMerge/>
          </w:tcPr>
          <w:p w14:paraId="154F1275"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1583D019" w14:textId="77777777" w:rsidR="004B7563" w:rsidRPr="00410C63" w:rsidRDefault="004B7563" w:rsidP="008A70C3">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7CD30E65" w14:textId="031452E9" w:rsidR="004B7563" w:rsidRPr="00410C63" w:rsidRDefault="000D7A53" w:rsidP="008A70C3">
            <w:pPr>
              <w:cnfStyle w:val="000000000000" w:firstRow="0" w:lastRow="0" w:firstColumn="0" w:lastColumn="0" w:oddVBand="0" w:evenVBand="0" w:oddHBand="0" w:evenHBand="0" w:firstRowFirstColumn="0" w:firstRowLastColumn="0" w:lastRowFirstColumn="0" w:lastRowLastColumn="0"/>
            </w:pPr>
            <w:r>
              <w:t>%3 idari para</w:t>
            </w:r>
          </w:p>
        </w:tc>
      </w:tr>
      <w:tr w:rsidR="004B7563" w14:paraId="27A31DEF"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29C465E" w14:textId="77777777" w:rsidR="004B7563" w:rsidRPr="003A7678" w:rsidRDefault="004B7563" w:rsidP="008A70C3">
            <w:pPr>
              <w:rPr>
                <w:b w:val="0"/>
              </w:rPr>
            </w:pPr>
            <w:r w:rsidRPr="003A7678">
              <w:rPr>
                <w:b w:val="0"/>
              </w:rPr>
              <w:t xml:space="preserve">Yayın </w:t>
            </w:r>
            <w:r>
              <w:rPr>
                <w:b w:val="0"/>
              </w:rPr>
              <w:t>Yasağı</w:t>
            </w:r>
          </w:p>
        </w:tc>
        <w:tc>
          <w:tcPr>
            <w:tcW w:w="1559" w:type="dxa"/>
          </w:tcPr>
          <w:p w14:paraId="10444F4E" w14:textId="4720E37F" w:rsidR="004B7563" w:rsidRDefault="000D7A53" w:rsidP="008A70C3">
            <w:pPr>
              <w:jc w:val="center"/>
              <w:cnfStyle w:val="000000100000" w:firstRow="0" w:lastRow="0" w:firstColumn="0" w:lastColumn="0" w:oddVBand="0" w:evenVBand="0" w:oddHBand="1" w:evenHBand="0" w:firstRowFirstColumn="0" w:firstRowLastColumn="0" w:lastRowFirstColumn="0" w:lastRowLastColumn="0"/>
            </w:pPr>
            <w:r>
              <w:t>9</w:t>
            </w:r>
          </w:p>
        </w:tc>
      </w:tr>
    </w:tbl>
    <w:p w14:paraId="37C00EF3" w14:textId="77777777" w:rsidR="004B7563" w:rsidRPr="00D00022" w:rsidRDefault="004B7563" w:rsidP="004B756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E0A51CC" w14:textId="77777777" w:rsidR="004B7563" w:rsidRPr="00972F15" w:rsidRDefault="004B7563" w:rsidP="004B756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CF0F0ED" w14:textId="77777777" w:rsidR="004B7563" w:rsidRPr="00C86DC9" w:rsidRDefault="004B7563" w:rsidP="004B756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4B7563" w14:paraId="540C913B" w14:textId="77777777" w:rsidTr="008A7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2578A90" w14:textId="77777777" w:rsidR="004B7563" w:rsidRDefault="004B7563" w:rsidP="008A70C3">
            <w:r>
              <w:rPr>
                <w:rFonts w:eastAsia="Times New Roman"/>
                <w:b w:val="0"/>
                <w:lang w:eastAsia="tr-TR"/>
              </w:rPr>
              <w:t>Kapatılan İnternet Sitesi</w:t>
            </w:r>
          </w:p>
        </w:tc>
        <w:tc>
          <w:tcPr>
            <w:tcW w:w="1530" w:type="dxa"/>
          </w:tcPr>
          <w:p w14:paraId="036BA7AF" w14:textId="0CD13010" w:rsidR="004B7563" w:rsidRPr="00F243A5" w:rsidRDefault="00013D76" w:rsidP="008A70C3">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4B7563" w14:paraId="13CCD968" w14:textId="77777777" w:rsidTr="008A7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12C682B" w14:textId="77777777" w:rsidR="004B7563" w:rsidRPr="00086A63" w:rsidRDefault="004B7563" w:rsidP="008A70C3">
            <w:pPr>
              <w:rPr>
                <w:b w:val="0"/>
              </w:rPr>
            </w:pPr>
            <w:r>
              <w:rPr>
                <w:b w:val="0"/>
              </w:rPr>
              <w:t>Erişim Engeli Getirilen Haberler</w:t>
            </w:r>
          </w:p>
        </w:tc>
        <w:tc>
          <w:tcPr>
            <w:tcW w:w="1530" w:type="dxa"/>
          </w:tcPr>
          <w:p w14:paraId="1FA4E408" w14:textId="502D90A1" w:rsidR="004B7563" w:rsidRDefault="00013D76" w:rsidP="008A70C3">
            <w:pPr>
              <w:jc w:val="center"/>
              <w:cnfStyle w:val="000000100000" w:firstRow="0" w:lastRow="0" w:firstColumn="0" w:lastColumn="0" w:oddVBand="0" w:evenVBand="0" w:oddHBand="1" w:evenHBand="0" w:firstRowFirstColumn="0" w:firstRowLastColumn="0" w:lastRowFirstColumn="0" w:lastRowLastColumn="0"/>
            </w:pPr>
            <w:r>
              <w:t>685</w:t>
            </w:r>
          </w:p>
        </w:tc>
      </w:tr>
      <w:tr w:rsidR="004B7563" w14:paraId="5631A1AD" w14:textId="77777777" w:rsidTr="008A70C3">
        <w:tc>
          <w:tcPr>
            <w:cnfStyle w:val="001000000000" w:firstRow="0" w:lastRow="0" w:firstColumn="1" w:lastColumn="0" w:oddVBand="0" w:evenVBand="0" w:oddHBand="0" w:evenHBand="0" w:firstRowFirstColumn="0" w:firstRowLastColumn="0" w:lastRowFirstColumn="0" w:lastRowLastColumn="0"/>
            <w:tcW w:w="7367" w:type="dxa"/>
          </w:tcPr>
          <w:p w14:paraId="34BD293C" w14:textId="77777777" w:rsidR="004B7563" w:rsidRPr="00DE0167" w:rsidRDefault="004B7563" w:rsidP="008A70C3">
            <w:pPr>
              <w:rPr>
                <w:b w:val="0"/>
              </w:rPr>
            </w:pPr>
            <w:r w:rsidRPr="00DE0167">
              <w:rPr>
                <w:b w:val="0"/>
              </w:rPr>
              <w:t>Eri</w:t>
            </w:r>
            <w:r>
              <w:rPr>
                <w:b w:val="0"/>
              </w:rPr>
              <w:t>şim Engeli Getirilen Sosyal Medya İçeriği</w:t>
            </w:r>
          </w:p>
        </w:tc>
        <w:tc>
          <w:tcPr>
            <w:tcW w:w="1530" w:type="dxa"/>
          </w:tcPr>
          <w:p w14:paraId="57E3B8B3" w14:textId="7F1260E1" w:rsidR="004B7563" w:rsidRDefault="00013D76" w:rsidP="008A70C3">
            <w:pPr>
              <w:jc w:val="center"/>
              <w:cnfStyle w:val="000000000000" w:firstRow="0" w:lastRow="0" w:firstColumn="0" w:lastColumn="0" w:oddVBand="0" w:evenVBand="0" w:oddHBand="0" w:evenHBand="0" w:firstRowFirstColumn="0" w:firstRowLastColumn="0" w:lastRowFirstColumn="0" w:lastRowLastColumn="0"/>
            </w:pPr>
            <w:r>
              <w:t>407</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7744429"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8F2A1A">
              <w:rPr>
                <w:b/>
                <w:sz w:val="32"/>
                <w:szCs w:val="32"/>
                <w:highlight w:val="lightGray"/>
                <w:shd w:val="clear" w:color="auto" w:fill="FFFFFF"/>
              </w:rPr>
              <w:t>EYLÜL</w:t>
            </w:r>
            <w:r w:rsidR="0064769C">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4B2EAF40" w14:textId="2FD288C7" w:rsidR="008F2A3A" w:rsidRPr="008F2A3A" w:rsidRDefault="008D506D" w:rsidP="008F2A3A">
      <w:pPr>
        <w:jc w:val="both"/>
      </w:pPr>
      <w:r w:rsidRPr="000F372D">
        <w:rPr>
          <w:rStyle w:val="Gl"/>
        </w:rPr>
        <w:t>0</w:t>
      </w:r>
      <w:r w:rsidR="008E2F0A">
        <w:rPr>
          <w:rStyle w:val="Gl"/>
        </w:rPr>
        <w:t>2</w:t>
      </w:r>
      <w:r w:rsidR="000F372D" w:rsidRPr="000F372D">
        <w:rPr>
          <w:rStyle w:val="Gl"/>
        </w:rPr>
        <w:t xml:space="preserve"> </w:t>
      </w:r>
      <w:r w:rsidR="008F2A1A">
        <w:rPr>
          <w:rStyle w:val="Gl"/>
        </w:rPr>
        <w:t>Eylül</w:t>
      </w:r>
      <w:r w:rsidR="000F372D" w:rsidRPr="000F372D">
        <w:rPr>
          <w:rStyle w:val="Gl"/>
        </w:rPr>
        <w:t xml:space="preserve"> </w:t>
      </w:r>
      <w:r w:rsidRPr="000F372D">
        <w:rPr>
          <w:rStyle w:val="Gl"/>
        </w:rPr>
        <w:t>2024-</w:t>
      </w:r>
      <w:r w:rsidR="000F372D" w:rsidRPr="008F2A3A">
        <w:rPr>
          <w:b/>
          <w:spacing w:val="1"/>
        </w:rPr>
        <w:t xml:space="preserve"> </w:t>
      </w:r>
      <w:r w:rsidR="008F2A3A" w:rsidRPr="008F2A3A">
        <w:t>Mezopotamya Ajansı muhabiri Fırat Can Arslan, "</w:t>
      </w:r>
      <w:proofErr w:type="spellStart"/>
      <w:r w:rsidR="008F2A3A" w:rsidRPr="008F2A3A">
        <w:t>Qers</w:t>
      </w:r>
      <w:proofErr w:type="spellEnd"/>
      <w:r w:rsidR="008F2A3A" w:rsidRPr="008F2A3A">
        <w:t xml:space="preserve"> Belediyesi aile şirketine döndü: Kenti Ülkü Ocakları yönetiyor!" başlıklı haberini sanal medya hesabında paylaştıktan sonra Ülkü Ocakları ve MHP’liler tarafından tehdit edildi ve hakaretlere maruz kaldı.  Arslan,  ilgili kişiler hakkında Ankara Cumhuriyet Başsavcılığı'na suç duyurusunda bulundu.</w:t>
      </w:r>
    </w:p>
    <w:p w14:paraId="41EBEAD5" w14:textId="29377AC2" w:rsidR="00D31A54" w:rsidRPr="00D31A54" w:rsidRDefault="00D31A54" w:rsidP="00080514">
      <w:pPr>
        <w:jc w:val="both"/>
      </w:pPr>
    </w:p>
    <w:p w14:paraId="434498F0" w14:textId="162BAC88" w:rsidR="00594FAA" w:rsidRPr="00594FAA" w:rsidRDefault="00594FAA" w:rsidP="00594FAA">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594FAA">
        <w:t xml:space="preserve">Cumhuriyet yazarı, gazeteci Murat </w:t>
      </w:r>
      <w:proofErr w:type="spellStart"/>
      <w:r w:rsidRPr="00594FAA">
        <w:t>Ağırel</w:t>
      </w:r>
      <w:proofErr w:type="spellEnd"/>
      <w:r w:rsidRPr="00594FAA">
        <w:t xml:space="preserve">, kendisine gönderilen bir video kaydı ile ölüm tehdidi aldı. Videoda, maskeli olarak kamera karşısına geçen şahıs, </w:t>
      </w:r>
      <w:proofErr w:type="spellStart"/>
      <w:r w:rsidRPr="00594FAA">
        <w:t>Ağırel'in</w:t>
      </w:r>
      <w:proofErr w:type="spellEnd"/>
      <w:r w:rsidRPr="00594FAA">
        <w:t xml:space="preserve"> öldürülmesi için ihale açıldığını ve infaz emrinin verildiğini söylüyor.</w:t>
      </w:r>
    </w:p>
    <w:p w14:paraId="0E35D2FD" w14:textId="77777777" w:rsidR="00D31A54" w:rsidRDefault="00D31A54" w:rsidP="00DE085A">
      <w:pPr>
        <w:jc w:val="both"/>
      </w:pPr>
    </w:p>
    <w:p w14:paraId="68B5FA79" w14:textId="4C455813" w:rsidR="003B6A6E" w:rsidRPr="003B6A6E" w:rsidRDefault="003B6A6E" w:rsidP="003B6A6E">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3B6A6E">
        <w:t xml:space="preserve">Artvin'de doğasını savunan Reşit Kibar'ın öldürülmesi üzerine Ankara AKP İl Başkanlığı önünde </w:t>
      </w:r>
      <w:proofErr w:type="spellStart"/>
      <w:r w:rsidRPr="003B6A6E">
        <w:t>Halkevleri'nin</w:t>
      </w:r>
      <w:proofErr w:type="spellEnd"/>
      <w:r w:rsidRPr="003B6A6E">
        <w:t xml:space="preserve"> yaptığı eylemi takip eden Sendika.Org muhabiri Nisan </w:t>
      </w:r>
      <w:proofErr w:type="gramStart"/>
      <w:r w:rsidRPr="003B6A6E">
        <w:t>Çıra  gözaltına</w:t>
      </w:r>
      <w:proofErr w:type="gramEnd"/>
      <w:r w:rsidRPr="003B6A6E">
        <w:t xml:space="preserve"> alındı. Çıra, karakoldaki ifade işlemlerinin ardından serbest bırakıldı.</w:t>
      </w:r>
    </w:p>
    <w:p w14:paraId="446EC630" w14:textId="77777777" w:rsidR="003B6A6E" w:rsidRDefault="003B6A6E" w:rsidP="00DE085A">
      <w:pPr>
        <w:jc w:val="both"/>
      </w:pPr>
    </w:p>
    <w:p w14:paraId="03C98115" w14:textId="2872DDF1" w:rsidR="004B522F" w:rsidRPr="004B522F" w:rsidRDefault="004B522F" w:rsidP="004B522F">
      <w:pPr>
        <w:jc w:val="both"/>
      </w:pPr>
      <w:r w:rsidRPr="000F372D">
        <w:rPr>
          <w:rStyle w:val="Gl"/>
        </w:rPr>
        <w:t>0</w:t>
      </w:r>
      <w:r>
        <w:rPr>
          <w:rStyle w:val="Gl"/>
        </w:rPr>
        <w:t>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4B522F">
        <w:t>Yüksekova'da bina sakinleri ile binada yaşayan bir polis arasında yaşanan tartışma</w:t>
      </w:r>
      <w:r w:rsidR="000C1D1E">
        <w:t>y</w:t>
      </w:r>
      <w:r w:rsidRPr="004B522F">
        <w:t xml:space="preserve">ı kayda alan Mezopotamya Ajansı muhabiri Mazlum Engindeniz, aynı polisin yanında bulunan kişi tarafından tehdit edildi. </w:t>
      </w:r>
      <w:proofErr w:type="spellStart"/>
      <w:r w:rsidRPr="004B522F">
        <w:t>Engindeniz’i</w:t>
      </w:r>
      <w:proofErr w:type="spellEnd"/>
      <w:r w:rsidRPr="004B522F">
        <w:t xml:space="preserve"> tehdit eden K.İ. isimli kadın,  </w:t>
      </w:r>
      <w:proofErr w:type="spellStart"/>
      <w:r w:rsidRPr="004B522F">
        <w:t>Engindeniz’e</w:t>
      </w:r>
      <w:proofErr w:type="spellEnd"/>
      <w:r w:rsidRPr="004B522F">
        <w:t xml:space="preserve"> saldırarak, “Sen çek çek, görüşeceğim ben seninle. Dava edeceğim seni. Görüşeceğiz sonra seninle” sözleriyle tehdit etti.</w:t>
      </w:r>
    </w:p>
    <w:p w14:paraId="298C3B3E" w14:textId="77777777" w:rsidR="004B522F" w:rsidRDefault="004B522F" w:rsidP="00DE085A">
      <w:pPr>
        <w:jc w:val="both"/>
      </w:pPr>
    </w:p>
    <w:p w14:paraId="457DED97" w14:textId="292DBB0E" w:rsidR="00686A32" w:rsidRPr="00686A32" w:rsidRDefault="00686A32" w:rsidP="00686A32">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686A32">
        <w:t xml:space="preserve">Diyarbakır </w:t>
      </w:r>
      <w:proofErr w:type="spellStart"/>
      <w:r w:rsidRPr="00686A32">
        <w:t>Bağlar'da</w:t>
      </w:r>
      <w:proofErr w:type="spellEnd"/>
      <w:r w:rsidRPr="00686A32">
        <w:t xml:space="preserve"> 19 gün kayıp olarak arandıktan sonra katledildiği ortaya çıkan 8 yaşındaki Narin Güran'ın cenazesinde TV100 ekibi, alanda bir kişi tarafından sözlü saldırıya uğradı. Bir kişinin muhabir ve kameramanın üzerine yürüyerek "Çek o kamerayı!" diye bağırdığı anlar görüntülendi. Muhabir Canan Altıntaş, kendilerine </w:t>
      </w:r>
      <w:proofErr w:type="spellStart"/>
      <w:r w:rsidRPr="00686A32">
        <w:t>hakaretvari</w:t>
      </w:r>
      <w:proofErr w:type="spellEnd"/>
      <w:r w:rsidRPr="00686A32">
        <w:t xml:space="preserve"> bazı sözler sarf edildiğini de aktardı.</w:t>
      </w:r>
    </w:p>
    <w:p w14:paraId="757C8818" w14:textId="77777777" w:rsidR="00686A32" w:rsidRDefault="00686A32" w:rsidP="00DE085A">
      <w:pPr>
        <w:jc w:val="both"/>
      </w:pPr>
    </w:p>
    <w:p w14:paraId="118022B9" w14:textId="3B65A9AC" w:rsidR="00C64A61" w:rsidRPr="00C64A61" w:rsidRDefault="00C64A61" w:rsidP="00C64A61">
      <w:pPr>
        <w:jc w:val="both"/>
      </w:pPr>
      <w:r>
        <w:rPr>
          <w:rStyle w:val="Gl"/>
        </w:rPr>
        <w:t>11</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C64A61">
        <w:t xml:space="preserve">Aile ve Sosyal Hizmetler Bakanı, Adalet Bakanı </w:t>
      </w:r>
      <w:proofErr w:type="gramStart"/>
      <w:r w:rsidRPr="00C64A61">
        <w:t>ve  İçişleri</w:t>
      </w:r>
      <w:proofErr w:type="gramEnd"/>
      <w:r w:rsidRPr="00C64A61">
        <w:t xml:space="preserve"> Bakanının Diyarbakır Valiliği'ne gelişinden önce valilik önünden canlı yayına katılan ve Narin Güran cinayetiyle ilgili gelişmeleri aktaran Halk TV muhabiri Ferit Demir ile kameraman Hasan </w:t>
      </w:r>
      <w:proofErr w:type="spellStart"/>
      <w:r w:rsidRPr="00C64A61">
        <w:t>Bıra</w:t>
      </w:r>
      <w:proofErr w:type="spellEnd"/>
      <w:r w:rsidRPr="00C64A61">
        <w:t>, bakan korumalarının engellemesi nedeniyle yayın yapamadı.</w:t>
      </w:r>
    </w:p>
    <w:p w14:paraId="4C667415" w14:textId="77777777" w:rsidR="00C64A61" w:rsidRDefault="00C64A61" w:rsidP="00DE085A">
      <w:pPr>
        <w:jc w:val="both"/>
      </w:pPr>
    </w:p>
    <w:p w14:paraId="2056ECCA" w14:textId="3689158F" w:rsidR="003B2E68" w:rsidRPr="001A0B6F" w:rsidRDefault="003B2E68" w:rsidP="003B2E68">
      <w:pPr>
        <w:jc w:val="both"/>
      </w:pPr>
      <w:r>
        <w:rPr>
          <w:rStyle w:val="Gl"/>
        </w:rPr>
        <w:t>16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1A0B6F">
        <w:t xml:space="preserve">Hakkında verilen hapis cezasının onanmasının ardından </w:t>
      </w:r>
      <w:r w:rsidR="004B7563">
        <w:t>g</w:t>
      </w:r>
      <w:r w:rsidRPr="001A0B6F">
        <w:t>azeteci Murat Verim</w:t>
      </w:r>
      <w:r>
        <w:t xml:space="preserve"> </w:t>
      </w:r>
      <w:r w:rsidRPr="001A0B6F">
        <w:t>tutuklandı.</w:t>
      </w:r>
      <w:r>
        <w:t xml:space="preserve"> </w:t>
      </w:r>
      <w:r w:rsidRPr="001A0B6F">
        <w:t>Verim, Mardin’in Midyat ilçesinde bulunan cezaevine götürüldü.</w:t>
      </w:r>
    </w:p>
    <w:p w14:paraId="462AF1EB" w14:textId="587CD98C" w:rsidR="00C64A61" w:rsidRDefault="00C64A61" w:rsidP="00DE085A">
      <w:pPr>
        <w:jc w:val="both"/>
      </w:pPr>
    </w:p>
    <w:p w14:paraId="62EF39CC" w14:textId="6945D4A2" w:rsidR="00E907FB" w:rsidRDefault="00E907FB" w:rsidP="00DE085A">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EB3BE8">
        <w:t>Marmara (Silivri) Cezaevi’nde tutulan gazeteci Celalettin Yalçın hakkında 5 Eylül’de açık görüşte tutsak yakınlarına dönerek, zafer işareti yaptığı gerekçesiyle disiplin soruşturması başlatıldı.</w:t>
      </w:r>
    </w:p>
    <w:p w14:paraId="16395FBF" w14:textId="77777777" w:rsidR="00B32809" w:rsidRDefault="00B32809" w:rsidP="00DE085A">
      <w:pPr>
        <w:jc w:val="both"/>
      </w:pPr>
    </w:p>
    <w:p w14:paraId="0BDE5CEA" w14:textId="18900B8D" w:rsidR="00B32809" w:rsidRDefault="00B32809" w:rsidP="00B32809">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proofErr w:type="gramStart"/>
      <w:r w:rsidRPr="00B32809">
        <w:t>Hakkari’nin</w:t>
      </w:r>
      <w:proofErr w:type="gramEnd"/>
      <w:r w:rsidRPr="00B32809">
        <w:t xml:space="preserve"> Yüksekova ilçesine bağlı Kışla Mahallesi’nde akşam saatlerinde JİNNEWS muhabiri Rabia </w:t>
      </w:r>
      <w:proofErr w:type="spellStart"/>
      <w:r w:rsidRPr="00B32809">
        <w:t>Önver’in</w:t>
      </w:r>
      <w:proofErr w:type="spellEnd"/>
      <w:r w:rsidRPr="00B32809">
        <w:t xml:space="preserve"> evine polisler tarafından baskın düzenlendi. </w:t>
      </w:r>
    </w:p>
    <w:p w14:paraId="433F07AD" w14:textId="77777777" w:rsidR="0070478C" w:rsidRDefault="0070478C" w:rsidP="00B32809">
      <w:pPr>
        <w:jc w:val="both"/>
      </w:pPr>
    </w:p>
    <w:p w14:paraId="59D04067" w14:textId="79397D27" w:rsidR="0070478C" w:rsidRPr="00B32809" w:rsidRDefault="0070478C" w:rsidP="00B32809">
      <w:pPr>
        <w:jc w:val="both"/>
      </w:pPr>
      <w:r>
        <w:rPr>
          <w:rStyle w:val="Gl"/>
        </w:rPr>
        <w:t>20</w:t>
      </w:r>
      <w:r w:rsidRPr="000F372D">
        <w:rPr>
          <w:rStyle w:val="Gl"/>
        </w:rPr>
        <w:t xml:space="preserve"> </w:t>
      </w:r>
      <w:r>
        <w:rPr>
          <w:rStyle w:val="Gl"/>
        </w:rPr>
        <w:t>Eylül</w:t>
      </w:r>
      <w:r w:rsidRPr="000F372D">
        <w:rPr>
          <w:rStyle w:val="Gl"/>
        </w:rPr>
        <w:t xml:space="preserve"> 2024-</w:t>
      </w:r>
      <w:r w:rsidRPr="008F2A3A">
        <w:rPr>
          <w:b/>
          <w:spacing w:val="1"/>
        </w:rPr>
        <w:t xml:space="preserve"> </w:t>
      </w:r>
      <w:r>
        <w:rPr>
          <w:color w:val="000000"/>
          <w:shd w:val="clear" w:color="auto" w:fill="FFFFFF"/>
        </w:rPr>
        <w:t>Diyarbakır’da bir programa katılan İçişleri Bakanı Ali Yerlikaya, Narin Güran’ı sormak isteyen bir gazeteciye </w:t>
      </w:r>
      <w:r>
        <w:rPr>
          <w:rStyle w:val="Gl"/>
          <w:color w:val="000000"/>
          <w:shd w:val="clear" w:color="auto" w:fill="FFFFFF"/>
        </w:rPr>
        <w:t>‘sus işareti’</w:t>
      </w:r>
      <w:r>
        <w:rPr>
          <w:color w:val="000000"/>
          <w:shd w:val="clear" w:color="auto" w:fill="FFFFFF"/>
        </w:rPr>
        <w:t> yaptı. </w:t>
      </w:r>
    </w:p>
    <w:p w14:paraId="7B1D8833" w14:textId="77777777" w:rsidR="00B85B64" w:rsidRDefault="00B85B64" w:rsidP="00B85B64">
      <w:pPr>
        <w:ind w:left="360"/>
        <w:jc w:val="both"/>
      </w:pPr>
    </w:p>
    <w:p w14:paraId="472A2E99" w14:textId="1BDBA3E5" w:rsidR="00B85B64" w:rsidRDefault="00B85B64" w:rsidP="00B85B64">
      <w:pPr>
        <w:jc w:val="both"/>
      </w:pPr>
      <w:r>
        <w:rPr>
          <w:rStyle w:val="Gl"/>
        </w:rPr>
        <w:t>25</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B85B64">
        <w:t xml:space="preserve">İzmir'de sabah saatlerinde yapılan ev baskınlarında Mücadele Birliği Gazetesi muhabiri Lütfiye Burcu Kara gözaltına alındı. Polisler, Mücadele Birliği İzmir Temsilciliği'nin kapısını kararak, içeride arama yaptı. Aramada kitap ve arşivlere el konuldu.  </w:t>
      </w:r>
      <w:r>
        <w:t xml:space="preserve">27 Eylül’de </w:t>
      </w:r>
      <w:r w:rsidRPr="00C77FC3">
        <w:t>Emniyet ifadelerinin ardından İzmir Adliyesi’ne sevk edilen</w:t>
      </w:r>
      <w:r>
        <w:t xml:space="preserve"> </w:t>
      </w:r>
      <w:r w:rsidRPr="00B85B64">
        <w:t>Kara</w:t>
      </w:r>
      <w:r>
        <w:t xml:space="preserve">, </w:t>
      </w:r>
      <w:r w:rsidRPr="00C77FC3">
        <w:t>tutuklamaya sevk edildi.</w:t>
      </w:r>
      <w:r>
        <w:t xml:space="preserve"> </w:t>
      </w:r>
      <w:r w:rsidRPr="00C77FC3">
        <w:t xml:space="preserve">Sulh Ceza </w:t>
      </w:r>
      <w:proofErr w:type="gramStart"/>
      <w:r w:rsidRPr="00C77FC3">
        <w:t>Hakimliği’nde</w:t>
      </w:r>
      <w:proofErr w:type="gramEnd"/>
      <w:r w:rsidRPr="00C77FC3">
        <w:t xml:space="preserve"> sorgunun ardından Mücadele Birliği Gazetesi muhabiri Lütfiye Burcu Kara</w:t>
      </w:r>
      <w:r>
        <w:t xml:space="preserve"> </w:t>
      </w:r>
      <w:r w:rsidRPr="00C77FC3">
        <w:t>tutuklandı</w:t>
      </w:r>
      <w:r>
        <w:t>.</w:t>
      </w:r>
    </w:p>
    <w:p w14:paraId="384A779D" w14:textId="77777777" w:rsidR="00B85B64" w:rsidRDefault="00B85B64" w:rsidP="00B85B64">
      <w:pPr>
        <w:jc w:val="both"/>
      </w:pPr>
    </w:p>
    <w:p w14:paraId="7540639A" w14:textId="2F2CA8B1" w:rsidR="009E2385" w:rsidRPr="009E2385" w:rsidRDefault="009E2385" w:rsidP="009E2385">
      <w:pPr>
        <w:jc w:val="both"/>
      </w:pPr>
      <w:r>
        <w:rPr>
          <w:rStyle w:val="Gl"/>
        </w:rPr>
        <w:t>26</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9E2385">
        <w:t>İzmir’de bir sokak röportajında söylediği sözler nedeniyle "cumhurbaşkanına hakaret" suçlamasıyla yargılanan Dilruba Kayserilioğlu’nun duruşmasına gazeteciler ve gözlemciler alınmadı.</w:t>
      </w:r>
    </w:p>
    <w:p w14:paraId="542B4435" w14:textId="77777777" w:rsidR="00B85B64" w:rsidRPr="00C77FC3" w:rsidRDefault="00B85B64" w:rsidP="00B85B64">
      <w:pPr>
        <w:jc w:val="both"/>
      </w:pPr>
    </w:p>
    <w:p w14:paraId="2C6A7529" w14:textId="3EA1E80B" w:rsidR="00015CC9" w:rsidRPr="00015CC9" w:rsidRDefault="00015CC9" w:rsidP="00015CC9">
      <w:pPr>
        <w:jc w:val="both"/>
      </w:pPr>
      <w:r>
        <w:rPr>
          <w:rStyle w:val="Gl"/>
        </w:rPr>
        <w:t>27</w:t>
      </w:r>
      <w:r w:rsidRPr="000F372D">
        <w:rPr>
          <w:rStyle w:val="Gl"/>
        </w:rPr>
        <w:t xml:space="preserve"> </w:t>
      </w:r>
      <w:r>
        <w:rPr>
          <w:rStyle w:val="Gl"/>
        </w:rPr>
        <w:t>Eylül</w:t>
      </w:r>
      <w:r w:rsidRPr="000F372D">
        <w:rPr>
          <w:rStyle w:val="Gl"/>
        </w:rPr>
        <w:t xml:space="preserve"> 2024-</w:t>
      </w:r>
      <w:r w:rsidRPr="008F2A3A">
        <w:rPr>
          <w:b/>
          <w:spacing w:val="1"/>
        </w:rPr>
        <w:t xml:space="preserve"> </w:t>
      </w:r>
      <w:r w:rsidRPr="00015CC9">
        <w:t>Özel Sektör Öğretmenleri Sendikası’nın, Çankaya Belediyesi önünde gerçekleştirdiği oturma eyleminde belediyenin güvenliğinin müdahalesi sırasında görüntü alan Mezopotamya Ajansı (MA) muhabiri Mehmet Aslan engellenmek istendi. Engeli aşmaya çalışan Aslan, belediye personeli olduğu öğrenilen bir kişi tarafından "Seni öldürürüm" şeklinde ölümle tehdit edildi. Görüntü çekmeyi sürdüren Aslan, oturma eylemi sırasında orada bulunan ve kimliği belirsiz 3 kişi tarafından zorla alandan uzaklaştırıldı. Aynı kişiler Aslan’ın görüntü ve fotoğraf almasını da engelledi.</w:t>
      </w:r>
    </w:p>
    <w:p w14:paraId="3C542E64" w14:textId="54594C2B" w:rsidR="00B85B64" w:rsidRPr="00B85B64" w:rsidRDefault="00B85B64" w:rsidP="00B85B64">
      <w:pPr>
        <w:jc w:val="both"/>
      </w:pPr>
    </w:p>
    <w:p w14:paraId="7262EBC9" w14:textId="77777777" w:rsidR="0057250D" w:rsidRPr="004D545D" w:rsidRDefault="0057250D" w:rsidP="0057250D">
      <w:pPr>
        <w:jc w:val="both"/>
      </w:pPr>
      <w:r>
        <w:rPr>
          <w:rStyle w:val="Gl"/>
        </w:rPr>
        <w:lastRenderedPageBreak/>
        <w:t>28</w:t>
      </w:r>
      <w:r w:rsidRPr="000F372D">
        <w:rPr>
          <w:rStyle w:val="Gl"/>
        </w:rPr>
        <w:t xml:space="preserve"> </w:t>
      </w:r>
      <w:r>
        <w:rPr>
          <w:rStyle w:val="Gl"/>
        </w:rPr>
        <w:t>Eylül</w:t>
      </w:r>
      <w:r w:rsidRPr="000F372D">
        <w:rPr>
          <w:rStyle w:val="Gl"/>
        </w:rPr>
        <w:t xml:space="preserve"> 2024-</w:t>
      </w:r>
      <w:r>
        <w:rPr>
          <w:rStyle w:val="Gl"/>
        </w:rPr>
        <w:t xml:space="preserve"> </w:t>
      </w:r>
      <w:r w:rsidRPr="004D545D">
        <w:t xml:space="preserve">Gazeteciler Ruşen Takva ile Kadir Cesur, mülteci geçişlerini takip etmek için gittikleri Türkiye-İran sınırında gözaltına alındı. Yaklaşık 5 saat süren gözaltının ardından gazeteciler Ruşen Takva ile Kadir Cesur, </w:t>
      </w:r>
      <w:proofErr w:type="gramStart"/>
      <w:r w:rsidRPr="004D545D">
        <w:t>ekipmanlarına</w:t>
      </w:r>
      <w:proofErr w:type="gramEnd"/>
      <w:r w:rsidRPr="004D545D">
        <w:t xml:space="preserve"> el konularak serbest bırakıldı.</w:t>
      </w:r>
    </w:p>
    <w:p w14:paraId="6917EEF8" w14:textId="77777777" w:rsidR="00B32809" w:rsidRDefault="00B32809" w:rsidP="00DE085A">
      <w:pPr>
        <w:jc w:val="both"/>
      </w:pPr>
    </w:p>
    <w:p w14:paraId="05A86EFE" w14:textId="2F8C69CA" w:rsidR="00A464DD" w:rsidRDefault="00A464DD" w:rsidP="00DE085A">
      <w:pPr>
        <w:jc w:val="both"/>
      </w:pPr>
      <w:r>
        <w:rPr>
          <w:rStyle w:val="Gl"/>
        </w:rPr>
        <w:t>28</w:t>
      </w:r>
      <w:r w:rsidRPr="000F372D">
        <w:rPr>
          <w:rStyle w:val="Gl"/>
        </w:rPr>
        <w:t xml:space="preserve"> </w:t>
      </w:r>
      <w:r>
        <w:rPr>
          <w:rStyle w:val="Gl"/>
        </w:rPr>
        <w:t>Eylül</w:t>
      </w:r>
      <w:r w:rsidRPr="000F372D">
        <w:rPr>
          <w:rStyle w:val="Gl"/>
        </w:rPr>
        <w:t xml:space="preserve"> 2024-</w:t>
      </w:r>
      <w:r>
        <w:rPr>
          <w:rStyle w:val="Gl"/>
        </w:rPr>
        <w:t xml:space="preserve"> </w:t>
      </w:r>
      <w:r w:rsidRPr="0085451D">
        <w:t>Karar Gazetesi yazarı Elif Çakır 28 Eylül akşamında Bursa’da kaldığı otelde hakkında arama olduğu iddiasıyla gözaltına alındı. Çakır, sağlık kontrolünden sonra da isim ve TC kimlik numarası kontrolünü yapılmadan Emniyet Müdürlüğü’ne götürüldü. İlerleyen süreçte aranan Elif Çakır ile gazeteci Elif Çakır’ın TC kimlik numarasında fark olduğu anlaşılınca gazeteci Çakır serbest bırakıldı.</w:t>
      </w:r>
    </w:p>
    <w:p w14:paraId="63795B7A" w14:textId="77777777" w:rsidR="00A464DD" w:rsidRDefault="00A464DD" w:rsidP="00DE085A">
      <w:pPr>
        <w:jc w:val="both"/>
      </w:pPr>
    </w:p>
    <w:p w14:paraId="004D56B0" w14:textId="77777777" w:rsidR="0057250D" w:rsidRPr="00FC6423" w:rsidRDefault="0057250D" w:rsidP="0057250D">
      <w:pPr>
        <w:jc w:val="both"/>
      </w:pPr>
      <w:r>
        <w:rPr>
          <w:rStyle w:val="Gl"/>
        </w:rPr>
        <w:t>30</w:t>
      </w:r>
      <w:r w:rsidRPr="000F372D">
        <w:rPr>
          <w:rStyle w:val="Gl"/>
        </w:rPr>
        <w:t xml:space="preserve"> </w:t>
      </w:r>
      <w:r>
        <w:rPr>
          <w:rStyle w:val="Gl"/>
        </w:rPr>
        <w:t>Eylül</w:t>
      </w:r>
      <w:r w:rsidRPr="000F372D">
        <w:rPr>
          <w:rStyle w:val="Gl"/>
        </w:rPr>
        <w:t xml:space="preserve"> 2024-</w:t>
      </w:r>
      <w:r>
        <w:rPr>
          <w:rStyle w:val="Gl"/>
        </w:rPr>
        <w:t xml:space="preserve"> </w:t>
      </w:r>
      <w:r w:rsidRPr="00FC6423">
        <w:t>Eski Ülkü Ocakları genel başkanı Sinan Ateş’in Ankara’da silahlı saldırı sonucu öldürülmesine ilişkin davanın bugünkü duruşmasına turkuaz basın kartı olmayan gazeteciler alınmadı.</w:t>
      </w:r>
    </w:p>
    <w:p w14:paraId="0C49A50B" w14:textId="77777777" w:rsidR="0057250D" w:rsidRDefault="0057250D"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35DCB79C" w14:textId="5D47F59A" w:rsidR="00594FAA" w:rsidRPr="00460E5E" w:rsidRDefault="000F372D" w:rsidP="00594FAA">
      <w:pPr>
        <w:jc w:val="both"/>
      </w:pPr>
      <w:r w:rsidRPr="000F372D">
        <w:rPr>
          <w:rStyle w:val="Gl"/>
        </w:rPr>
        <w:t>0</w:t>
      </w:r>
      <w:r w:rsidR="00594FAA">
        <w:rPr>
          <w:rStyle w:val="Gl"/>
        </w:rPr>
        <w:t>3</w:t>
      </w:r>
      <w:r w:rsidRPr="000F372D">
        <w:rPr>
          <w:rStyle w:val="Gl"/>
        </w:rPr>
        <w:t xml:space="preserve"> </w:t>
      </w:r>
      <w:r w:rsidR="00080514">
        <w:rPr>
          <w:rStyle w:val="Gl"/>
        </w:rPr>
        <w:t>Eylül</w:t>
      </w:r>
      <w:r w:rsidRPr="000F372D">
        <w:rPr>
          <w:rStyle w:val="Gl"/>
        </w:rPr>
        <w:t xml:space="preserve"> 2024-</w:t>
      </w:r>
      <w:r w:rsidRPr="00E35F13">
        <w:rPr>
          <w:b/>
          <w:spacing w:val="1"/>
        </w:rPr>
        <w:t xml:space="preserve"> </w:t>
      </w:r>
      <w:r w:rsidR="00594FAA" w:rsidRPr="00460E5E">
        <w:t>Gazeteci Burhan Ekinci’nin sosyal medya paylaşımları gerekçe gösterilerek “örgüt propagandası” (TMK 7/2) suçlamasıyla yargılandığı davanın 11. duruşması İstanbul 30. Ağır Ceza Mahkemesinde görüldü.</w:t>
      </w:r>
      <w:r w:rsidR="00594FAA">
        <w:t xml:space="preserve"> </w:t>
      </w:r>
      <w:r w:rsidR="00594FAA" w:rsidRPr="00460E5E">
        <w:t>Mahkeme, Ekinci hakkında çıkarılan yakalama emrinin infazının beklenmesine karar vererek, davayı 24 Aralık 2024 tarihine erteledi.</w:t>
      </w:r>
    </w:p>
    <w:p w14:paraId="38D45413" w14:textId="0726C66E" w:rsidR="00091DF0" w:rsidRDefault="00091DF0" w:rsidP="00080514">
      <w:pPr>
        <w:jc w:val="both"/>
      </w:pPr>
    </w:p>
    <w:p w14:paraId="571987C3" w14:textId="6E6C59F9" w:rsidR="00011783" w:rsidRPr="00011783" w:rsidRDefault="00011783" w:rsidP="00011783">
      <w:pPr>
        <w:jc w:val="both"/>
      </w:pPr>
      <w:r w:rsidRPr="000F372D">
        <w:rPr>
          <w:rStyle w:val="Gl"/>
        </w:rPr>
        <w:t>0</w:t>
      </w:r>
      <w:r>
        <w:rPr>
          <w:rStyle w:val="Gl"/>
        </w:rPr>
        <w:t>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11783">
        <w:t>Gazeteci Furkan Karabay hakkında, yaptığı haberin de yer aldığı sosyal medya paylaşımları gerekçe gösterilerek "zincirleme şekilde cumhurbaşkanına hakaret" iddiasıyla dava açıldı. İddianame İstanbul 74. Asliye Ceza Mahkemesi tarafından kabul edildi. Gazeteci Karabay, 3 Ekim'de hâkim karşısına çıkacak.</w:t>
      </w:r>
    </w:p>
    <w:p w14:paraId="53783CFB" w14:textId="77777777" w:rsidR="00AE47F8" w:rsidRDefault="00AE47F8" w:rsidP="008638D5">
      <w:pPr>
        <w:jc w:val="both"/>
      </w:pPr>
    </w:p>
    <w:p w14:paraId="3037D533" w14:textId="77E57285" w:rsidR="00EC045B" w:rsidRPr="00610463" w:rsidRDefault="00EC045B" w:rsidP="00EC045B">
      <w:pPr>
        <w:jc w:val="both"/>
      </w:pPr>
      <w:r w:rsidRPr="000F372D">
        <w:rPr>
          <w:rStyle w:val="Gl"/>
        </w:rPr>
        <w:t>0</w:t>
      </w:r>
      <w:r>
        <w:rPr>
          <w:rStyle w:val="Gl"/>
        </w:rPr>
        <w:t>4</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610463">
        <w:t xml:space="preserve">2024 1 Mayıs’ında Taksim’e yürümek istekleri için tutuklanan ve gözaltına alınan kişilerin davası Çağlayan’da bulunan İstanbul Adliyesi 47’inci Asliye Ceza Mahkemesi’nde görüldü. Davada 4 tutsak, aralarında gazete Patika Muhabiri Ali Kadir Güler’in de olduğu toplamda 34 kişi “Görevi yaptırmamak için direnme”, “kanuna aykırı toplantı ve yürüyüşler silahsız katılarak ihtara rağmen </w:t>
      </w:r>
      <w:r>
        <w:t>k</w:t>
      </w:r>
      <w:r w:rsidRPr="00610463">
        <w:t>endiliğinden dağılmama”, “kasten yaralama”, “kamu malına zarar verme” suçlaması ile yargılanıyor.</w:t>
      </w:r>
      <w:r>
        <w:t xml:space="preserve"> B</w:t>
      </w:r>
      <w:r w:rsidRPr="00610463">
        <w:t>ir sonraki duruşmayı 4 Aralık tarihine erteledi.</w:t>
      </w:r>
    </w:p>
    <w:p w14:paraId="0E4AA59C" w14:textId="11DA4CD2" w:rsidR="00EC045B" w:rsidRDefault="00EC045B" w:rsidP="008638D5">
      <w:pPr>
        <w:jc w:val="both"/>
      </w:pPr>
    </w:p>
    <w:p w14:paraId="57FA14CC" w14:textId="56E51745" w:rsidR="00D078A3" w:rsidRPr="00BF2E5D" w:rsidRDefault="00D078A3" w:rsidP="00D078A3">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BF2E5D">
        <w:t xml:space="preserve">Sanal medya paylaşımları gerekçe gösterilerek, “zincirleme örgüt propagandası” iddiasıyla hakkında dava açılan Gazeteci Mehmet </w:t>
      </w:r>
      <w:proofErr w:type="spellStart"/>
      <w:r w:rsidRPr="00BF2E5D">
        <w:t>Güleş’in</w:t>
      </w:r>
      <w:proofErr w:type="spellEnd"/>
      <w:r w:rsidRPr="00BF2E5D">
        <w:t xml:space="preserve"> yargılandığı davanın ilk duruşması Diyarbakır 4’üncü Ağır Ceza Mahkemesi’nde görüldü.</w:t>
      </w:r>
      <w:r>
        <w:t xml:space="preserve"> M</w:t>
      </w:r>
      <w:r w:rsidRPr="00BF2E5D">
        <w:t xml:space="preserve">ahkeme heyeti, </w:t>
      </w:r>
      <w:proofErr w:type="spellStart"/>
      <w:r w:rsidRPr="00BF2E5D">
        <w:t>Güleş’in</w:t>
      </w:r>
      <w:proofErr w:type="spellEnd"/>
      <w:r w:rsidRPr="00BF2E5D">
        <w:t xml:space="preserve"> beraatına karar verdi. </w:t>
      </w:r>
    </w:p>
    <w:p w14:paraId="3867573F" w14:textId="7D542039" w:rsidR="00EC045B" w:rsidRDefault="00EC045B" w:rsidP="008638D5">
      <w:pPr>
        <w:jc w:val="both"/>
      </w:pPr>
    </w:p>
    <w:p w14:paraId="20660DAD" w14:textId="77777777" w:rsidR="00BF48B1" w:rsidRPr="008B7B41" w:rsidRDefault="00BF48B1" w:rsidP="00BF48B1">
      <w:pPr>
        <w:jc w:val="both"/>
      </w:pPr>
      <w:r w:rsidRPr="000F372D">
        <w:rPr>
          <w:rStyle w:val="Gl"/>
        </w:rPr>
        <w:t>0</w:t>
      </w:r>
      <w:r>
        <w:rPr>
          <w:rStyle w:val="Gl"/>
        </w:rPr>
        <w:t>5</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B7B41">
        <w:t>Gazeteciler Osman Akın ve Veysi Sarısözen'in, "zincirleme şekilde örgüt propagandası yapmak" iddiasıyla yargılandığı davanın 17’nci duruşması görüldü. Duruşma, Çağlayan’da bulunan İstanbul Adliyesi 13’üncü Ağır Ceza Mahkemesi'nde görüldü.</w:t>
      </w:r>
      <w:r>
        <w:t xml:space="preserve"> </w:t>
      </w:r>
      <w:r w:rsidRPr="008B7B41">
        <w:t>Mahkeme heyeti Sarısözen hakkındaki yakalama emrinin infazının beklenilmesine karar vererek, duruşmayı 4 Mart 2025 tarihine erteledi.</w:t>
      </w:r>
    </w:p>
    <w:p w14:paraId="54B78F48" w14:textId="41D54213" w:rsidR="00BF48B1" w:rsidRDefault="00BF48B1" w:rsidP="008638D5">
      <w:pPr>
        <w:jc w:val="both"/>
      </w:pPr>
    </w:p>
    <w:p w14:paraId="5AD95823" w14:textId="4B4C768B" w:rsidR="001A3A81" w:rsidRPr="000C6BF0" w:rsidRDefault="001A3A81" w:rsidP="001A3A81">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C6BF0">
        <w:t xml:space="preserve">MA muhabiri Ahmet </w:t>
      </w:r>
      <w:proofErr w:type="spellStart"/>
      <w:r w:rsidRPr="000C6BF0">
        <w:t>Kanbal</w:t>
      </w:r>
      <w:proofErr w:type="spellEnd"/>
      <w:r w:rsidRPr="000C6BF0">
        <w:t xml:space="preserve"> hakkında Ankara’da daha önce gazeteciler hakkında ifade veren “gizli” tanığın beyanları gerekçe gösterilerek soruşturma başlatıldı</w:t>
      </w:r>
      <w:r>
        <w:t>.</w:t>
      </w:r>
      <w:r w:rsidR="001A180B">
        <w:t xml:space="preserve"> </w:t>
      </w:r>
      <w:r w:rsidR="001A180B" w:rsidRPr="00E07131">
        <w:t xml:space="preserve">Soruşturma kapsamında Mardin İl Emniyet Müdürlüğü TEM şubeye çağrılan </w:t>
      </w:r>
      <w:proofErr w:type="spellStart"/>
      <w:r w:rsidR="001A180B" w:rsidRPr="00E07131">
        <w:t>Kanbal</w:t>
      </w:r>
      <w:proofErr w:type="spellEnd"/>
      <w:r w:rsidR="001A180B" w:rsidRPr="00E07131">
        <w:t>, avukatı ile birlikte Emniyete giderek ifade verdi.</w:t>
      </w:r>
    </w:p>
    <w:p w14:paraId="06277979" w14:textId="77777777" w:rsidR="00BF48B1" w:rsidRDefault="00BF48B1" w:rsidP="008638D5">
      <w:pPr>
        <w:jc w:val="both"/>
      </w:pPr>
    </w:p>
    <w:p w14:paraId="3F319070" w14:textId="7DF698BB" w:rsidR="001A180B" w:rsidRPr="001A180B" w:rsidRDefault="001A180B" w:rsidP="001A180B">
      <w:pPr>
        <w:jc w:val="both"/>
      </w:pPr>
      <w:r w:rsidRPr="000F372D">
        <w:rPr>
          <w:rStyle w:val="Gl"/>
        </w:rPr>
        <w:lastRenderedPageBreak/>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1A180B">
        <w:t>JINNews</w:t>
      </w:r>
      <w:proofErr w:type="spellEnd"/>
      <w:r w:rsidRPr="001A180B">
        <w:t xml:space="preserve"> muhabiri Melek Avcı, sosyal medya paylaşımları nedeniyle Ankara Terörle Mücadele Şubesi'nce ifade vermeye çağrıldı.  Avukatı ile birlikte emniyete giderek ifade veren Avcı, ifade verdikten sonra emniyetten ayrıldı.</w:t>
      </w:r>
    </w:p>
    <w:p w14:paraId="20729C21" w14:textId="77777777" w:rsidR="001A3A81" w:rsidRDefault="001A3A81" w:rsidP="001A3A81"/>
    <w:p w14:paraId="11B8D4E1" w14:textId="4EB7D86C" w:rsidR="004B522F" w:rsidRPr="004D74FF" w:rsidRDefault="004B522F" w:rsidP="004B522F">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4D74FF">
        <w:t xml:space="preserve">Diyarbakır’da 13 ay tutuklu kalan gazeteci </w:t>
      </w:r>
      <w:proofErr w:type="spellStart"/>
      <w:r w:rsidRPr="004D74FF">
        <w:t>Kibriye</w:t>
      </w:r>
      <w:proofErr w:type="spellEnd"/>
      <w:r w:rsidRPr="004D74FF">
        <w:t xml:space="preserve"> Evren ile aynı cezaevinde kalan bir hükümlünün hesabına 400 TL para yatıran gazeteci Nurcan Yalçın hakkında “Terörizmin Finansmanının Önlenmesi Hakkındaki Kanun’a muhalefet etmek” iddiasıyla 10 yıla kadar hapis cezası istemiyle dava açıldı.</w:t>
      </w:r>
      <w:r>
        <w:t xml:space="preserve"> </w:t>
      </w:r>
    </w:p>
    <w:p w14:paraId="19A95F47" w14:textId="77777777" w:rsidR="004B522F" w:rsidRDefault="004B522F" w:rsidP="001A3A81"/>
    <w:p w14:paraId="29E8B5EA" w14:textId="05D1DFA0" w:rsidR="001205E4" w:rsidRPr="00880153" w:rsidRDefault="001205E4" w:rsidP="001205E4">
      <w:pPr>
        <w:jc w:val="both"/>
      </w:pPr>
      <w:r w:rsidRPr="000F372D">
        <w:rPr>
          <w:rStyle w:val="Gl"/>
        </w:rPr>
        <w:t>0</w:t>
      </w:r>
      <w:r>
        <w:rPr>
          <w:rStyle w:val="Gl"/>
        </w:rPr>
        <w:t>9</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880153">
        <w:t>Gazeteci Ercan Aktaş hakkında "örgüt propagandası" (TMK 7/2) suçlamasıyla açılan davanın altıncı duruşması 9 Eylül 2024 günü İstanbul 23. Ağır Ceza Mahkemesinde görüldü.</w:t>
      </w:r>
      <w:r>
        <w:t xml:space="preserve"> </w:t>
      </w:r>
      <w:r w:rsidRPr="00880153">
        <w:t>Mahkeme,</w:t>
      </w:r>
      <w:r>
        <w:t xml:space="preserve"> </w:t>
      </w:r>
      <w:r w:rsidRPr="00880153">
        <w:t>Aktaş hakkındaki yakalama kararının infazının beklenmesine hükmederek, davayı 3 Şubat 2025 gününe erteledi.</w:t>
      </w:r>
    </w:p>
    <w:p w14:paraId="5A14C425" w14:textId="77777777" w:rsidR="001205E4" w:rsidRDefault="001205E4" w:rsidP="001A3A81"/>
    <w:p w14:paraId="471A398C" w14:textId="53ED833B" w:rsidR="001A4BA8" w:rsidRPr="00007DFE" w:rsidRDefault="001A4BA8" w:rsidP="001A4BA8">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07DFE">
        <w:t xml:space="preserve">Gazeteci Can Ataklı’nın </w:t>
      </w:r>
      <w:r w:rsidR="0070478C">
        <w:t xml:space="preserve">Türkiye’nin Irak Federe Kürdistan Bölgesel Yönetimi topraklarına yaptığı operasyon </w:t>
      </w:r>
      <w:r w:rsidRPr="00007DFE">
        <w:t>bölgesindeki çatışmada hayatını kaybeden bir askerin babasının açıklamalarına yönelik eleştiri</w:t>
      </w:r>
      <w:r>
        <w:t xml:space="preserve">si nedeniyle yargılandığı davanın </w:t>
      </w:r>
      <w:r w:rsidRPr="00007DFE">
        <w:t>ikinci duruşması, İstanbul 5. Asliye Ceza Mahkemesinde görüldü.</w:t>
      </w:r>
      <w:r>
        <w:t xml:space="preserve"> </w:t>
      </w:r>
      <w:r w:rsidRPr="00007DFE">
        <w:t>Ara kararını açıklayan mahkeme, Can Ataklı ile avukatına mütalaaya karşı savunmalarını hazırlamaları için süre vererek duruşmayı 10 Ekim'e erteledi.</w:t>
      </w:r>
    </w:p>
    <w:p w14:paraId="5F7CC20F" w14:textId="19C7FF2A" w:rsidR="001205E4" w:rsidRDefault="001205E4" w:rsidP="001A4BA8">
      <w:pPr>
        <w:jc w:val="both"/>
      </w:pPr>
    </w:p>
    <w:p w14:paraId="6C8D24E4" w14:textId="77777777" w:rsidR="00DE0C2E" w:rsidRPr="005E0211" w:rsidRDefault="00DE0C2E" w:rsidP="00DE0C2E">
      <w:pPr>
        <w:jc w:val="both"/>
      </w:pPr>
      <w:r>
        <w:rPr>
          <w:rStyle w:val="Gl"/>
        </w:rPr>
        <w:t>10</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5E0211">
        <w:t>SADAT'ın</w:t>
      </w:r>
      <w:proofErr w:type="spellEnd"/>
      <w:r w:rsidRPr="005E0211">
        <w:t>, Evrensel gazete</w:t>
      </w:r>
      <w:r>
        <w:t>si</w:t>
      </w:r>
      <w:r w:rsidRPr="005E0211">
        <w:t xml:space="preserve"> eklerinden Genç Hayat’ın 9 Haziran 2021 tarihli 388. sayısında yayımlanan, “Bir Olay: SADAT üzerine iddialar ve Bir Kavram: </w:t>
      </w:r>
      <w:proofErr w:type="spellStart"/>
      <w:r w:rsidRPr="005E0211">
        <w:t>Paramiliter</w:t>
      </w:r>
      <w:proofErr w:type="spellEnd"/>
      <w:r w:rsidRPr="005E0211">
        <w:t xml:space="preserve"> Örgüt” başlıklı yazıya açtığı dava</w:t>
      </w:r>
      <w:r>
        <w:t xml:space="preserve">nın </w:t>
      </w:r>
      <w:r w:rsidRPr="005E0211">
        <w:t>ilk duruşması</w:t>
      </w:r>
      <w:r>
        <w:t xml:space="preserve"> </w:t>
      </w:r>
      <w:r w:rsidRPr="005E0211">
        <w:t>Bakırköy 4. Asliye Ticaret Mahkemesinde</w:t>
      </w:r>
      <w:r>
        <w:t xml:space="preserve"> </w:t>
      </w:r>
      <w:r w:rsidRPr="005E0211">
        <w:t>görüldü.</w:t>
      </w:r>
      <w:r>
        <w:t xml:space="preserve"> </w:t>
      </w:r>
      <w:r w:rsidRPr="005E0211">
        <w:t xml:space="preserve">Mahkeme, Büyükçekmece 5. Sulh Ceza Mahkemesi ve İstanbul 17. Asliye Hukuk Mahkemesine, </w:t>
      </w:r>
      <w:proofErr w:type="spellStart"/>
      <w:r w:rsidRPr="005E0211">
        <w:t>Evrensel'e</w:t>
      </w:r>
      <w:proofErr w:type="spellEnd"/>
      <w:r w:rsidRPr="005E0211">
        <w:t xml:space="preserve"> yazılan yazıların akıbetinin sorulmasına karar verdi. Ayrıca mahkeme, davacıya, haberin öğrenilme tarihine ilişkin delillerin ibraz edilmesi için 2 haftalık kesin süre verdi. Deliller ibraz edildikten sonra zaman aşımı itirazının değerlendirileceğini ve ara karar oluşturulacağını belirterek bir sonraki duruşma için 28 Ocak 2025 saat 10.25'e gün verdi.</w:t>
      </w:r>
    </w:p>
    <w:p w14:paraId="62EB2E25" w14:textId="3FB26D17" w:rsidR="00DE0C2E" w:rsidRDefault="00DE0C2E" w:rsidP="001A4BA8">
      <w:pPr>
        <w:jc w:val="both"/>
      </w:pPr>
    </w:p>
    <w:p w14:paraId="3AC513E0" w14:textId="79E82C59" w:rsidR="00200775" w:rsidRPr="004943F8" w:rsidRDefault="00200775" w:rsidP="00200775">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proofErr w:type="spellStart"/>
      <w:r w:rsidRPr="004943F8">
        <w:t>Turkuvaz</w:t>
      </w:r>
      <w:proofErr w:type="spellEnd"/>
      <w:r w:rsidRPr="004943F8">
        <w:t xml:space="preserve"> Medya Grubu Yönetim Kurulu Başkanı Serhat </w:t>
      </w:r>
      <w:proofErr w:type="spellStart"/>
      <w:r w:rsidRPr="004943F8">
        <w:t>Albayrak’ın</w:t>
      </w:r>
      <w:proofErr w:type="spellEnd"/>
      <w:r w:rsidRPr="004943F8">
        <w:t xml:space="preserve"> Evrensel gazetesi yazarı ve akademisyen Ceren Sözeri’ye açtığı tazminat davasının 11. duruşması dava </w:t>
      </w:r>
      <w:proofErr w:type="gramStart"/>
      <w:r w:rsidRPr="000D0ECA">
        <w:t>hakiminin</w:t>
      </w:r>
      <w:proofErr w:type="gramEnd"/>
      <w:r w:rsidRPr="000D0ECA">
        <w:t xml:space="preserve"> izinli olması sebebiyle ertelendi.</w:t>
      </w:r>
      <w:r>
        <w:t xml:space="preserve"> </w:t>
      </w:r>
      <w:r w:rsidRPr="000D0ECA">
        <w:t xml:space="preserve">Geçici </w:t>
      </w:r>
      <w:proofErr w:type="gramStart"/>
      <w:r w:rsidRPr="000D0ECA">
        <w:t>hakim</w:t>
      </w:r>
      <w:proofErr w:type="gramEnd"/>
      <w:r w:rsidRPr="000D0ECA">
        <w:t>, yeni duruşma tarihini 30 Nisan 2025 olarak belirledi.</w:t>
      </w:r>
      <w:r>
        <w:t xml:space="preserve"> </w:t>
      </w:r>
      <w:r w:rsidRPr="004943F8">
        <w:t xml:space="preserve">Evrensel gazetesi yazarı Akademisyen Ceren Sözeri hakkında, </w:t>
      </w:r>
      <w:proofErr w:type="spellStart"/>
      <w:r w:rsidRPr="004943F8">
        <w:t>Turkuvaz</w:t>
      </w:r>
      <w:proofErr w:type="spellEnd"/>
      <w:r w:rsidRPr="004943F8">
        <w:t xml:space="preserve"> Medya Grubu Yönetim Kurulu Başkanı Serhat Albayrak tarafından, “ticari itibarının zedelendiği” iddiasıyla 200 bin lira tazminat talebiyle dava açılmıştı. </w:t>
      </w:r>
    </w:p>
    <w:p w14:paraId="42556698" w14:textId="77777777" w:rsidR="00200775" w:rsidRDefault="00200775" w:rsidP="001A4BA8">
      <w:pPr>
        <w:jc w:val="both"/>
      </w:pPr>
    </w:p>
    <w:p w14:paraId="28022FCD" w14:textId="6C144F55" w:rsidR="004E43F9" w:rsidRPr="00064AC4" w:rsidRDefault="004E43F9" w:rsidP="004E43F9">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064AC4">
        <w:t xml:space="preserve">Gazeteci Faruk Arhan hakkında eski AKP Erzurum Milletvekili Zehra </w:t>
      </w:r>
      <w:proofErr w:type="spellStart"/>
      <w:r w:rsidRPr="00064AC4">
        <w:t>Taşkesenlioğlu’nun</w:t>
      </w:r>
      <w:proofErr w:type="spellEnd"/>
      <w:r w:rsidRPr="00064AC4">
        <w:t xml:space="preserve"> şikâyetiyle açılan 50 bin TL’lik manevi tazminat davasının üçüncü duruşması 12 Eylül 2024 günü Ankara Gölbaşı 1. Asliye Hukuk Mahkemesinde görüldü. Dava, </w:t>
      </w:r>
      <w:proofErr w:type="spellStart"/>
      <w:r w:rsidRPr="00064AC4">
        <w:t>Taşkesenlioğlu'nun</w:t>
      </w:r>
      <w:proofErr w:type="spellEnd"/>
      <w:r w:rsidRPr="00064AC4">
        <w:t xml:space="preserve"> şikâyetiyle Faruk Arhan hakkında açılan ve Ankara 25. Asliye Ceza Mahkemesinde karara bağlanan davanın sonucunun beklenmesi kararıyla ertelendi. </w:t>
      </w:r>
    </w:p>
    <w:p w14:paraId="47BA9B30" w14:textId="77777777" w:rsidR="004E43F9" w:rsidRDefault="004E43F9" w:rsidP="001A4BA8">
      <w:pPr>
        <w:jc w:val="both"/>
      </w:pPr>
    </w:p>
    <w:p w14:paraId="5A3AC655" w14:textId="2FB0422A" w:rsidR="00102BFD" w:rsidRPr="00F9487B" w:rsidRDefault="00102BFD" w:rsidP="00102BFD">
      <w:pPr>
        <w:jc w:val="both"/>
      </w:pPr>
      <w:r>
        <w:rPr>
          <w:rStyle w:val="Gl"/>
        </w:rPr>
        <w:t>12</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F9487B">
        <w:t xml:space="preserve">Gazeteci Kayhan Ayhan, Cumhuriyet Gazetesi’nde çalışırken, 30 Aralık 2020’de yaptığı “Darp raporu almak için firar eden asker baskılar sonrasında yeniden firar etti” haberinden dolayı hakkında dört yıl sonra tazminat davası açıldı. Ayhan, Tekirdağ Çerkezköy 3. Zırhlı Tugay Komutanlığı’nda askerlik hizmetini yaparken firar eden er Hasan </w:t>
      </w:r>
      <w:proofErr w:type="spellStart"/>
      <w:r w:rsidRPr="00F9487B">
        <w:t>Düdük’ün</w:t>
      </w:r>
      <w:proofErr w:type="spellEnd"/>
      <w:r w:rsidRPr="00F9487B">
        <w:t xml:space="preserve"> (23), yaşadıklarını ve suç duyurusunu haberleştirmişti. Ayhan’a yaptığı haberden dört yıl sonra uzman çavuş Recep </w:t>
      </w:r>
      <w:proofErr w:type="spellStart"/>
      <w:r w:rsidRPr="00F9487B">
        <w:t>Karaıslı’nın</w:t>
      </w:r>
      <w:proofErr w:type="spellEnd"/>
      <w:r w:rsidRPr="00F9487B">
        <w:t xml:space="preserve"> tarafından Diyarbakır 4’üncü Asliye Hukuk Mahkemesi’nde manevi tazminat davası açıldı.</w:t>
      </w:r>
      <w:r>
        <w:t xml:space="preserve"> </w:t>
      </w:r>
    </w:p>
    <w:p w14:paraId="5DC74017" w14:textId="77777777" w:rsidR="00102BFD" w:rsidRDefault="00102BFD" w:rsidP="001A4BA8">
      <w:pPr>
        <w:jc w:val="both"/>
      </w:pPr>
    </w:p>
    <w:p w14:paraId="6BAF708C" w14:textId="719BEE06" w:rsidR="00A04029" w:rsidRPr="00995FB2" w:rsidRDefault="00A04029" w:rsidP="00A04029">
      <w:pPr>
        <w:jc w:val="both"/>
      </w:pPr>
      <w:proofErr w:type="gramStart"/>
      <w:r>
        <w:rPr>
          <w:rStyle w:val="Gl"/>
        </w:rPr>
        <w:lastRenderedPageBreak/>
        <w:t>13</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995FB2">
        <w:t xml:space="preserve">Gazeteci ve 11. Cumhurbaşkanı Abdullah Gül’ün eski basın danışmanı Ahmet </w:t>
      </w:r>
      <w:proofErr w:type="spellStart"/>
      <w:r w:rsidRPr="00995FB2">
        <w:t>Sever’in</w:t>
      </w:r>
      <w:proofErr w:type="spellEnd"/>
      <w:r w:rsidRPr="00995FB2">
        <w:t xml:space="preserve"> 2018 yılında yayımlanan İçimde Kalmasın: Tanıklığımdır adlı kitabındaki ifadeler nedeniyle “Cumhurbaşkanına hakaret” (TCK 299) ve “kamu görevlisine hakaret” (TCK 125) suçlamalarıyla yargılandığı üç ayrı davanın görülmesine 13 Eylül 2024 tarihinde İstanbul 2. Asliye Ceza Mahkemesinde devam edildi.</w:t>
      </w:r>
      <w:r>
        <w:t xml:space="preserve"> </w:t>
      </w:r>
      <w:proofErr w:type="gramEnd"/>
      <w:r w:rsidRPr="00995FB2">
        <w:t>Mahkeme, Sever hakkında yazılan istinabe evrakının akıbetinin Adalet Bakanlığı Avrupa Birliği ve Dış İlişkiler Genel Müdürlüğünden sorulmasına karar vererek davaları 14 Ocak 2025 tarihine erteledi.</w:t>
      </w:r>
    </w:p>
    <w:p w14:paraId="4B65E299" w14:textId="77777777" w:rsidR="00A04029" w:rsidRDefault="00A04029" w:rsidP="001A4BA8">
      <w:pPr>
        <w:jc w:val="both"/>
      </w:pPr>
    </w:p>
    <w:p w14:paraId="70029105" w14:textId="7CE869CD" w:rsidR="007F7ADE" w:rsidRPr="006D0603" w:rsidRDefault="007F7ADE" w:rsidP="007F7ADE">
      <w:pPr>
        <w:jc w:val="both"/>
      </w:pPr>
      <w:proofErr w:type="gramStart"/>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6D0603">
        <w:t xml:space="preserve">Gazeteci Aziz Oruç’un 17 Mart – 23 Mayıs 2016 tarihleri arasında kendi yayınladığı ve o dönem çalıştığı Dicle Haber Ajansı'nda (DİHA) yayınlanan çeşitli haberleri </w:t>
      </w:r>
      <w:proofErr w:type="spellStart"/>
      <w:r w:rsidRPr="006D0603">
        <w:t>Twitter</w:t>
      </w:r>
      <w:proofErr w:type="spellEnd"/>
      <w:r w:rsidRPr="006D0603">
        <w:t xml:space="preserve"> hesabında paylaştığı gerekçesiyle Diyarbakır 9’uncu Ağır Ceza Mahkemesi, Oruç’a 2 Mart 2020 tarihinde ‘örgüt propagandası’ iddiasıyla iki yıl bir ay hapis cezası verdi.</w:t>
      </w:r>
      <w:r>
        <w:t xml:space="preserve"> </w:t>
      </w:r>
      <w:proofErr w:type="gramEnd"/>
      <w:r w:rsidRPr="006D0603">
        <w:t xml:space="preserve">İlk derece mahkemesinin verdiği ve Diyarbakır Bölge Adliye Mahkemesi 2’nci Ceza Dairesi’nin 28 Kasım 2020’de onadığı kararı 21 Mart 2024’te görüşen Yargıtay 3’üncü Dairesi, ceza kararını, beraat verilmesi gerektiği gerekçesiyle bozarak, dosyayı Diyarbakır 9’uncu Ağır Ceza Mahkemesi’ne gönderdi. </w:t>
      </w:r>
    </w:p>
    <w:p w14:paraId="627A0029" w14:textId="6CD3874E" w:rsidR="007F7ADE" w:rsidRDefault="007F7ADE" w:rsidP="001A4BA8">
      <w:pPr>
        <w:jc w:val="both"/>
      </w:pPr>
    </w:p>
    <w:p w14:paraId="7759FD65" w14:textId="7458F468" w:rsidR="006F5CC9" w:rsidRDefault="006F5CC9" w:rsidP="006F5CC9">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FD24A0">
        <w:t>Gazeteci Faruk Eren’in “düzeltme ve cevabın usulüne uygun yayımlanmaması” gerekçesiyle yeniden yargılandığı davanın üçüncü duruşması 13 Eylül 2024 günü İstanbul 2. Asliye Ceza Mahkemesinde görüldü.</w:t>
      </w:r>
      <w:r>
        <w:t xml:space="preserve"> </w:t>
      </w:r>
      <w:r w:rsidRPr="00FD24A0">
        <w:t xml:space="preserve">Mahkeme, dosyayı incelemek üzere davayı 22 Kasım 2024 tarihine erteledi. </w:t>
      </w:r>
      <w:r w:rsidR="00951878" w:rsidRPr="00FD24A0">
        <w:t xml:space="preserve">Müşteki Halit </w:t>
      </w:r>
      <w:proofErr w:type="spellStart"/>
      <w:r w:rsidR="00951878" w:rsidRPr="00FD24A0">
        <w:t>Sabaz</w:t>
      </w:r>
      <w:proofErr w:type="spellEnd"/>
      <w:r w:rsidR="00951878" w:rsidRPr="00FD24A0">
        <w:t xml:space="preserve">, Cumhuriyet gazetesinin 30 Nisan 2018 tarihli nüshasının birinci ve altıncı sayfalarında “Halef-selef başkanlar eski ortak çıktı, Yeni başkanın şirketi belediyeden ihale aldı, Siyaset ticarete ortak olmuş” başlıklı haberden ötürü tekzip talebinde bulunmuş ve talep Kayseri 2. Sulh Ceza </w:t>
      </w:r>
      <w:proofErr w:type="gramStart"/>
      <w:r w:rsidR="00951878" w:rsidRPr="00FD24A0">
        <w:t>Hakimliğinin</w:t>
      </w:r>
      <w:proofErr w:type="gramEnd"/>
      <w:r w:rsidR="00951878" w:rsidRPr="00FD24A0">
        <w:t xml:space="preserve"> 25 Mayıs 2018 tarihli kararıyla talep kabul edilmişti. Tekzip metni Cumhuriyet gazetesinin 8 Haziran 2018 tarihli nüshasında yayımlanmasına rağmen “usulüne uygun yayımlanmadığı” gerekçesiyle dönemin sorumlu yazı işleri müdürü Eren hakkında dava açılmıştı.</w:t>
      </w:r>
    </w:p>
    <w:p w14:paraId="0DAA1702" w14:textId="77777777" w:rsidR="00E50D90" w:rsidRDefault="00E50D90" w:rsidP="006F5CC9">
      <w:pPr>
        <w:jc w:val="both"/>
      </w:pPr>
    </w:p>
    <w:p w14:paraId="373307A7" w14:textId="5E61FAF2" w:rsidR="00C568A3" w:rsidRPr="00BF2EDE" w:rsidRDefault="00C568A3" w:rsidP="00C568A3">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BF2EDE">
        <w:t xml:space="preserve">Gazeteci Ahmet </w:t>
      </w:r>
      <w:proofErr w:type="spellStart"/>
      <w:r w:rsidRPr="00BF2EDE">
        <w:t>Sever’in</w:t>
      </w:r>
      <w:proofErr w:type="spellEnd"/>
      <w:r w:rsidRPr="00BF2EDE">
        <w:t xml:space="preserve"> eski Sanayi ve Teknoloji Bakanı Mustafa </w:t>
      </w:r>
      <w:proofErr w:type="spellStart"/>
      <w:r w:rsidRPr="00BF2EDE">
        <w:t>Varank’ın</w:t>
      </w:r>
      <w:proofErr w:type="spellEnd"/>
      <w:r w:rsidRPr="00BF2EDE">
        <w:t xml:space="preserve"> şikâyeti üstüne “hakaret” (TCK 125) suçlamasıyla yeniden yargılandığı davanın üçüncü duruşması 13 Eylül 2024 günü İstanbul 2. Asliye Ceza Maskesinde görüldü. Mahkeme, karar verilmek üzere davayı 22 Kasım 2024 tarihine erteledi. Abdullah Gül'ün basın danışmanlığını yürüttüğü döneme ilişkin bir kitap yayımlayan Ahmet Sever, bir gazeteci ile yaptığı röportajda, sosyal medyada, “Ak </w:t>
      </w:r>
      <w:proofErr w:type="spellStart"/>
      <w:r w:rsidRPr="00BF2EDE">
        <w:t>troll</w:t>
      </w:r>
      <w:proofErr w:type="spellEnd"/>
      <w:r w:rsidRPr="00BF2EDE">
        <w:t xml:space="preserve">” olarak nitelendirilen grubun, o dönem Recep Tayyip Erdoğan’ın danışmanlığını yapan </w:t>
      </w:r>
      <w:proofErr w:type="spellStart"/>
      <w:r w:rsidRPr="00BF2EDE">
        <w:t>Varank</w:t>
      </w:r>
      <w:proofErr w:type="spellEnd"/>
      <w:r w:rsidRPr="00BF2EDE">
        <w:t xml:space="preserve"> tarafından yönlendirildiğini söylemişti. </w:t>
      </w:r>
      <w:proofErr w:type="spellStart"/>
      <w:r w:rsidRPr="00BF2EDE">
        <w:t>Varank'ın</w:t>
      </w:r>
      <w:proofErr w:type="spellEnd"/>
      <w:r w:rsidRPr="00BF2EDE">
        <w:t xml:space="preserve"> şikâyeti üzerine hakkında “hakaret” davası açılan Sever, 10 bin 620 lira para cezasına çarptırılmış, mahkeme daha sonra hükmün açıklanmasının geri bırakılmasına (HAGB) kararı vermişti.</w:t>
      </w:r>
    </w:p>
    <w:p w14:paraId="50195267" w14:textId="6A14A2DB" w:rsidR="00C568A3" w:rsidRPr="00BF2EDE" w:rsidRDefault="00C568A3" w:rsidP="00C568A3">
      <w:pPr>
        <w:jc w:val="both"/>
      </w:pPr>
    </w:p>
    <w:p w14:paraId="51414DB7" w14:textId="012E5305" w:rsidR="00E50D90" w:rsidRPr="00FD24A0" w:rsidRDefault="00943DC0" w:rsidP="006F5CC9">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43DC0">
        <w:t>Gazeteci Furkan Karabay'ın, 'Odanın sahibi terör savcısı çıktı! Başsavcılık soruşturma başlattı' başlıklı haberi gerekçe gösterilerek, 'devletin yargı organlarını alenen aşağılamak' iddiasıyla yargılandığı davanın ilk duruşması İstanbul 2. Asliye Ceza Mahkemesi'nde görüldü. Mütalaaya karşı savunma yapmaları için Karabay ve avukatına süre veren mahkeme, duruşmayı 7 Ocak 2025 tarihine erteledi.</w:t>
      </w:r>
    </w:p>
    <w:p w14:paraId="7B2FE6E3" w14:textId="4E403800" w:rsidR="007F7ADE" w:rsidRDefault="007F7ADE" w:rsidP="001A4BA8">
      <w:pPr>
        <w:jc w:val="both"/>
      </w:pPr>
    </w:p>
    <w:p w14:paraId="3067AD47" w14:textId="77777777" w:rsidR="00770B64" w:rsidRPr="00933B5D" w:rsidRDefault="00770B64" w:rsidP="00770B64">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933B5D">
        <w:t xml:space="preserve">Kanun Hükmünde Kararname (KHK) ile kapatılan Özgür Gündem gazetesi Sorumlu Yazı İşleri Müdürü İnan Kızılkaya ve İhsan </w:t>
      </w:r>
      <w:proofErr w:type="spellStart"/>
      <w:r w:rsidRPr="00933B5D">
        <w:t>Çaralan'ın</w:t>
      </w:r>
      <w:proofErr w:type="spellEnd"/>
      <w:r w:rsidRPr="00933B5D">
        <w:t xml:space="preserve"> gazetede yayınlanan bir haberde "Cumhurbaşkanına hakaret" edildiği iddiasıyla yargılandığı davanın</w:t>
      </w:r>
      <w:r>
        <w:t xml:space="preserve"> </w:t>
      </w:r>
      <w:r w:rsidRPr="00933B5D">
        <w:t>3'üncü duruşması</w:t>
      </w:r>
      <w:r>
        <w:t xml:space="preserve"> </w:t>
      </w:r>
      <w:r w:rsidRPr="00933B5D">
        <w:t>Çağlayan’da bulunan İstanbul Adliyesi 2'nci A</w:t>
      </w:r>
      <w:r>
        <w:t xml:space="preserve">sliye Ceza Mahkemesi'nde görüldü. </w:t>
      </w:r>
      <w:r w:rsidRPr="00933B5D">
        <w:t>Dosyayı inceleyeceğini belirten mahkeme, bu nedenle duruşmayı 22 Kasım tarihine erteledi.</w:t>
      </w:r>
    </w:p>
    <w:p w14:paraId="525AF51D" w14:textId="2B6918EC" w:rsidR="006F5CC9" w:rsidRDefault="006F5CC9" w:rsidP="001A4BA8">
      <w:pPr>
        <w:jc w:val="both"/>
      </w:pPr>
    </w:p>
    <w:p w14:paraId="23D82ED9" w14:textId="77777777" w:rsidR="0046489E" w:rsidRPr="00D95F34" w:rsidRDefault="0046489E" w:rsidP="0046489E">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D95F34">
        <w:t>Yeni Yaşam gazetesi Sorumlu Yazı İşleri Müdürü Osman Akın'ın, “</w:t>
      </w:r>
      <w:proofErr w:type="spellStart"/>
      <w:r w:rsidRPr="00D95F34">
        <w:t>Afrinli</w:t>
      </w:r>
      <w:proofErr w:type="spellEnd"/>
      <w:r w:rsidRPr="00D95F34">
        <w:t xml:space="preserve"> Tutuklulara Zulüm” başlıklı haber nedeniyle “Türkiye Cumhuriyeti devletini, devletin askeri veya </w:t>
      </w:r>
      <w:r w:rsidRPr="00D95F34">
        <w:lastRenderedPageBreak/>
        <w:t xml:space="preserve">emniyet teşkilatını alenen aşağılama” (TCK 301) suçlamasıyla yeniden yargılandığı davanın üçüncü duruşması 13 Eylül 2024 günü İstanbul 2. Asliye Ceza Mahkemesinde görüldü. Mahkeme, karar verilmek üzere davayı 22 Kasım 2024 tarihine erteledi. </w:t>
      </w:r>
    </w:p>
    <w:p w14:paraId="4899CEF7" w14:textId="77777777" w:rsidR="0046489E" w:rsidRDefault="0046489E" w:rsidP="0046489E">
      <w:pPr>
        <w:jc w:val="both"/>
      </w:pPr>
    </w:p>
    <w:p w14:paraId="7D49D801" w14:textId="14F09A13" w:rsidR="0046489E" w:rsidRPr="00104758" w:rsidRDefault="0046489E" w:rsidP="0046489E">
      <w:pPr>
        <w:jc w:val="both"/>
      </w:pPr>
      <w:r>
        <w:rPr>
          <w:rStyle w:val="Gl"/>
        </w:rPr>
        <w:t>13</w:t>
      </w:r>
      <w:r w:rsidRPr="000F372D">
        <w:rPr>
          <w:rStyle w:val="Gl"/>
        </w:rPr>
        <w:t xml:space="preserve"> </w:t>
      </w:r>
      <w:r>
        <w:rPr>
          <w:rStyle w:val="Gl"/>
        </w:rPr>
        <w:t>Eylül</w:t>
      </w:r>
      <w:r w:rsidRPr="000F372D">
        <w:rPr>
          <w:rStyle w:val="Gl"/>
        </w:rPr>
        <w:t xml:space="preserve"> 2024-</w:t>
      </w:r>
      <w:r w:rsidRPr="0046489E">
        <w:t xml:space="preserve"> </w:t>
      </w:r>
      <w:r w:rsidRPr="00104758">
        <w:t>Evrensel gazetesi</w:t>
      </w:r>
      <w:r>
        <w:t xml:space="preserve"> </w:t>
      </w:r>
      <w:r w:rsidRPr="00104758">
        <w:t xml:space="preserve">köşe yazarı Özcan Yaman’ın 4 Nisan 2014’te çıkan “Fotoğrafçı ile foto muhabiri arasındaki fark” yazısı hakkında Bilal Erdoğan’a “hakaret ve soruşturmanın gizliliğini ihlal şüphesiyle” soruşturma başlatılmıştı. Soruşturma sonucunda dava açılmasına gerek görülmediyse de Cumhurbaşkanının oğlu Bilal Erdoğan, Yaman hakkında İstanbul 2. Asliye Hukuk Mahkemesi’nde 50 bin TL’lik manevi tazminat davası açmıştı. Mahkeme, Yaman’a 10 bin </w:t>
      </w:r>
      <w:proofErr w:type="gramStart"/>
      <w:r w:rsidRPr="00104758">
        <w:t>TL’lik  tazminat</w:t>
      </w:r>
      <w:proofErr w:type="gramEnd"/>
      <w:r w:rsidRPr="00104758">
        <w:t xml:space="preserve"> cezası vermişti. Yargıtay, Bilal Erdoğan’ın kişilik haklarını ihlal ettiği iddiasıyla Özcan Yaman'a verilen 10 bin </w:t>
      </w:r>
      <w:proofErr w:type="gramStart"/>
      <w:r w:rsidRPr="00104758">
        <w:t>TL’lik  tazminat</w:t>
      </w:r>
      <w:proofErr w:type="gramEnd"/>
      <w:r w:rsidRPr="00104758">
        <w:t xml:space="preserve"> cezasını onadı. Avukatlar dosyayı Anayasa Mahkemesi’ne taşıyacak.</w:t>
      </w:r>
    </w:p>
    <w:p w14:paraId="378A1353" w14:textId="79AF9CC1" w:rsidR="0046489E" w:rsidRPr="00D95F34" w:rsidRDefault="0046489E" w:rsidP="0046489E">
      <w:pPr>
        <w:jc w:val="both"/>
      </w:pPr>
    </w:p>
    <w:p w14:paraId="3DF44314" w14:textId="777A7C5B" w:rsidR="00280AE1" w:rsidRPr="00280AE1" w:rsidRDefault="00280AE1" w:rsidP="00280AE1">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280AE1">
        <w:t xml:space="preserve">Gazeteci Furkan Karabay'ın </w:t>
      </w:r>
      <w:proofErr w:type="spellStart"/>
      <w:r w:rsidRPr="00280AE1">
        <w:t>Mirgün</w:t>
      </w:r>
      <w:proofErr w:type="spellEnd"/>
      <w:r w:rsidRPr="00280AE1">
        <w:t xml:space="preserve"> </w:t>
      </w:r>
      <w:proofErr w:type="spellStart"/>
      <w:r w:rsidRPr="00280AE1">
        <w:t>Cabas'a</w:t>
      </w:r>
      <w:proofErr w:type="spellEnd"/>
      <w:r w:rsidRPr="00280AE1">
        <w:t xml:space="preserve"> konuk olduğu programda söylediği ifadeler nedeniyle hakkında dava açıldı. Basın savcılığı tarafından Karabay hakkında Cumhurbaşkanı'na hakaret suçundan iddianame düzenlenirken, Cumhurbaşkanı Erdoğan ve çocukları da müşteki olarak yer aldı.</w:t>
      </w:r>
    </w:p>
    <w:p w14:paraId="146F5450" w14:textId="1F2356C4" w:rsidR="00770B64" w:rsidRDefault="00770B64" w:rsidP="001A4BA8">
      <w:pPr>
        <w:jc w:val="both"/>
      </w:pPr>
    </w:p>
    <w:p w14:paraId="04759EA7" w14:textId="2F540DB6" w:rsidR="003B2E68" w:rsidRPr="00E06B52" w:rsidRDefault="003B2E68" w:rsidP="003B2E68">
      <w:pPr>
        <w:jc w:val="both"/>
      </w:pPr>
      <w:r>
        <w:rPr>
          <w:rStyle w:val="Gl"/>
        </w:rPr>
        <w:t>16</w:t>
      </w:r>
      <w:r w:rsidRPr="000F372D">
        <w:rPr>
          <w:rStyle w:val="Gl"/>
        </w:rPr>
        <w:t xml:space="preserve"> </w:t>
      </w:r>
      <w:r>
        <w:rPr>
          <w:rStyle w:val="Gl"/>
        </w:rPr>
        <w:t>Eylül</w:t>
      </w:r>
      <w:r w:rsidRPr="000F372D">
        <w:rPr>
          <w:rStyle w:val="Gl"/>
        </w:rPr>
        <w:t xml:space="preserve"> 2024-</w:t>
      </w:r>
      <w:r w:rsidRPr="0046489E">
        <w:t xml:space="preserve"> </w:t>
      </w:r>
      <w:r w:rsidRPr="00E06B52">
        <w:t xml:space="preserve">Etkin Haber Ajansı (ETHA) editörü Semiha Şahin ile muhabiri Pınar </w:t>
      </w:r>
      <w:proofErr w:type="spellStart"/>
      <w:r w:rsidRPr="00E06B52">
        <w:t>Gayıp'ın</w:t>
      </w:r>
      <w:proofErr w:type="spellEnd"/>
      <w:r w:rsidRPr="00E06B52">
        <w:t xml:space="preserve"> da aralarında olduğu 4 kişinin "örgüte üye olmak" ve "örgüt propagandası yapmak" iddialarıyla yeniden yargılandığı davanın 2'nci duruşması Çağlayan'da bulunan İstanbul Adliyesi 23'üncü Ağır Ceza Mahkemesi'nde görüldü.</w:t>
      </w:r>
      <w:r>
        <w:t xml:space="preserve"> </w:t>
      </w:r>
      <w:r w:rsidRPr="00E06B52">
        <w:t>Mahkeme heyeti, Şahin hakkında İstanbul 13’üncü Ağır Ceza Mahkemesi’nde “örgüt propagandası yapmak” iddiasıyla bir başka dava olduğuna işaret ederek, Şahin'in dosyasını ayırdı.</w:t>
      </w:r>
      <w:r>
        <w:t xml:space="preserve"> </w:t>
      </w:r>
      <w:r w:rsidRPr="00E06B52">
        <w:t xml:space="preserve">Mahkeme, </w:t>
      </w:r>
      <w:proofErr w:type="spellStart"/>
      <w:r w:rsidRPr="00E06B52">
        <w:t>Gayıp</w:t>
      </w:r>
      <w:proofErr w:type="spellEnd"/>
      <w:r w:rsidRPr="00E06B52">
        <w:t xml:space="preserve"> hakkında devam soruşturmalar olduğunu ve soruşturmalara ilişkin eksik evrakların tamamlanmasına karar verdi. Duruşma 4 Aralık'a ertelendi. </w:t>
      </w:r>
    </w:p>
    <w:p w14:paraId="3101A85E" w14:textId="1A3D4E01" w:rsidR="00280AE1" w:rsidRDefault="00280AE1" w:rsidP="001A4BA8">
      <w:pPr>
        <w:jc w:val="both"/>
      </w:pPr>
    </w:p>
    <w:p w14:paraId="58BC91EA" w14:textId="0A49B252" w:rsidR="00536BFE" w:rsidRPr="00536BFE" w:rsidRDefault="00536BFE" w:rsidP="00536BFE">
      <w:pPr>
        <w:jc w:val="both"/>
      </w:pPr>
      <w:r>
        <w:rPr>
          <w:rStyle w:val="Gl"/>
        </w:rPr>
        <w:t>17</w:t>
      </w:r>
      <w:r w:rsidRPr="000F372D">
        <w:rPr>
          <w:rStyle w:val="Gl"/>
        </w:rPr>
        <w:t xml:space="preserve"> </w:t>
      </w:r>
      <w:r>
        <w:rPr>
          <w:rStyle w:val="Gl"/>
        </w:rPr>
        <w:t>Eylül</w:t>
      </w:r>
      <w:r w:rsidRPr="000F372D">
        <w:rPr>
          <w:rStyle w:val="Gl"/>
        </w:rPr>
        <w:t xml:space="preserve"> 2024-</w:t>
      </w:r>
      <w:r w:rsidRPr="0046489E">
        <w:t xml:space="preserve"> </w:t>
      </w:r>
      <w:r w:rsidRPr="00536BFE">
        <w:t xml:space="preserve">Gazeteci Medine </w:t>
      </w:r>
      <w:proofErr w:type="spellStart"/>
      <w:r w:rsidRPr="00536BFE">
        <w:t>Mamedoğlu</w:t>
      </w:r>
      <w:proofErr w:type="spellEnd"/>
      <w:r w:rsidRPr="00536BFE">
        <w:t>, 20 Haziran 2024 tarihinde Mardin’in Mazıdağı ile Diyarbakır'ın Çınar ilçesi arasındaki köylerde çıkan yangın nedeni ile yaptığı haberler ve dijital medyadaki paylaşımları gerekçe gösterilerek ifadeye çağrıldı. Medine hakkında, “Halkı yanıltıcı bilgiyi alenen yayma” iddiasıyla işlem yapıldı.</w:t>
      </w:r>
    </w:p>
    <w:p w14:paraId="469EDCED" w14:textId="77777777" w:rsidR="003B2E68" w:rsidRDefault="003B2E68" w:rsidP="001A4BA8">
      <w:pPr>
        <w:jc w:val="both"/>
      </w:pPr>
    </w:p>
    <w:p w14:paraId="3EA39946" w14:textId="0C84B0E0" w:rsidR="00DE039D" w:rsidRDefault="00DE039D" w:rsidP="001A4BA8">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1F2D58">
        <w:t>Ağrı’nın Diyadin ilçesinde 14 Mayıs 2023 genel seçimlerinde uzun namlulu silahıyla okula girerek oy kullanmaya çalışan korucunun haberini yapan gazeteci Abdullah Kaya hakkında açılan davanın ilk duruşması görüldü. “Kişisel verileri hukuka aykırı olarak ele geçirmek veya yaymak” iddiasıyla açılan davanın duruşması Diyadin Asliye Ceza Mahkemesi'nde görüldü.</w:t>
      </w:r>
      <w:r>
        <w:t xml:space="preserve"> </w:t>
      </w:r>
      <w:r w:rsidR="000809D2" w:rsidRPr="001F2D58">
        <w:t>Duruşma, 21 Şubat 2025 tarihine ertelendi.</w:t>
      </w:r>
    </w:p>
    <w:p w14:paraId="598245A2" w14:textId="77777777" w:rsidR="000809D2" w:rsidRDefault="000809D2" w:rsidP="001A4BA8">
      <w:pPr>
        <w:jc w:val="both"/>
      </w:pPr>
    </w:p>
    <w:p w14:paraId="2841D0CC" w14:textId="564BF90F" w:rsidR="000809D2" w:rsidRPr="00654398" w:rsidRDefault="000809D2" w:rsidP="000809D2">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654398">
        <w:t>Gazeteci Hayri Demir’in Suriye’deki gazetecilik faaliyetleri nedeniyle yargılandığı, istinaf mahkemesinin bozma kararıyla yeniden görülen ve farklı soruşturmayla birleştirilen dava görüldü. Demir'in 'örgüt üyesi olmak' ve 'örgüt propagandası yapmak' iddialarıyla yeniden yargılamasının yapıldığı davanın beşinci celsesi Ankara 15. Ağır Ceza Mahkemesi’nde görüldü.</w:t>
      </w:r>
      <w:r>
        <w:t xml:space="preserve"> </w:t>
      </w:r>
      <w:r w:rsidRPr="00654398">
        <w:t>Esas hakkındaki mütalaanın hazırlanması ve savunmaların yapılması için bir sonraki duruşma 20 Kasım 2024’</w:t>
      </w:r>
      <w:r>
        <w:t>e</w:t>
      </w:r>
      <w:r w:rsidRPr="00654398">
        <w:t xml:space="preserve"> ertelendi.</w:t>
      </w:r>
    </w:p>
    <w:p w14:paraId="75B643E5" w14:textId="3D914BA7" w:rsidR="000809D2" w:rsidRDefault="000809D2" w:rsidP="001A4BA8">
      <w:pPr>
        <w:jc w:val="both"/>
      </w:pPr>
    </w:p>
    <w:p w14:paraId="4F67C1DD" w14:textId="77777777" w:rsidR="003A0EB4" w:rsidRPr="00E21741" w:rsidRDefault="003A0EB4" w:rsidP="003A0EB4">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E21741">
        <w:t xml:space="preserve">Kapatılan Taraf gazetesinin Sorumlu Yazı İşleri Müdürü Murat Şevki Çoban ve bir diğer sanığın “basın yoluyla kişilik haklarına saldırı” iddiasıyla yeniden yargılandığı tazminat davasının ilk duruşması 18 Eylül 2024 günü Tatvan 3. Asliye Hukuk Mahkemesinde görüldü. Dava 13 Kasım 2024 gününe ertelendi. </w:t>
      </w:r>
      <w:r>
        <w:t>K</w:t>
      </w:r>
      <w:r w:rsidRPr="00E21741">
        <w:t xml:space="preserve">apatılan Taraf gazetesinde 6 Haziran 2012 günü yayımlanan “Ot yolmayınca dinsiz oldu” başlıklı haber gerekçe gösterilerek “kişilik haklarına saldırı” suçlamasıyla tazminat davası açılmıştı. Çoban'ın haberin yazarı </w:t>
      </w:r>
      <w:proofErr w:type="spellStart"/>
      <w:r w:rsidRPr="00E21741">
        <w:t>Sümeyra</w:t>
      </w:r>
      <w:proofErr w:type="spellEnd"/>
      <w:r w:rsidRPr="00E21741">
        <w:t xml:space="preserve"> Tansel'le birlikte yargılandığı davanın ilk duruşması 9 Temmuz 2013 günü Tatvan Asliye Hukuk Mahkemesinde görülmüş, dava 2014 </w:t>
      </w:r>
      <w:r w:rsidRPr="00E21741">
        <w:lastRenderedPageBreak/>
        <w:t xml:space="preserve">yılında sonuçlanmış ve Çoban 10,000 TL tazminat ödemeye </w:t>
      </w:r>
      <w:proofErr w:type="gramStart"/>
      <w:r w:rsidRPr="00E21741">
        <w:t>mahkum</w:t>
      </w:r>
      <w:proofErr w:type="gramEnd"/>
      <w:r w:rsidRPr="00E21741">
        <w:t xml:space="preserve"> edilmişti.</w:t>
      </w:r>
      <w:r>
        <w:t xml:space="preserve"> </w:t>
      </w:r>
      <w:r w:rsidRPr="00E21741">
        <w:t>Bu ceza Yargıtay 4. Hukuk Dairesinin 8 Mart 2016 tarihli kararıyla bozulmuş ve dosya mahkemeye geri gönderilmişti. 27 Haziran 2016’da yeniden görülmeye başlanan davanın 13 Eylül 2017 günü Tatvan 1. Asliye Hukuk Mahkemesinde görülen karar duruşmasının sonunda, Çoban ve Tansel tekrar para cezasına çarptırılmıştı. Karara itiraz edilmesi üzerine dosyayı yeniden inceleyen Yargıtay 4. Hukuk Dairesi,</w:t>
      </w:r>
      <w:r>
        <w:t xml:space="preserve"> </w:t>
      </w:r>
      <w:r w:rsidRPr="00E21741">
        <w:t>Tansel hakkında ise söz konusu haberle davacının kişilik haklarına saldırıda bulunulduğuna yönelik yerel mahkemenin direnme kararını yerinde bulmuş ancak verilen tazminatın fazla olduğuna hükmederek daha az miktarda tazminata hükmedilmek üzere yerel mahkeme kararının bozulmasına karar vermişti.</w:t>
      </w:r>
    </w:p>
    <w:p w14:paraId="2BAB252B" w14:textId="52BE4CAB" w:rsidR="003A0EB4" w:rsidRPr="00E21741" w:rsidRDefault="003A0EB4" w:rsidP="003A0EB4">
      <w:pPr>
        <w:jc w:val="both"/>
      </w:pPr>
    </w:p>
    <w:p w14:paraId="72BE53A5" w14:textId="77777777" w:rsidR="00684023" w:rsidRPr="00501590" w:rsidRDefault="00684023" w:rsidP="00684023">
      <w:pPr>
        <w:jc w:val="both"/>
      </w:pPr>
      <w:r>
        <w:rPr>
          <w:rStyle w:val="Gl"/>
        </w:rPr>
        <w:t>18</w:t>
      </w:r>
      <w:r w:rsidRPr="000F372D">
        <w:rPr>
          <w:rStyle w:val="Gl"/>
        </w:rPr>
        <w:t xml:space="preserve"> </w:t>
      </w:r>
      <w:r>
        <w:rPr>
          <w:rStyle w:val="Gl"/>
        </w:rPr>
        <w:t>Eylül</w:t>
      </w:r>
      <w:r w:rsidRPr="000F372D">
        <w:rPr>
          <w:rStyle w:val="Gl"/>
        </w:rPr>
        <w:t xml:space="preserve"> 2024-</w:t>
      </w:r>
      <w:r w:rsidRPr="0046489E">
        <w:t xml:space="preserve"> </w:t>
      </w:r>
      <w:r w:rsidRPr="00501590">
        <w:t xml:space="preserve">Bitlis Gazeteciler Cemiyeti Başkanı Sinan Aygül’ün, AKP’li eski Tatvan Belediye Başkanı Mehmet Emin Geylani’nin biri polis iki korumasının </w:t>
      </w:r>
      <w:proofErr w:type="gramStart"/>
      <w:r w:rsidRPr="00501590">
        <w:t>şikayeti</w:t>
      </w:r>
      <w:proofErr w:type="gramEnd"/>
      <w:r w:rsidRPr="00501590">
        <w:t xml:space="preserve"> üzerine “hakaret” (TCK 125) suçlamasıyla yargılandığı davanın ilk duruşması 18 Eylül 2024 günü Tatvan Adliyesi 1.Asliye Ceza Mahkemesinde görüldü.</w:t>
      </w:r>
      <w:r>
        <w:t xml:space="preserve"> </w:t>
      </w:r>
      <w:r w:rsidRPr="00501590">
        <w:t xml:space="preserve">Savunmaların ardından kararını veren mahkeme, Sinan Aygül’ün tanık olarak dinlenmesini talep ettiği dönemin belediye başkan yardımcısı ile imar müdürünün dinlenmesinin dosya ile ilgisi olmadığı gerekçesiyle reddine, dosyadaki tüm eksik hususların tamamlanması için davanın 12 Aralık 2024 gününe bırakılmasına karar verdi. </w:t>
      </w:r>
    </w:p>
    <w:p w14:paraId="543F38EC" w14:textId="6DA8DB0F" w:rsidR="00684023" w:rsidRPr="00501590" w:rsidRDefault="00684023" w:rsidP="00684023">
      <w:pPr>
        <w:jc w:val="both"/>
      </w:pPr>
    </w:p>
    <w:p w14:paraId="5C36ACB0" w14:textId="2657DA33" w:rsidR="00107023" w:rsidRPr="002A1185" w:rsidRDefault="00107023" w:rsidP="00107023">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2A1185">
        <w:t xml:space="preserve">Kanun Hükmünde Kararname (KHK) ile Anadolu Ajansı'ndaki (AA) işinden çıkarılan KHK TV muhabiri Ahmet Erkan </w:t>
      </w:r>
      <w:proofErr w:type="spellStart"/>
      <w:r w:rsidRPr="002A1185">
        <w:t>Yiğitsözlü</w:t>
      </w:r>
      <w:proofErr w:type="spellEnd"/>
      <w:r w:rsidRPr="002A1185">
        <w:t xml:space="preserve"> hakkında "silahlı terör örgütüne üye olma" ve "terörizmin finansmanının önlenmesi hakkındaki kanuna muhalefet" suçlamalarıyla açılan davanın ikinci duruşması Osmaniye 2. Ağır Ceza Mahkemesi’nde görüldü. Duruşmada mahkeme heyetinin değiştiği görüldü.</w:t>
      </w:r>
      <w:r>
        <w:t xml:space="preserve"> </w:t>
      </w:r>
      <w:r w:rsidRPr="002A1185">
        <w:t>Duruşma savcısı</w:t>
      </w:r>
      <w:r>
        <w:t xml:space="preserve">nın </w:t>
      </w:r>
      <w:r w:rsidRPr="002A1185">
        <w:t>esas hakkında beyanda bulunmak için süre talebin</w:t>
      </w:r>
      <w:r>
        <w:t xml:space="preserve">i </w:t>
      </w:r>
      <w:r w:rsidRPr="002A1185">
        <w:t xml:space="preserve">kabul </w:t>
      </w:r>
      <w:proofErr w:type="spellStart"/>
      <w:r w:rsidRPr="002A1185">
        <w:t>eder</w:t>
      </w:r>
      <w:r>
        <w:t>n</w:t>
      </w:r>
      <w:proofErr w:type="spellEnd"/>
      <w:r w:rsidRPr="002A1185">
        <w:t xml:space="preserve"> </w:t>
      </w:r>
      <w:r>
        <w:t>m</w:t>
      </w:r>
      <w:r w:rsidRPr="002A1185">
        <w:t>ahkeme, duruşmayı 15 Ekim'e erteledi.</w:t>
      </w:r>
    </w:p>
    <w:p w14:paraId="6E28E6CF" w14:textId="3D475CF5" w:rsidR="00107023" w:rsidRPr="002A1185" w:rsidRDefault="00107023" w:rsidP="00107023">
      <w:pPr>
        <w:jc w:val="both"/>
      </w:pPr>
    </w:p>
    <w:p w14:paraId="66BA7D05" w14:textId="11EE45C0" w:rsidR="0001491B" w:rsidRPr="00A70289" w:rsidRDefault="0001491B" w:rsidP="0001491B">
      <w:pPr>
        <w:jc w:val="both"/>
      </w:pPr>
      <w:r>
        <w:rPr>
          <w:rStyle w:val="Gl"/>
        </w:rPr>
        <w:t>19</w:t>
      </w:r>
      <w:r w:rsidRPr="000F372D">
        <w:rPr>
          <w:rStyle w:val="Gl"/>
        </w:rPr>
        <w:t xml:space="preserve"> </w:t>
      </w:r>
      <w:r>
        <w:rPr>
          <w:rStyle w:val="Gl"/>
        </w:rPr>
        <w:t>Eylül</w:t>
      </w:r>
      <w:r w:rsidRPr="000F372D">
        <w:rPr>
          <w:rStyle w:val="Gl"/>
        </w:rPr>
        <w:t xml:space="preserve"> 2024-</w:t>
      </w:r>
      <w:r w:rsidRPr="0046489E">
        <w:t xml:space="preserve"> </w:t>
      </w:r>
      <w:r w:rsidRPr="00A70289">
        <w:t>Gazeteci Barış Pehlivan hakkında, Boğaziçi Üniversitesi Rektörü Mehmet Naci İnci’nin şikâyeti üzerine “kamu görevlisine hakaret” (TCK 125/3) suçlamasıyla açılan davanın ilk duruşması 19 Eylül 2024 günü İstanbul 2. Asliye Ceza Mahkemesinde görüldü.</w:t>
      </w:r>
      <w:r>
        <w:t xml:space="preserve"> </w:t>
      </w:r>
      <w:r w:rsidRPr="00A70289">
        <w:t xml:space="preserve">Mahkeme, Pehlivan’ın avukatına müvekkilini bir sonraki celse hazır etmesi için süre vererek davayı 4 Şubat 2024 tarihine erteledi. Pehlivan, 11 Ocak 2024 tarihinde Cumhuriyet gazetesinde yayımlanan “Sen misin mahrem bilgilere sahip çıkan!” başlıklı yazısı nedeniyle Boğaziçi Üniversitesi Rektörü Naci İnci’nin şikâyeti üzerine yargılanıyor. </w:t>
      </w:r>
    </w:p>
    <w:p w14:paraId="3ABC03BA" w14:textId="1CCD7A1B" w:rsidR="0001491B" w:rsidRPr="00A70289" w:rsidRDefault="0001491B" w:rsidP="0001491B">
      <w:pPr>
        <w:jc w:val="both"/>
      </w:pPr>
    </w:p>
    <w:p w14:paraId="498CB038" w14:textId="77777777" w:rsidR="009429FA" w:rsidRPr="00967DBD" w:rsidRDefault="0001491B" w:rsidP="009429FA">
      <w:pPr>
        <w:jc w:val="both"/>
      </w:pPr>
      <w:r>
        <w:rPr>
          <w:rStyle w:val="Gl"/>
        </w:rPr>
        <w:t>19</w:t>
      </w:r>
      <w:r w:rsidRPr="000F372D">
        <w:rPr>
          <w:rStyle w:val="Gl"/>
        </w:rPr>
        <w:t xml:space="preserve"> </w:t>
      </w:r>
      <w:r>
        <w:rPr>
          <w:rStyle w:val="Gl"/>
        </w:rPr>
        <w:t>Eylül</w:t>
      </w:r>
      <w:r w:rsidRPr="000F372D">
        <w:rPr>
          <w:rStyle w:val="Gl"/>
        </w:rPr>
        <w:t xml:space="preserve"> 2024-</w:t>
      </w:r>
      <w:r w:rsidR="009429FA" w:rsidRPr="009429FA">
        <w:t xml:space="preserve"> </w:t>
      </w:r>
      <w:proofErr w:type="spellStart"/>
      <w:r w:rsidR="009429FA" w:rsidRPr="00967DBD">
        <w:t>Agence</w:t>
      </w:r>
      <w:proofErr w:type="spellEnd"/>
      <w:r w:rsidR="009429FA" w:rsidRPr="00967DBD">
        <w:t xml:space="preserve"> France-Presse (AFP) foto muhabiri Bülent Kılıç hakkında, "görevi yaptırmamak için direnmek" ve "kamu görevlisine görevinden dolayı alenen hakaret" iddialarıyla açılan davanın üçüncü duruşması İstanbul 19. Asliye Ceza Mahkemesi’nde görüldü.</w:t>
      </w:r>
      <w:r w:rsidR="009429FA">
        <w:t xml:space="preserve"> </w:t>
      </w:r>
      <w:proofErr w:type="gramStart"/>
      <w:r w:rsidR="009429FA" w:rsidRPr="00967DBD">
        <w:t>Şikayetçi</w:t>
      </w:r>
      <w:proofErr w:type="gramEnd"/>
      <w:r w:rsidR="009429FA" w:rsidRPr="00967DBD">
        <w:t xml:space="preserve"> polislerden Yalçın </w:t>
      </w:r>
      <w:proofErr w:type="spellStart"/>
      <w:r w:rsidR="009429FA" w:rsidRPr="00967DBD">
        <w:t>Eyyip'in</w:t>
      </w:r>
      <w:proofErr w:type="spellEnd"/>
      <w:r w:rsidR="009429FA" w:rsidRPr="00967DBD">
        <w:t xml:space="preserve"> suçtan zarar görme ihtimaline karşı davaya katılma talebini kabul eden mahkeme, esas hakkındaki mütalaanın hazırlanması için dosyanın iddia makamına gönderilmesine karar vererek duruşmayı 16 Ocak 2025'e erteledi.</w:t>
      </w:r>
    </w:p>
    <w:p w14:paraId="4C5291BA" w14:textId="4EE3B477" w:rsidR="003A0EB4" w:rsidRDefault="003A0EB4" w:rsidP="001A4BA8">
      <w:pPr>
        <w:jc w:val="both"/>
      </w:pPr>
    </w:p>
    <w:p w14:paraId="6941D05B" w14:textId="620A1497" w:rsidR="002028DC" w:rsidRPr="00F47F56" w:rsidRDefault="002028DC" w:rsidP="002028DC">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proofErr w:type="spellStart"/>
      <w:r w:rsidRPr="00F47F56">
        <w:t>Turkuvaz</w:t>
      </w:r>
      <w:proofErr w:type="spellEnd"/>
      <w:r w:rsidRPr="00F47F56">
        <w:t xml:space="preserve"> Medya Grubu Yönetim Kurulu Başkan Vekili Serhat </w:t>
      </w:r>
      <w:proofErr w:type="spellStart"/>
      <w:r w:rsidRPr="00F47F56">
        <w:t>Albayrak’ın</w:t>
      </w:r>
      <w:proofErr w:type="spellEnd"/>
      <w:r w:rsidRPr="00F47F56">
        <w:t xml:space="preserve"> </w:t>
      </w:r>
      <w:proofErr w:type="gramStart"/>
      <w:r w:rsidRPr="00F47F56">
        <w:t>şikayeti</w:t>
      </w:r>
      <w:proofErr w:type="gramEnd"/>
      <w:r w:rsidRPr="00F47F56">
        <w:t xml:space="preserve"> üzerine Evrensel</w:t>
      </w:r>
      <w:r>
        <w:t xml:space="preserve"> g</w:t>
      </w:r>
      <w:r w:rsidRPr="00F47F56">
        <w:t>azete</w:t>
      </w:r>
      <w:r>
        <w:t>s</w:t>
      </w:r>
      <w:r w:rsidRPr="00F47F56">
        <w:t>i İmtiyaz Sahibi Kürşat Yılmaz ve Eski Sorumlu Yazı İşleri Müdürü Görkem Kınacı hakkında, “iftira” ve “hakaret” iddiasıyla açılan davanın altıncı duruşması, İstanbul 2. Asliye Ceza Mahkemesinde görüldü. Dosyanın incelemesine karar veren mahkeme heyeti, duruşmayı 21 Ocak 11.40’a erteledi.</w:t>
      </w:r>
    </w:p>
    <w:p w14:paraId="355140C4" w14:textId="77777777" w:rsidR="009429FA" w:rsidRDefault="009429FA" w:rsidP="001A4BA8">
      <w:pPr>
        <w:jc w:val="both"/>
      </w:pPr>
    </w:p>
    <w:p w14:paraId="5611258D" w14:textId="6ADA6F95" w:rsidR="007D6D10" w:rsidRPr="00BF3630" w:rsidRDefault="007D6D10" w:rsidP="007D6D10">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BF3630">
        <w:t xml:space="preserve">Gazeteci Muhammet Enes Sezgin hakkında “basit yaralama” suçlamasıyla açılan davanın ikinci duruşması 19 Eylül 2024 günü İstanbul 63. Asliye Ceza Mahkemesinde görüldü. Dava 16 Ocak 2025 gününe ertelendi. </w:t>
      </w:r>
      <w:r>
        <w:t xml:space="preserve"> </w:t>
      </w:r>
    </w:p>
    <w:p w14:paraId="2E319C56" w14:textId="0C24787F" w:rsidR="007D6D10" w:rsidRPr="00BF3630" w:rsidRDefault="007D6D10" w:rsidP="007D6D10">
      <w:pPr>
        <w:jc w:val="both"/>
      </w:pPr>
    </w:p>
    <w:p w14:paraId="12E0826F" w14:textId="4E1296A2" w:rsidR="002028DC" w:rsidRDefault="007D6D10" w:rsidP="001A4BA8">
      <w:pPr>
        <w:jc w:val="both"/>
      </w:pPr>
      <w:r>
        <w:rPr>
          <w:rStyle w:val="Gl"/>
        </w:rPr>
        <w:lastRenderedPageBreak/>
        <w:t>19</w:t>
      </w:r>
      <w:r w:rsidRPr="000F372D">
        <w:rPr>
          <w:rStyle w:val="Gl"/>
        </w:rPr>
        <w:t xml:space="preserve"> </w:t>
      </w:r>
      <w:r>
        <w:rPr>
          <w:rStyle w:val="Gl"/>
        </w:rPr>
        <w:t>Eylül</w:t>
      </w:r>
      <w:r w:rsidRPr="000F372D">
        <w:rPr>
          <w:rStyle w:val="Gl"/>
        </w:rPr>
        <w:t xml:space="preserve"> 2024-</w:t>
      </w:r>
      <w:r w:rsidRPr="009429FA">
        <w:t xml:space="preserve"> </w:t>
      </w:r>
      <w:r w:rsidRPr="00275DAC">
        <w:t>Gazeteci Neşe İdil’, eski Aile ve Sosyal Hizmetler Bakanı Derya Yanık’a sosyal medya üzerinden “soytarı” diyerek hakaret ettiği gerekçesiyle</w:t>
      </w:r>
      <w:r>
        <w:t xml:space="preserve"> </w:t>
      </w:r>
      <w:r w:rsidRPr="00275DAC">
        <w:t>354 gün karşılığı günlük 40 TL üzerinden toplam 14 bin 160 TL adli para cezası ver</w:t>
      </w:r>
      <w:r>
        <w:t>il</w:t>
      </w:r>
      <w:r w:rsidRPr="00275DAC">
        <w:t>di.</w:t>
      </w:r>
      <w:r>
        <w:t xml:space="preserve"> </w:t>
      </w:r>
      <w:r w:rsidRPr="00275DAC">
        <w:t>İdil'in yargılamasını yapan İstanbul Anadolu 8. Asliye Ceza Mahkemesi gerekçeli</w:t>
      </w:r>
      <w:r>
        <w:t xml:space="preserve"> </w:t>
      </w:r>
      <w:r w:rsidRPr="00275DAC">
        <w:t>kararda, sanığın söz konusu ifadeyi eleştiri amaçlı kullandığı savunmasına rağmen, “soytarı” kelimesinin eleştiri sınırlarını aştığı ve müştekinin onurunu zedelediği belirtildi.</w:t>
      </w:r>
    </w:p>
    <w:p w14:paraId="227DBA1B" w14:textId="77777777" w:rsidR="00C83A63" w:rsidRDefault="00C83A63" w:rsidP="001A4BA8">
      <w:pPr>
        <w:jc w:val="both"/>
      </w:pPr>
    </w:p>
    <w:p w14:paraId="50022BBB" w14:textId="77777777" w:rsidR="00C83A63" w:rsidRPr="005A4DFD" w:rsidRDefault="00C83A63" w:rsidP="00C83A63">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5A4DFD">
        <w:t>Belgesel yönetmeni Sibel Tekin’in dokuz yıl önce NTV Ankara Temsilciliği’ndeki bir protestoyu takip ettiği için yargılandığı dava</w:t>
      </w:r>
      <w:r w:rsidRPr="00C83A63">
        <w:t xml:space="preserve"> </w:t>
      </w:r>
      <w:r w:rsidRPr="005A4DFD">
        <w:t>yeniden görül</w:t>
      </w:r>
      <w:r>
        <w:t>d</w:t>
      </w:r>
      <w:r w:rsidRPr="005A4DFD">
        <w:t>ü</w:t>
      </w:r>
      <w:r>
        <w:t xml:space="preserve">. </w:t>
      </w:r>
      <w:r w:rsidRPr="005A4DFD">
        <w:t>İstinaf mahkemesinin ‘eksik inceleme’ gerekçesi üzerine bozulan ve yeniden başlayan davada bilirkişiler, olay anında görüntüleri kaydedilen başka bir kişinin “Tekin olduğu” yönünde rapor hazırladı. Tekin’in “örgüt propagandası yapmak” ve “iş ve çalışma hürriyetinin ihlali” iddialarıyla yargılandığı davanın üçüncü duruşması Ankara 2. Ağır Ceza Mahkemesi’nde görüldü.</w:t>
      </w:r>
      <w:r>
        <w:t xml:space="preserve"> </w:t>
      </w:r>
      <w:r w:rsidRPr="005A4DFD">
        <w:t>Duruşma 7 Kasım saat 10.40’a ertelendi.</w:t>
      </w:r>
    </w:p>
    <w:p w14:paraId="3A29A55C" w14:textId="616532D8" w:rsidR="007D6D10" w:rsidRDefault="007D6D10" w:rsidP="001A4BA8">
      <w:pPr>
        <w:jc w:val="both"/>
      </w:pPr>
    </w:p>
    <w:p w14:paraId="492BF615" w14:textId="77777777" w:rsidR="00275DC6" w:rsidRPr="00437870" w:rsidRDefault="00275DC6" w:rsidP="00275DC6">
      <w:pPr>
        <w:jc w:val="both"/>
      </w:pPr>
      <w:r>
        <w:rPr>
          <w:rStyle w:val="Gl"/>
        </w:rPr>
        <w:t>19</w:t>
      </w:r>
      <w:r w:rsidRPr="000F372D">
        <w:rPr>
          <w:rStyle w:val="Gl"/>
        </w:rPr>
        <w:t xml:space="preserve"> </w:t>
      </w:r>
      <w:r>
        <w:rPr>
          <w:rStyle w:val="Gl"/>
        </w:rPr>
        <w:t>Eylül</w:t>
      </w:r>
      <w:r w:rsidRPr="000F372D">
        <w:rPr>
          <w:rStyle w:val="Gl"/>
        </w:rPr>
        <w:t xml:space="preserve"> 2024-</w:t>
      </w:r>
      <w:r w:rsidRPr="009429FA">
        <w:t xml:space="preserve"> </w:t>
      </w:r>
      <w:r w:rsidRPr="00437870">
        <w:t xml:space="preserve">Diyarbakır’da gazetecilerin tutuklanmasına dair Ankara'da açıklama yapmak isterken gözaltına alınan ve haklarında dava açılan gazeteciler Sibel Yükler, Deniz Nazlım ve Yıldız </w:t>
      </w:r>
      <w:proofErr w:type="spellStart"/>
      <w:r w:rsidRPr="00437870">
        <w:t>Tar'ın</w:t>
      </w:r>
      <w:proofErr w:type="spellEnd"/>
      <w:r w:rsidRPr="00437870">
        <w:t xml:space="preserve"> “2911 Sayılı Toplantı ve Gösteri Yürüyüşleri Kanunu’na muhalefet” iddiasıyla açılan davanın üçüncü celsesi, Ankara 71. Asliye Ceza Mahkemesi’nde bugün görüldü.</w:t>
      </w:r>
      <w:r>
        <w:t xml:space="preserve"> </w:t>
      </w:r>
      <w:r w:rsidRPr="00437870">
        <w:t>Gazetecilerin duruşmalardan vareste tutulmasına karar verilirken, savunmaların yapılması için bir sonraki duruşma 7 Ocak 2025 tarihine ertelendi.</w:t>
      </w:r>
    </w:p>
    <w:p w14:paraId="7E54880F" w14:textId="01CC2341" w:rsidR="00C83A63" w:rsidRDefault="00C83A63" w:rsidP="001A4BA8">
      <w:pPr>
        <w:jc w:val="both"/>
      </w:pPr>
    </w:p>
    <w:p w14:paraId="7FDF1865" w14:textId="3FCBA9CA" w:rsidR="004766F7" w:rsidRPr="00471944" w:rsidRDefault="004766F7" w:rsidP="004766F7">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71944">
        <w:t>Gezi Parkı Davası kapsamında</w:t>
      </w:r>
      <w:r>
        <w:t xml:space="preserve">, </w:t>
      </w:r>
      <w:r w:rsidRPr="00471944">
        <w:t>Can Dündar'ın da aralarında bulunduğu</w:t>
      </w:r>
      <w:r>
        <w:t xml:space="preserve"> 3</w:t>
      </w:r>
      <w:r w:rsidRPr="00471944">
        <w:t>5 kişinin yargılanmasına İstanbul 13. Ağır Mahkemesinde devam edildi.</w:t>
      </w:r>
      <w:r>
        <w:t xml:space="preserve"> </w:t>
      </w:r>
      <w:r w:rsidRPr="00471944">
        <w:t xml:space="preserve">Ara kararını açıklayan mahkeme heyeti, dosyayı mütalaasını hazırlaması için cumhuriyet savcılığına gönderilmesine hükmetti. Duruşma eksik hususların giderilmesi için 4 Kasım'a ertelendi. </w:t>
      </w:r>
    </w:p>
    <w:p w14:paraId="368C65B6" w14:textId="77777777" w:rsidR="00275DC6" w:rsidRDefault="00275DC6" w:rsidP="001A4BA8">
      <w:pPr>
        <w:jc w:val="both"/>
      </w:pPr>
    </w:p>
    <w:p w14:paraId="74FFF8F0" w14:textId="60A97AE6" w:rsidR="00B4572F" w:rsidRDefault="00B4572F" w:rsidP="001A4BA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proofErr w:type="spellStart"/>
      <w:r w:rsidRPr="00392A14">
        <w:t>bianet</w:t>
      </w:r>
      <w:proofErr w:type="spellEnd"/>
      <w:r w:rsidRPr="00392A14">
        <w:t xml:space="preserve"> kadın-LGBTİ+ editörü Evrim Kepenek hakkında 6 Şubat </w:t>
      </w:r>
      <w:r>
        <w:t>d</w:t>
      </w:r>
      <w:r w:rsidRPr="00392A14">
        <w:t xml:space="preserve">epremleri sonrasında yardımların AFAD üzerinden yapılacağını bildiren paylaşımı nedeniyle </w:t>
      </w:r>
      <w:r>
        <w:t xml:space="preserve">açılan ve </w:t>
      </w:r>
      <w:r w:rsidRPr="00392A14">
        <w:t>‘halkı yanıltıcı bilgiyi alenen yaymakla (TCK 217/A)’ suçlan</w:t>
      </w:r>
      <w:r>
        <w:t xml:space="preserve">an </w:t>
      </w:r>
      <w:r w:rsidRPr="00392A14">
        <w:t>dava</w:t>
      </w:r>
      <w:r>
        <w:t>nın duruşması</w:t>
      </w:r>
      <w:r w:rsidRPr="00392A14">
        <w:t xml:space="preserve"> Çağlayan'daki İstanbul 13. Asliye Ceza Mahkemesi'nde başladı.</w:t>
      </w:r>
      <w:r>
        <w:t xml:space="preserve"> </w:t>
      </w:r>
      <w:r w:rsidRPr="00392A14">
        <w:t>Bir sonraki duruşma 24 Şubat</w:t>
      </w:r>
      <w:r>
        <w:t xml:space="preserve"> tarihine ertelendi.</w:t>
      </w:r>
    </w:p>
    <w:p w14:paraId="60DCAE42" w14:textId="77777777" w:rsidR="00B4572F" w:rsidRDefault="00B4572F" w:rsidP="001A4BA8">
      <w:pPr>
        <w:jc w:val="both"/>
      </w:pPr>
    </w:p>
    <w:p w14:paraId="23A39A32" w14:textId="77777777" w:rsidR="004D5B1B" w:rsidRPr="00276B5C" w:rsidRDefault="00445B4A" w:rsidP="004D5B1B">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t xml:space="preserve">Gazeteci İdris Yılmaz hakkında </w:t>
      </w:r>
      <w:r w:rsidRPr="00276B5C">
        <w:t>Van’da polislerin halka şiddet uyguladığına dair sosyal medya paylaşımı nedeniyle</w:t>
      </w:r>
      <w:r>
        <w:t xml:space="preserve"> Erciş Cumhuriyet Başsavcılığı </w:t>
      </w:r>
      <w:r w:rsidR="004D5B1B">
        <w:t xml:space="preserve">tarafından </w:t>
      </w:r>
      <w:r w:rsidRPr="00276B5C">
        <w:t xml:space="preserve">dava </w:t>
      </w:r>
      <w:r>
        <w:t>açıldı</w:t>
      </w:r>
      <w:r w:rsidRPr="00276B5C">
        <w:t>.</w:t>
      </w:r>
      <w:r w:rsidR="004D5B1B">
        <w:t xml:space="preserve"> </w:t>
      </w:r>
      <w:r w:rsidR="004D5B1B" w:rsidRPr="00276B5C">
        <w:t>Yılmaz’a, "halkı kanunlara uymamaya tahrik" ve "halkı kin ve düşmanlığa tahrik" suçlamaları yöneltildi.</w:t>
      </w:r>
    </w:p>
    <w:p w14:paraId="63581C3B" w14:textId="1671B7C4" w:rsidR="00445B4A" w:rsidRDefault="00445B4A" w:rsidP="00445B4A">
      <w:pPr>
        <w:jc w:val="both"/>
      </w:pPr>
    </w:p>
    <w:p w14:paraId="013DE9E0" w14:textId="4F004030" w:rsidR="00082EA2" w:rsidRPr="009E438A" w:rsidRDefault="007E5F41" w:rsidP="00082EA2">
      <w:pPr>
        <w:jc w:val="both"/>
      </w:pPr>
      <w:r>
        <w:rPr>
          <w:rStyle w:val="Gl"/>
        </w:rPr>
        <w:t>2</w:t>
      </w:r>
      <w:r w:rsidR="00082EA2">
        <w:rPr>
          <w:rStyle w:val="Gl"/>
        </w:rPr>
        <w:t>3</w:t>
      </w:r>
      <w:r w:rsidRPr="000F372D">
        <w:rPr>
          <w:rStyle w:val="Gl"/>
        </w:rPr>
        <w:t xml:space="preserve"> </w:t>
      </w:r>
      <w:r>
        <w:rPr>
          <w:rStyle w:val="Gl"/>
        </w:rPr>
        <w:t>Eylül</w:t>
      </w:r>
      <w:r w:rsidRPr="000F372D">
        <w:rPr>
          <w:rStyle w:val="Gl"/>
        </w:rPr>
        <w:t xml:space="preserve"> 2024-</w:t>
      </w:r>
      <w:r w:rsidRPr="009429FA">
        <w:t xml:space="preserve"> </w:t>
      </w:r>
      <w:r w:rsidR="00082EA2" w:rsidRPr="009E438A">
        <w:t>Kanun Hükmünde Kararname (KHK) ile kapatılan Dicle Haber Ajansı (DİHA) muhabiri Abdullah Kaya hakkında "örgüt üyesi olmak" ve "örgüte bilerek ve isteyerek yardım etmek" suçlamasıyla açılan davanın 31’inci duruşması Ağrı 2'nci Ağır Ceza Mahkemesi'nde görüldü.</w:t>
      </w:r>
      <w:r w:rsidR="00082EA2">
        <w:t xml:space="preserve"> </w:t>
      </w:r>
      <w:r w:rsidR="00082EA2" w:rsidRPr="009E438A">
        <w:t>Mahkeme, Kaya’nın Yargıtay’da bulunan dosyasından çıkacak kararın sonucunun beklenmesine karar ver</w:t>
      </w:r>
      <w:r w:rsidR="00082EA2">
        <w:t>erek d</w:t>
      </w:r>
      <w:r w:rsidR="00082EA2" w:rsidRPr="009E438A">
        <w:t>uruşma 21 Kasım’a ertelendi.</w:t>
      </w:r>
    </w:p>
    <w:p w14:paraId="565F2849" w14:textId="3F9201E3" w:rsidR="004D5B1B" w:rsidRPr="00276B5C" w:rsidRDefault="004D5B1B" w:rsidP="00445B4A">
      <w:pPr>
        <w:jc w:val="both"/>
      </w:pPr>
    </w:p>
    <w:p w14:paraId="3EB2B070" w14:textId="2CC12DEC" w:rsidR="00D838E8" w:rsidRDefault="00D838E8" w:rsidP="00D838E8">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EA2040">
        <w:t xml:space="preserve">Gazeteciler Ahmet </w:t>
      </w:r>
      <w:proofErr w:type="spellStart"/>
      <w:r w:rsidRPr="00EA2040">
        <w:t>Memiş</w:t>
      </w:r>
      <w:proofErr w:type="spellEnd"/>
      <w:r w:rsidRPr="00EA2040">
        <w:t>, Ali Akkuş, Cemal Azmi Kalyoncu, Gökçe Fırat Çulhaoğlu, Ünal Tanık, Yakup Çetin ve Yetkin Yıldız’ın, “örgüte bilerek ve isteyerek yardım etme” ve “örgüt üyeliği” suçlamalarıyla yeniden yargılandığı davanın 12. duruşması İstanbul 25. Ağır Ceza Mahkemesinde görüldü.</w:t>
      </w:r>
      <w:r>
        <w:t xml:space="preserve"> </w:t>
      </w:r>
      <w:r w:rsidRPr="00EA2040">
        <w:t>Bir sonraki duruşma 17 Aralık’ta görülecek.</w:t>
      </w:r>
      <w:r>
        <w:t xml:space="preserve"> </w:t>
      </w:r>
    </w:p>
    <w:p w14:paraId="0A0B8D81" w14:textId="77777777" w:rsidR="00D838E8" w:rsidRDefault="00D838E8" w:rsidP="00D838E8">
      <w:pPr>
        <w:jc w:val="both"/>
      </w:pPr>
    </w:p>
    <w:p w14:paraId="5469B6C5" w14:textId="77777777" w:rsidR="0059742A" w:rsidRPr="00685D5E" w:rsidRDefault="0059742A" w:rsidP="0059742A">
      <w:pPr>
        <w:jc w:val="both"/>
      </w:pPr>
      <w:proofErr w:type="gramStart"/>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685D5E">
        <w:t>İleri Haber eski Genel Yayın Yönetmeni Doğan Ergün ve dönemin Sorumlu Müdürü İzel Sezer, “kişiler arasındaki aleni olmayan konuşmaların kaydedilmesi suretiyle elde edilen verilerin basın ve yayın yoluyla hukuka aykırı olarak ifşa edilmesi” suçlamasıyl</w:t>
      </w:r>
      <w:r>
        <w:t xml:space="preserve">a yeniden yargılandıkları davanın </w:t>
      </w:r>
      <w:r w:rsidRPr="0059742A">
        <w:t xml:space="preserve">ilk duruşması 24 Eylül 2024 günü İstanbul 33. Asliye Ceza Mahkemesinde </w:t>
      </w:r>
      <w:r w:rsidRPr="0059742A">
        <w:lastRenderedPageBreak/>
        <w:t>görüldü.</w:t>
      </w:r>
      <w:r>
        <w:t xml:space="preserve"> </w:t>
      </w:r>
      <w:proofErr w:type="gramEnd"/>
      <w:r w:rsidRPr="00685D5E">
        <w:t>Daha önce “</w:t>
      </w:r>
      <w:proofErr w:type="spellStart"/>
      <w:r w:rsidRPr="00685D5E">
        <w:t>iftira”ve</w:t>
      </w:r>
      <w:proofErr w:type="spellEnd"/>
      <w:r w:rsidRPr="00685D5E">
        <w:t xml:space="preserve"> “hakaret” suçlamalarından beraat eden gazetecilerin “ifşa” suçlamasından da </w:t>
      </w:r>
      <w:proofErr w:type="spellStart"/>
      <w:r w:rsidRPr="00685D5E">
        <w:t>beraatine</w:t>
      </w:r>
      <w:proofErr w:type="spellEnd"/>
      <w:r w:rsidRPr="00685D5E">
        <w:t xml:space="preserve"> karar verildi.</w:t>
      </w:r>
    </w:p>
    <w:p w14:paraId="78404E60" w14:textId="34F920BD" w:rsidR="00D838E8" w:rsidRPr="00EA2040" w:rsidRDefault="00D838E8" w:rsidP="00D838E8">
      <w:pPr>
        <w:jc w:val="both"/>
      </w:pPr>
    </w:p>
    <w:p w14:paraId="20439344" w14:textId="082029C6" w:rsidR="00DA1B1B" w:rsidRPr="00440716" w:rsidRDefault="00DA1B1B" w:rsidP="00DA1B1B">
      <w:pPr>
        <w:jc w:val="both"/>
      </w:pPr>
      <w:r>
        <w:rPr>
          <w:rStyle w:val="Gl"/>
        </w:rPr>
        <w:t>23</w:t>
      </w:r>
      <w:r w:rsidRPr="000F372D">
        <w:rPr>
          <w:rStyle w:val="Gl"/>
        </w:rPr>
        <w:t xml:space="preserve"> </w:t>
      </w:r>
      <w:r>
        <w:rPr>
          <w:rStyle w:val="Gl"/>
        </w:rPr>
        <w:t>Eylül</w:t>
      </w:r>
      <w:r w:rsidRPr="000F372D">
        <w:rPr>
          <w:rStyle w:val="Gl"/>
        </w:rPr>
        <w:t xml:space="preserve"> 2024-</w:t>
      </w:r>
      <w:r w:rsidRPr="009429FA">
        <w:t xml:space="preserve"> </w:t>
      </w:r>
      <w:r w:rsidRPr="00440716">
        <w:t xml:space="preserve">Gazeteci İsmail Arı’nın Nişantaşı Eğitim Vakfı </w:t>
      </w:r>
      <w:proofErr w:type="gramStart"/>
      <w:r w:rsidRPr="00440716">
        <w:t>kurucusu  MHP</w:t>
      </w:r>
      <w:proofErr w:type="gramEnd"/>
      <w:r w:rsidRPr="00440716">
        <w:t xml:space="preserve"> milletvekili Levent Uysal’ın şikayetiyle “hakaret” ve “iftira” suçlamalarıyla yargılandığı davanın ilk duruşması İstanbul 2. Asliye Ceza Mahkemesi’nde görüldü.</w:t>
      </w:r>
      <w:r>
        <w:t xml:space="preserve"> </w:t>
      </w:r>
      <w:r w:rsidRPr="00440716">
        <w:t>Bir sonraki duruşma 6 Şubat 2025’te görülecek.</w:t>
      </w:r>
      <w:r>
        <w:t xml:space="preserve"> </w:t>
      </w:r>
      <w:r w:rsidRPr="00440716">
        <w:t xml:space="preserve">MHP milletvekili ve Nişantaşı Eğitim Vakfı kurucusu Levent Uysal’ın </w:t>
      </w:r>
      <w:proofErr w:type="gramStart"/>
      <w:r w:rsidRPr="00440716">
        <w:t>şikayetinin</w:t>
      </w:r>
      <w:proofErr w:type="gramEnd"/>
      <w:r w:rsidRPr="00440716">
        <w:t xml:space="preserve"> ardından </w:t>
      </w:r>
      <w:proofErr w:type="spellStart"/>
      <w:r w:rsidRPr="00440716">
        <w:t>BirGün</w:t>
      </w:r>
      <w:proofErr w:type="spellEnd"/>
      <w:r w:rsidRPr="00440716">
        <w:t xml:space="preserve"> muhabiri İsmail Arı hakkında hazırlanan iddianamede</w:t>
      </w:r>
      <w:r>
        <w:t>,</w:t>
      </w:r>
      <w:r w:rsidRPr="00440716">
        <w:t xml:space="preserve"> </w:t>
      </w:r>
      <w:proofErr w:type="spellStart"/>
      <w:r w:rsidRPr="00440716">
        <w:t>BirGün’de</w:t>
      </w:r>
      <w:proofErr w:type="spellEnd"/>
      <w:r w:rsidRPr="00440716">
        <w:t xml:space="preserve"> 19 Ocak 2024 tarihinde yayımlanan “Servet değerindeki araziyi MHP'li kaptı”, 15 Şubat 2024’te yayımlanan “Dolandırıcılığı ödüllendirdiler”, 11 Mart 2024’ta yayımlanan 'MHP'li vekil Sırbistan vatandaşıymış” başlıklı haberleri ve Arı’nın konuk olarak katıldığı Artı TV’de yayınlanan “Yakın Takip” isimli program yer aldı.</w:t>
      </w:r>
    </w:p>
    <w:p w14:paraId="187B8BDE" w14:textId="56B17433" w:rsidR="00DA1B1B" w:rsidRPr="00440716" w:rsidRDefault="00DA1B1B" w:rsidP="00DA1B1B">
      <w:pPr>
        <w:jc w:val="both"/>
      </w:pPr>
    </w:p>
    <w:p w14:paraId="69C59167" w14:textId="1BD91CDA" w:rsidR="00767B4E" w:rsidRPr="00515888" w:rsidRDefault="00767B4E" w:rsidP="00767B4E">
      <w:pPr>
        <w:jc w:val="both"/>
      </w:pPr>
      <w:r>
        <w:rPr>
          <w:rStyle w:val="Gl"/>
        </w:rPr>
        <w:t>23</w:t>
      </w:r>
      <w:r w:rsidRPr="000F372D">
        <w:rPr>
          <w:rStyle w:val="Gl"/>
        </w:rPr>
        <w:t xml:space="preserve"> </w:t>
      </w:r>
      <w:r>
        <w:rPr>
          <w:rStyle w:val="Gl"/>
        </w:rPr>
        <w:t>Eylül</w:t>
      </w:r>
      <w:r w:rsidRPr="000F372D">
        <w:rPr>
          <w:rStyle w:val="Gl"/>
        </w:rPr>
        <w:t xml:space="preserve"> 2024-</w:t>
      </w:r>
      <w:r w:rsidR="00E424DE">
        <w:rPr>
          <w:rStyle w:val="Gl"/>
        </w:rPr>
        <w:t xml:space="preserve"> </w:t>
      </w:r>
      <w:r w:rsidRPr="00515888">
        <w:t>Cumhurbaşkanı Recep Tayyip Erdoğan’ın 2022 yılında gerçekleştirdiği mitingi öncesinde kayyım yönetimindeki Van Büyükşehir Belediyesinin düzenlediği 2,5 milyon TL’lik araç kiralama ihalesini haberleştiren gazeteci Oktay Candemir</w:t>
      </w:r>
      <w:r>
        <w:t xml:space="preserve">’e açılan </w:t>
      </w:r>
      <w:proofErr w:type="gramStart"/>
      <w:r>
        <w:t>ve</w:t>
      </w:r>
      <w:r w:rsidRPr="00515888">
        <w:t>,</w:t>
      </w:r>
      <w:proofErr w:type="gramEnd"/>
      <w:r w:rsidRPr="00515888">
        <w:t xml:space="preserve"> “hakaret” suçlamasıyla yargılandığı dava</w:t>
      </w:r>
      <w:r>
        <w:t xml:space="preserve">nın </w:t>
      </w:r>
      <w:r w:rsidRPr="00515888">
        <w:t xml:space="preserve">Van 9. Asliye Ceza Mahkemesinin 10 Eylül 2024 tarihli gerekçeli kararında </w:t>
      </w:r>
      <w:r>
        <w:t xml:space="preserve">mahkeme, </w:t>
      </w:r>
      <w:r w:rsidRPr="00515888">
        <w:t>hakaret suçu unsurlarının oluşmadığı</w:t>
      </w:r>
      <w:r>
        <w:t>na</w:t>
      </w:r>
      <w:r w:rsidRPr="00515888">
        <w:t xml:space="preserve">, sanığın hakaret suçundan </w:t>
      </w:r>
      <w:proofErr w:type="spellStart"/>
      <w:r w:rsidRPr="00515888">
        <w:t>beraatine</w:t>
      </w:r>
      <w:proofErr w:type="spellEnd"/>
      <w:r w:rsidRPr="00515888">
        <w:t xml:space="preserve"> karar ver</w:t>
      </w:r>
      <w:r>
        <w:t>di.</w:t>
      </w:r>
    </w:p>
    <w:p w14:paraId="3DB15F67" w14:textId="6002B450" w:rsidR="00DA1B1B" w:rsidRPr="00440716" w:rsidRDefault="00DA1B1B" w:rsidP="00DA1B1B">
      <w:pPr>
        <w:jc w:val="both"/>
      </w:pPr>
    </w:p>
    <w:p w14:paraId="455D38B0" w14:textId="7476415A" w:rsidR="00E424DE" w:rsidRPr="009E445C" w:rsidRDefault="00E424DE" w:rsidP="00E424DE">
      <w:pPr>
        <w:jc w:val="both"/>
      </w:pPr>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9E445C">
        <w:t xml:space="preserve">Mezopotamya Ajansı (MA) Mardin muhabiri Ahmet </w:t>
      </w:r>
      <w:proofErr w:type="spellStart"/>
      <w:r w:rsidRPr="009E445C">
        <w:t>Kanbal</w:t>
      </w:r>
      <w:proofErr w:type="spellEnd"/>
      <w:r w:rsidRPr="009E445C">
        <w:t xml:space="preserve"> hakkında yaptığı haberler ile sanal medya hesaplarında yaptığı haber paylaşımları gerekçe gösterilerek “yanıltıcı bilgiyi alenen yayma” iddiasıyla yeni bir soruşturma açıldı. Soruşturmaya, </w:t>
      </w:r>
      <w:proofErr w:type="spellStart"/>
      <w:r w:rsidRPr="009E445C">
        <w:t>Kanbal’ın</w:t>
      </w:r>
      <w:proofErr w:type="spellEnd"/>
      <w:r w:rsidRPr="009E445C">
        <w:t xml:space="preserve"> 2022 ve 2023 yılları arasında </w:t>
      </w:r>
      <w:proofErr w:type="spellStart"/>
      <w:r w:rsidRPr="009E445C">
        <w:t>MA’da</w:t>
      </w:r>
      <w:proofErr w:type="spellEnd"/>
      <w:r w:rsidRPr="009E445C">
        <w:t xml:space="preserve"> yayınlanan haberleri, X (</w:t>
      </w:r>
      <w:proofErr w:type="spellStart"/>
      <w:r w:rsidRPr="009E445C">
        <w:t>twitter</w:t>
      </w:r>
      <w:proofErr w:type="spellEnd"/>
      <w:r w:rsidRPr="009E445C">
        <w:t>) sanal medya platformu üzerinden paylaştığı onlarca haber gerekçe gösterildi.</w:t>
      </w:r>
    </w:p>
    <w:p w14:paraId="7B95E771" w14:textId="5B8FC7ED" w:rsidR="00D838E8" w:rsidRPr="00EA2040" w:rsidRDefault="00D838E8" w:rsidP="00D838E8">
      <w:pPr>
        <w:jc w:val="both"/>
      </w:pPr>
    </w:p>
    <w:p w14:paraId="55A37A1E" w14:textId="77777777" w:rsidR="004B0F4E" w:rsidRDefault="004B0F4E" w:rsidP="004B0F4E">
      <w:pPr>
        <w:jc w:val="both"/>
      </w:pPr>
      <w:proofErr w:type="gramStart"/>
      <w:r>
        <w:rPr>
          <w:rStyle w:val="Gl"/>
        </w:rPr>
        <w:t>25</w:t>
      </w:r>
      <w:r w:rsidRPr="000F372D">
        <w:rPr>
          <w:rStyle w:val="Gl"/>
        </w:rPr>
        <w:t xml:space="preserve"> </w:t>
      </w:r>
      <w:r>
        <w:rPr>
          <w:rStyle w:val="Gl"/>
        </w:rPr>
        <w:t>Eylül</w:t>
      </w:r>
      <w:r w:rsidRPr="000F372D">
        <w:rPr>
          <w:rStyle w:val="Gl"/>
        </w:rPr>
        <w:t xml:space="preserve"> 2024-</w:t>
      </w:r>
      <w:r>
        <w:rPr>
          <w:rStyle w:val="Gl"/>
        </w:rPr>
        <w:t xml:space="preserve"> </w:t>
      </w:r>
      <w:r w:rsidRPr="00E431B7">
        <w:t>Gazeteci Sinan Aygül’ün kamuoyunda ‘Sansür Yasası’ olarak bilinen ve Ekim 2022 tarihinde Türk Ceza Kanununa eklenen ‘halkı yanıltıcı bilgiyi alenen yaymak’ iddiasıyla yargılandığı dava</w:t>
      </w:r>
      <w:r>
        <w:t xml:space="preserve">nın </w:t>
      </w:r>
      <w:r w:rsidRPr="00E431B7">
        <w:t>Van Bölge Adliye Mahkemesi 2.Ceza Dairesinde başlayan duruşma</w:t>
      </w:r>
      <w:r>
        <w:t xml:space="preserve">sında </w:t>
      </w:r>
      <w:r w:rsidRPr="00E431B7">
        <w:t xml:space="preserve">İstinaf mahkemesi, Sinan Aygül’ün üzerine atılı ‘suçun yasal unsurları gerçekleşmediği gerekçesiyle’ Yargıtay kararına uyarak </w:t>
      </w:r>
      <w:proofErr w:type="spellStart"/>
      <w:r w:rsidRPr="00E431B7">
        <w:t>beraatine</w:t>
      </w:r>
      <w:proofErr w:type="spellEnd"/>
      <w:r w:rsidRPr="00E431B7">
        <w:t xml:space="preserve"> karar verdi.</w:t>
      </w:r>
      <w:proofErr w:type="gramEnd"/>
    </w:p>
    <w:p w14:paraId="79770BDF" w14:textId="77777777" w:rsidR="004B0F4E" w:rsidRDefault="004B0F4E" w:rsidP="004B0F4E">
      <w:pPr>
        <w:jc w:val="both"/>
      </w:pPr>
    </w:p>
    <w:p w14:paraId="6284A9DF" w14:textId="3EC1F6AC" w:rsidR="00621EF7" w:rsidRPr="00AF667D" w:rsidRDefault="00621EF7" w:rsidP="00621EF7">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AF667D">
        <w:t>Cumhuriyet gazetesi yazarı Barış Pehlivan ile eski Sorumlu Yazı İşleri Müdürü Ozan Alper Yurtoğlu’nun, “Cumhurbaşkanına hakaret” (TCK 299) ve “kamu görevlisine hakaret” (TCK 125/3) suçlamalarıyla yargılandıkları davanın sekizinci duruşması 26 Eylül 2024 günü İstanbul 15. Asliye Ceza Mahkemesinde görüldü.</w:t>
      </w:r>
      <w:r>
        <w:t xml:space="preserve"> </w:t>
      </w:r>
      <w:r w:rsidRPr="00AF667D">
        <w:t>Mahkeme, Yargıtay 7. Ceza Dairesinde görev yapan müşteki Tekman Savaş Nemli için tebligat çıkarılarak, duruşmadan haberdar edilmesine karar verdi.</w:t>
      </w:r>
      <w:r>
        <w:t xml:space="preserve"> </w:t>
      </w:r>
      <w:r w:rsidRPr="00AF667D">
        <w:t>Dava 21 Kasım 2024 gününe ertelendi.</w:t>
      </w:r>
    </w:p>
    <w:p w14:paraId="56202A73" w14:textId="04A7A302" w:rsidR="00621EF7" w:rsidRPr="00AF667D" w:rsidRDefault="00621EF7" w:rsidP="00621EF7">
      <w:pPr>
        <w:jc w:val="both"/>
      </w:pPr>
    </w:p>
    <w:p w14:paraId="53010549" w14:textId="50EE4335" w:rsidR="00B567A9" w:rsidRPr="00D34974" w:rsidRDefault="00B567A9" w:rsidP="00B567A9">
      <w:pPr>
        <w:jc w:val="both"/>
      </w:pPr>
      <w:r>
        <w:rPr>
          <w:rStyle w:val="Gl"/>
        </w:rPr>
        <w:t>26</w:t>
      </w:r>
      <w:r w:rsidRPr="000F372D">
        <w:rPr>
          <w:rStyle w:val="Gl"/>
        </w:rPr>
        <w:t xml:space="preserve"> </w:t>
      </w:r>
      <w:r>
        <w:rPr>
          <w:rStyle w:val="Gl"/>
        </w:rPr>
        <w:t>Eylül</w:t>
      </w:r>
      <w:r w:rsidRPr="000F372D">
        <w:rPr>
          <w:rStyle w:val="Gl"/>
        </w:rPr>
        <w:t xml:space="preserve"> 2024-</w:t>
      </w:r>
      <w:r w:rsidRPr="00B567A9">
        <w:t xml:space="preserve"> </w:t>
      </w:r>
      <w:r>
        <w:t>G</w:t>
      </w:r>
      <w:r w:rsidRPr="00D34974">
        <w:t>azeteci İrfan Uçar hakkında “örgüt üyesi olmak” iddiasıyla 15 yıla kadar hapis istemiyle iddianame hazırlandı. Uçar’ın gazetecilik faaliyeti kapsamında yaptığı görüşmeler, çalışmalar, kütüphanesindeki kitaplar, isminin notlarda geçmesi iddianamede suçlama konusu yapıldı. Davanın ilk duruşması 9 Ocak 2025’te görülecek.</w:t>
      </w:r>
    </w:p>
    <w:p w14:paraId="670F73CE" w14:textId="44B351AA" w:rsidR="004B0F4E" w:rsidRPr="00E431B7" w:rsidRDefault="004B0F4E" w:rsidP="004B0F4E">
      <w:pPr>
        <w:jc w:val="both"/>
      </w:pPr>
    </w:p>
    <w:p w14:paraId="4F47E2F0" w14:textId="77777777" w:rsidR="00B567A9" w:rsidRPr="00432CA6" w:rsidRDefault="00B567A9" w:rsidP="00B567A9">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432CA6">
        <w:t>Gazeteci İsmail Eskin, sosyal medya paylaşımları nedeniyle aldığı 3 yıl 1 ay 15 gün hapis cezasının Yargıtay tarafından bozulmasının ardından yeniden yargılandığı dava</w:t>
      </w:r>
      <w:r>
        <w:t xml:space="preserve">nın </w:t>
      </w:r>
      <w:r w:rsidRPr="00432CA6">
        <w:t>ikinci duruşması Diyarbakır 4. Ağır Ceza Mahkemesi’nde görüldü.</w:t>
      </w:r>
      <w:r>
        <w:t xml:space="preserve"> </w:t>
      </w:r>
      <w:r w:rsidRPr="00432CA6">
        <w:t xml:space="preserve">Mahkeme, suçun yasal unsurlarının oluşmadığı gerekçesiyle Eskin’in </w:t>
      </w:r>
      <w:proofErr w:type="spellStart"/>
      <w:r w:rsidRPr="00432CA6">
        <w:t>beraatine</w:t>
      </w:r>
      <w:proofErr w:type="spellEnd"/>
      <w:r w:rsidRPr="00432CA6">
        <w:t xml:space="preserve"> karar verdi.</w:t>
      </w:r>
    </w:p>
    <w:p w14:paraId="7389B10A" w14:textId="05D1AE9C" w:rsidR="00445B4A" w:rsidRDefault="00445B4A" w:rsidP="001A4BA8">
      <w:pPr>
        <w:jc w:val="both"/>
      </w:pPr>
    </w:p>
    <w:p w14:paraId="59682D60" w14:textId="396C761C" w:rsidR="004C6172" w:rsidRPr="00593E4B" w:rsidRDefault="004C6172" w:rsidP="004C6172">
      <w:pPr>
        <w:jc w:val="both"/>
      </w:pPr>
      <w:r>
        <w:rPr>
          <w:rStyle w:val="Gl"/>
        </w:rPr>
        <w:t>26</w:t>
      </w:r>
      <w:r w:rsidRPr="000F372D">
        <w:rPr>
          <w:rStyle w:val="Gl"/>
        </w:rPr>
        <w:t xml:space="preserve"> </w:t>
      </w:r>
      <w:r>
        <w:rPr>
          <w:rStyle w:val="Gl"/>
        </w:rPr>
        <w:t>Eylül</w:t>
      </w:r>
      <w:r w:rsidRPr="000F372D">
        <w:rPr>
          <w:rStyle w:val="Gl"/>
        </w:rPr>
        <w:t xml:space="preserve"> 2024-</w:t>
      </w:r>
      <w:r>
        <w:rPr>
          <w:rStyle w:val="Gl"/>
        </w:rPr>
        <w:t xml:space="preserve"> </w:t>
      </w:r>
      <w:r w:rsidRPr="00593E4B">
        <w:t xml:space="preserve">Mezopotamya Ajansı muhabiri Mehmet Şah Oruç’un, gazetecilik faaliyetleri ve açık tanık ifadeleri gerekçe gösterilerek "örgüt üyeliği” (TCK 314) ve örgüt propagandası (TMK </w:t>
      </w:r>
      <w:r w:rsidRPr="00593E4B">
        <w:lastRenderedPageBreak/>
        <w:t>7/2) suçlamalarıyla açılan davanın beşinci duruşması 26 Eylül 2024 günü Bitlis 2. Ağır Ceza Mahkemesi’nde görüldü.</w:t>
      </w:r>
      <w:r>
        <w:t xml:space="preserve"> </w:t>
      </w:r>
      <w:r w:rsidRPr="00593E4B">
        <w:t>Dava 30 Ocak 2025 tarihine ertelendi.</w:t>
      </w:r>
    </w:p>
    <w:p w14:paraId="13D9F1D9" w14:textId="77777777" w:rsidR="00B567A9" w:rsidRDefault="00B567A9" w:rsidP="001A4BA8">
      <w:pPr>
        <w:jc w:val="both"/>
      </w:pPr>
    </w:p>
    <w:p w14:paraId="08ED29E4" w14:textId="77777777" w:rsidR="00547DB2" w:rsidRPr="008A3E83" w:rsidRDefault="00547DB2" w:rsidP="00547DB2">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8A3E83">
        <w:t>Özgür Yurttaş Haber Genel Yayın Yönetmeni Gazeteci Mehmet Murat Yıldırım hakkında 28 Mart 2024 tarihinde Konya Cumhuriyet Başsavcılığı tarafından "Terör Örgütü'nün propagandasını yaptığı iddia edilerek soruşturma başlatıl</w:t>
      </w:r>
      <w:r>
        <w:t xml:space="preserve">mış, </w:t>
      </w:r>
      <w:r w:rsidRPr="008A3E83">
        <w:t>yürütülen soruşturma, yetkisizlik ile Aydın Cumhuriyet Başsavcılığı'na devredildi. Başsavcılığın talebi üzerine hareket</w:t>
      </w:r>
      <w:r>
        <w:t>e</w:t>
      </w:r>
      <w:r w:rsidRPr="008A3E83">
        <w:t xml:space="preserve"> geçen Aydın 2. Sulh Ceza </w:t>
      </w:r>
      <w:proofErr w:type="gramStart"/>
      <w:r w:rsidRPr="008A3E83">
        <w:t>Hakimliği</w:t>
      </w:r>
      <w:proofErr w:type="gramEnd"/>
      <w:r w:rsidRPr="008A3E83">
        <w:t xml:space="preserve"> ise yakalama kararı verdi.</w:t>
      </w:r>
      <w:r>
        <w:t xml:space="preserve"> </w:t>
      </w:r>
      <w:r w:rsidRPr="008A3E83">
        <w:t xml:space="preserve">Gazeteci Yıldırım'ın hakkında Kuşadası Sulh Ceza </w:t>
      </w:r>
      <w:proofErr w:type="gramStart"/>
      <w:r w:rsidRPr="008A3E83">
        <w:t>Hakimliği</w:t>
      </w:r>
      <w:proofErr w:type="gramEnd"/>
      <w:r w:rsidRPr="008A3E83">
        <w:t xml:space="preserve"> tarafından düzenlenen bir yakalama emri daha bulunuyor.</w:t>
      </w:r>
    </w:p>
    <w:p w14:paraId="079CB346" w14:textId="675D6B9C" w:rsidR="00547DB2" w:rsidRDefault="00547DB2" w:rsidP="001A4BA8">
      <w:pPr>
        <w:jc w:val="both"/>
      </w:pPr>
    </w:p>
    <w:p w14:paraId="5D406C08" w14:textId="77777777" w:rsidR="00FC6423" w:rsidRPr="00275DC6" w:rsidRDefault="00FC6423" w:rsidP="001A4BA8">
      <w:pPr>
        <w:jc w:val="both"/>
      </w:pPr>
    </w:p>
    <w:p w14:paraId="599E9CC1" w14:textId="0825185F"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06D7575D" w14:textId="61EF8D0E" w:rsidR="008F4116" w:rsidRPr="008F4116" w:rsidRDefault="00BA19BE" w:rsidP="00080514">
      <w:pPr>
        <w:jc w:val="both"/>
      </w:pPr>
      <w:r>
        <w:rPr>
          <w:rStyle w:val="Gl"/>
        </w:rPr>
        <w:t>27</w:t>
      </w:r>
      <w:r w:rsidR="000F372D" w:rsidRPr="000F372D">
        <w:rPr>
          <w:rStyle w:val="Gl"/>
        </w:rPr>
        <w:t xml:space="preserve"> </w:t>
      </w:r>
      <w:r w:rsidR="00080514">
        <w:rPr>
          <w:rStyle w:val="Gl"/>
        </w:rPr>
        <w:t>Eylül</w:t>
      </w:r>
      <w:r w:rsidR="000F372D" w:rsidRPr="000F372D">
        <w:rPr>
          <w:rStyle w:val="Gl"/>
        </w:rPr>
        <w:t xml:space="preserve"> 2024-</w:t>
      </w:r>
      <w:r w:rsidR="000F372D" w:rsidRPr="00BA19BE">
        <w:rPr>
          <w:b/>
          <w:spacing w:val="1"/>
        </w:rPr>
        <w:t xml:space="preserve"> </w:t>
      </w:r>
    </w:p>
    <w:p w14:paraId="69FC07D6" w14:textId="1C0FEB48" w:rsidR="00434885" w:rsidRPr="00434885" w:rsidRDefault="00434885" w:rsidP="000F372D">
      <w:pPr>
        <w:jc w:val="both"/>
      </w:pP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1FC3E7A2" w14:textId="08368199" w:rsidR="00C64A61" w:rsidRPr="00C64A61" w:rsidRDefault="00C64A61" w:rsidP="00C64A61">
      <w:pPr>
        <w:jc w:val="both"/>
      </w:pPr>
      <w:r>
        <w:rPr>
          <w:rStyle w:val="Gl"/>
        </w:rPr>
        <w:t>11</w:t>
      </w:r>
      <w:r w:rsidRPr="000F372D">
        <w:rPr>
          <w:rStyle w:val="Gl"/>
        </w:rPr>
        <w:t xml:space="preserve"> </w:t>
      </w:r>
      <w:r>
        <w:rPr>
          <w:rStyle w:val="Gl"/>
        </w:rPr>
        <w:t>Eylül</w:t>
      </w:r>
      <w:r w:rsidRPr="000F372D">
        <w:rPr>
          <w:rStyle w:val="Gl"/>
        </w:rPr>
        <w:t xml:space="preserve"> 2024-</w:t>
      </w:r>
      <w:r w:rsidRPr="00E35F13">
        <w:rPr>
          <w:b/>
          <w:spacing w:val="1"/>
        </w:rPr>
        <w:t xml:space="preserve"> </w:t>
      </w:r>
      <w:r w:rsidRPr="00C64A61">
        <w:t xml:space="preserve">RTÜK, Devlet Bahçeli hakkında konuşulduğu sırada sunucu Sinem </w:t>
      </w:r>
      <w:proofErr w:type="spellStart"/>
      <w:r w:rsidRPr="00C64A61">
        <w:t>Fıstıkoğlu'nun</w:t>
      </w:r>
      <w:proofErr w:type="spellEnd"/>
      <w:r w:rsidRPr="00C64A61">
        <w:t xml:space="preserve"> "gülümsemesi" gerekçesiyle Halk TV'ye yüzde 3 idari para cezası verdi.</w:t>
      </w:r>
    </w:p>
    <w:p w14:paraId="426109DB" w14:textId="77777777" w:rsidR="00C64A61" w:rsidRDefault="00C64A61" w:rsidP="00DE085A">
      <w:pPr>
        <w:jc w:val="both"/>
      </w:pPr>
    </w:p>
    <w:p w14:paraId="6C96A078" w14:textId="64CD35F5" w:rsidR="0054003F" w:rsidRPr="001230FF" w:rsidRDefault="0054003F" w:rsidP="0054003F">
      <w:pPr>
        <w:jc w:val="both"/>
      </w:pPr>
      <w:r>
        <w:rPr>
          <w:rStyle w:val="Gl"/>
        </w:rPr>
        <w:t>Ağustos</w:t>
      </w:r>
      <w:r w:rsidRPr="001230FF">
        <w:t xml:space="preserve"> ayı boyunca Türkiye çapında mahkemeler tarafından çeşitli haberler hakkında </w:t>
      </w:r>
      <w:r>
        <w:t>9</w:t>
      </w:r>
      <w:r w:rsidRPr="001230FF">
        <w:t xml:space="preserve"> kez yayın yasağı getirildi. </w:t>
      </w:r>
      <w:r w:rsidRPr="001230FF">
        <w:rPr>
          <w:b/>
          <w:i/>
        </w:rPr>
        <w:t>(Not: Veri RTÜK’ten alınmıştır)</w:t>
      </w:r>
    </w:p>
    <w:p w14:paraId="3041DDCA" w14:textId="2F9BEE8B" w:rsidR="00080514" w:rsidRPr="001230FF" w:rsidRDefault="00831985" w:rsidP="00080514">
      <w:pPr>
        <w:jc w:val="both"/>
        <w:rPr>
          <w:b/>
          <w:i/>
        </w:rPr>
      </w:pPr>
      <w:r w:rsidRPr="00BA19BE">
        <w:rPr>
          <w:b/>
          <w:spacing w:val="1"/>
        </w:rPr>
        <w:t xml:space="preserve"> </w:t>
      </w: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2ABAAC96" w14:textId="77777777" w:rsidR="001222F5" w:rsidRPr="001222F5" w:rsidRDefault="000F372D" w:rsidP="001222F5">
      <w:pPr>
        <w:jc w:val="both"/>
      </w:pPr>
      <w:r w:rsidRPr="000F372D">
        <w:rPr>
          <w:rStyle w:val="Gl"/>
        </w:rPr>
        <w:t>0</w:t>
      </w:r>
      <w:r w:rsidR="006D59B6">
        <w:rPr>
          <w:rStyle w:val="Gl"/>
        </w:rPr>
        <w:t>2</w:t>
      </w:r>
      <w:r w:rsidRPr="000F372D">
        <w:rPr>
          <w:rStyle w:val="Gl"/>
        </w:rPr>
        <w:t xml:space="preserve"> </w:t>
      </w:r>
      <w:r w:rsidR="00080514">
        <w:rPr>
          <w:rStyle w:val="Gl"/>
        </w:rPr>
        <w:t>Eylül</w:t>
      </w:r>
      <w:r w:rsidRPr="000F372D">
        <w:rPr>
          <w:rStyle w:val="Gl"/>
        </w:rPr>
        <w:t xml:space="preserve"> 2024-</w:t>
      </w:r>
      <w:r w:rsidRPr="001222F5">
        <w:rPr>
          <w:b/>
          <w:spacing w:val="1"/>
        </w:rPr>
        <w:t xml:space="preserve"> </w:t>
      </w:r>
      <w:r w:rsidR="001222F5" w:rsidRPr="001222F5">
        <w:t xml:space="preserve">İstanbul Anadolu Cumhuriyet Başsavcısı İsmail Uçar’ın HSK Genel Sekreterliği’ne adliyedeki rüşvet çarkını rapor etmesi hakkındaki Anka, Sol </w:t>
      </w:r>
      <w:proofErr w:type="spellStart"/>
      <w:r w:rsidR="001222F5" w:rsidRPr="001222F5">
        <w:t>Tv</w:t>
      </w:r>
      <w:proofErr w:type="spellEnd"/>
      <w:r w:rsidR="001222F5" w:rsidRPr="001222F5">
        <w:t xml:space="preserve"> ile Gerçek Gündem'de yer alan haberler, kişilik hakları ihlali gerekçesiyle, İstanbul 9. Sulh Ceza </w:t>
      </w:r>
      <w:proofErr w:type="gramStart"/>
      <w:r w:rsidR="001222F5" w:rsidRPr="001222F5">
        <w:t>Hakimliğinin</w:t>
      </w:r>
      <w:proofErr w:type="gramEnd"/>
      <w:r w:rsidR="001222F5" w:rsidRPr="001222F5">
        <w:t xml:space="preserve"> 2 Eylül 2024 tarihli ve 2024/8807 sayılı kararıyla erişime engellendi. "Adliyede rüşvet çarkı" iddialı haberlerin İstanbul Adalet Komisyonu Başkanı Bekir </w:t>
      </w:r>
      <w:proofErr w:type="spellStart"/>
      <w:r w:rsidR="001222F5" w:rsidRPr="001222F5">
        <w:t>Altun'un</w:t>
      </w:r>
      <w:proofErr w:type="spellEnd"/>
      <w:r w:rsidR="001222F5" w:rsidRPr="001222F5">
        <w:t xml:space="preserve"> talebiyle erişime engellendiğini duyuran iki </w:t>
      </w:r>
      <w:proofErr w:type="spellStart"/>
      <w:r w:rsidR="001222F5" w:rsidRPr="001222F5">
        <w:t>Free</w:t>
      </w:r>
      <w:proofErr w:type="spellEnd"/>
      <w:r w:rsidR="001222F5" w:rsidRPr="001222F5">
        <w:t xml:space="preserve"> Web </w:t>
      </w:r>
      <w:proofErr w:type="spellStart"/>
      <w:r w:rsidR="001222F5" w:rsidRPr="001222F5">
        <w:t>Turkey</w:t>
      </w:r>
      <w:proofErr w:type="spellEnd"/>
      <w:r w:rsidR="001222F5" w:rsidRPr="001222F5">
        <w:t xml:space="preserve"> haberine erişim engeli getirildi. Kararla Adalet Komisyonu Başkanı Bekir </w:t>
      </w:r>
      <w:proofErr w:type="spellStart"/>
      <w:r w:rsidR="001222F5" w:rsidRPr="001222F5">
        <w:t>Altun'un</w:t>
      </w:r>
      <w:proofErr w:type="spellEnd"/>
      <w:r w:rsidR="001222F5" w:rsidRPr="001222F5">
        <w:t>, gazeteci Furkan Karabay'a açtığı tazminat davası için maddi durumunu tespit etmeye gelen polisleri yanıtsız bıraktığı ve "Onlara ilet, adalet komisyonu başkanıyım" haberini gönderdiğiyle ilgili Karabay haberine de erişim engeli getirildi.</w:t>
      </w:r>
    </w:p>
    <w:p w14:paraId="79F91912" w14:textId="0641F0AC" w:rsidR="00080514" w:rsidRDefault="00080514" w:rsidP="00080514">
      <w:pPr>
        <w:jc w:val="both"/>
      </w:pPr>
    </w:p>
    <w:p w14:paraId="07EB1875" w14:textId="4B952B52" w:rsidR="00080514" w:rsidRDefault="00080514" w:rsidP="00080514">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080514">
        <w:t xml:space="preserve">Önceki dönemki Buca Belediyesi tarafından 6 katlık imar izni olan yere 15 katlık imar izni içeren ruhsat verildiği ve İzmir Büyükşehir Belediyesinin ruhsatın iptali için dava açtığıyla ilgili Evrensel, Egeli ile Ege'de </w:t>
      </w:r>
      <w:proofErr w:type="spellStart"/>
      <w:r w:rsidRPr="00080514">
        <w:t>SonSöz</w:t>
      </w:r>
      <w:proofErr w:type="spellEnd"/>
      <w:r w:rsidRPr="00080514">
        <w:t xml:space="preserve"> haberlerine İstanbul Anadolu 3. Sulh Ceza </w:t>
      </w:r>
      <w:proofErr w:type="gramStart"/>
      <w:r w:rsidRPr="00080514">
        <w:t>Hakimliğinin</w:t>
      </w:r>
      <w:proofErr w:type="gramEnd"/>
      <w:r w:rsidRPr="00080514">
        <w:t xml:space="preserve"> kararıyla erişim engeli getirildi. Karar, inşaatı sürdüren </w:t>
      </w:r>
      <w:proofErr w:type="spellStart"/>
      <w:r w:rsidRPr="00080514">
        <w:t>Altun</w:t>
      </w:r>
      <w:proofErr w:type="spellEnd"/>
      <w:r w:rsidRPr="00080514">
        <w:t xml:space="preserve"> Yapı şirketinin sahibi Serkan </w:t>
      </w:r>
      <w:proofErr w:type="spellStart"/>
      <w:r w:rsidRPr="00080514">
        <w:t>Altun'un</w:t>
      </w:r>
      <w:proofErr w:type="spellEnd"/>
      <w:r w:rsidRPr="00080514">
        <w:t xml:space="preserve"> talebi üzerine verildi.</w:t>
      </w:r>
    </w:p>
    <w:p w14:paraId="34ABCC25" w14:textId="77777777" w:rsidR="00080514" w:rsidRDefault="00080514" w:rsidP="00080514">
      <w:pPr>
        <w:jc w:val="both"/>
      </w:pPr>
    </w:p>
    <w:p w14:paraId="19A2711B" w14:textId="259117E3" w:rsidR="008A1A60" w:rsidRDefault="008A1A60" w:rsidP="00080514">
      <w:pPr>
        <w:jc w:val="both"/>
      </w:pPr>
      <w:r w:rsidRPr="000F372D">
        <w:rPr>
          <w:rStyle w:val="Gl"/>
        </w:rPr>
        <w:t>0</w:t>
      </w:r>
      <w:r>
        <w:rPr>
          <w:rStyle w:val="Gl"/>
        </w:rPr>
        <w:t>2</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8A1A60">
        <w:t xml:space="preserve">Van'da görev yapan bir jandarma astsubayın, emrindeki uzman çavuşlara Bitlis'te yaşayan bir imamı dövdürüp gasp ettirdiği iddiasıyla ilgili haber ve sosyal medya paylaşımlarına Van 3. Sulh Ceza </w:t>
      </w:r>
      <w:proofErr w:type="gramStart"/>
      <w:r w:rsidRPr="008A1A60">
        <w:t>Hakimliğinin</w:t>
      </w:r>
      <w:proofErr w:type="gramEnd"/>
      <w:r w:rsidRPr="008A1A60">
        <w:t xml:space="preserve"> 2 Eylül tarihli kararıyla erişim engeli getirildi.</w:t>
      </w:r>
    </w:p>
    <w:p w14:paraId="7C57A172" w14:textId="77777777" w:rsidR="008A1A60" w:rsidRDefault="008A1A60" w:rsidP="00080514">
      <w:pPr>
        <w:jc w:val="both"/>
      </w:pPr>
    </w:p>
    <w:p w14:paraId="2ED7277B" w14:textId="6E6418D5" w:rsidR="00B85A4F" w:rsidRPr="00B85A4F" w:rsidRDefault="00B85A4F" w:rsidP="00B85A4F">
      <w:pPr>
        <w:jc w:val="both"/>
      </w:pPr>
      <w:r w:rsidRPr="000F372D">
        <w:rPr>
          <w:rStyle w:val="Gl"/>
        </w:rPr>
        <w:t>0</w:t>
      </w:r>
      <w:r w:rsidR="00E758B4">
        <w:rPr>
          <w:rStyle w:val="Gl"/>
        </w:rPr>
        <w:t>3</w:t>
      </w:r>
      <w:r w:rsidRPr="000F372D">
        <w:rPr>
          <w:rStyle w:val="Gl"/>
        </w:rPr>
        <w:t xml:space="preserve"> </w:t>
      </w:r>
      <w:r>
        <w:rPr>
          <w:rStyle w:val="Gl"/>
        </w:rPr>
        <w:t>Eylül</w:t>
      </w:r>
      <w:r w:rsidRPr="000F372D">
        <w:rPr>
          <w:rStyle w:val="Gl"/>
        </w:rPr>
        <w:t xml:space="preserve"> 2024-</w:t>
      </w:r>
      <w:r w:rsidRPr="00080514">
        <w:rPr>
          <w:b/>
          <w:spacing w:val="1"/>
        </w:rPr>
        <w:t xml:space="preserve"> </w:t>
      </w:r>
      <w:r w:rsidRPr="00B85A4F">
        <w:t xml:space="preserve">Profesyonel </w:t>
      </w:r>
      <w:proofErr w:type="spellStart"/>
      <w:r w:rsidRPr="00B85A4F">
        <w:t>espor</w:t>
      </w:r>
      <w:proofErr w:type="spellEnd"/>
      <w:r w:rsidRPr="00B85A4F">
        <w:t xml:space="preserve"> organizasyonu </w:t>
      </w:r>
      <w:proofErr w:type="spellStart"/>
      <w:r w:rsidRPr="00B85A4F">
        <w:t>Sangal</w:t>
      </w:r>
      <w:proofErr w:type="spellEnd"/>
      <w:r w:rsidRPr="00B85A4F">
        <w:t xml:space="preserve"> </w:t>
      </w:r>
      <w:proofErr w:type="spellStart"/>
      <w:r w:rsidRPr="00B85A4F">
        <w:t>Gaming’in</w:t>
      </w:r>
      <w:proofErr w:type="spellEnd"/>
      <w:r w:rsidRPr="00B85A4F">
        <w:t xml:space="preserve"> web sitesi (</w:t>
      </w:r>
      <w:proofErr w:type="gramStart"/>
      <w:r w:rsidRPr="00B85A4F">
        <w:t>sangal.gg</w:t>
      </w:r>
      <w:proofErr w:type="gramEnd"/>
      <w:r w:rsidRPr="00B85A4F">
        <w:t xml:space="preserve">), X ve </w:t>
      </w:r>
      <w:proofErr w:type="spellStart"/>
      <w:r w:rsidRPr="00B85A4F">
        <w:t>Instagram</w:t>
      </w:r>
      <w:proofErr w:type="spellEnd"/>
      <w:r w:rsidRPr="00B85A4F">
        <w:t xml:space="preserve"> hesapları, yasadışı bahis gerekçesiyle, Bilgi Teknolojileri ve İletişim Kurumunun 29 Ağustos 2024 tarihli ve 490.05.01.2024.-674023 sayılı kararıyla erişime engellendi. X ve </w:t>
      </w:r>
      <w:proofErr w:type="spellStart"/>
      <w:r w:rsidRPr="00B85A4F">
        <w:t>Instagram</w:t>
      </w:r>
      <w:proofErr w:type="spellEnd"/>
      <w:r w:rsidRPr="00B85A4F">
        <w:t xml:space="preserve"> hesapları Türkiye’den görünmez kılındı.</w:t>
      </w:r>
    </w:p>
    <w:p w14:paraId="3DC37BBC" w14:textId="77777777" w:rsidR="00080514" w:rsidRPr="00080514" w:rsidRDefault="00080514" w:rsidP="00080514">
      <w:pPr>
        <w:jc w:val="both"/>
      </w:pPr>
    </w:p>
    <w:p w14:paraId="5413C76C" w14:textId="77777777" w:rsidR="001A180B" w:rsidRPr="001A180B" w:rsidRDefault="001A180B" w:rsidP="001A180B">
      <w:pPr>
        <w:jc w:val="both"/>
      </w:pPr>
      <w:r w:rsidRPr="000F372D">
        <w:rPr>
          <w:rStyle w:val="Gl"/>
        </w:rPr>
        <w:t>0</w:t>
      </w:r>
      <w:r>
        <w:rPr>
          <w:rStyle w:val="Gl"/>
        </w:rPr>
        <w:t>6</w:t>
      </w:r>
      <w:r w:rsidRPr="000F372D">
        <w:rPr>
          <w:rStyle w:val="Gl"/>
        </w:rPr>
        <w:t xml:space="preserve"> </w:t>
      </w:r>
      <w:r>
        <w:rPr>
          <w:rStyle w:val="Gl"/>
        </w:rPr>
        <w:t>Eylül</w:t>
      </w:r>
      <w:r w:rsidRPr="000F372D">
        <w:rPr>
          <w:rStyle w:val="Gl"/>
        </w:rPr>
        <w:t xml:space="preserve"> 2024-</w:t>
      </w:r>
      <w:r>
        <w:rPr>
          <w:rStyle w:val="Gl"/>
        </w:rPr>
        <w:t xml:space="preserve"> </w:t>
      </w:r>
      <w:r w:rsidRPr="001A180B">
        <w:t xml:space="preserve">CHP’li Safranbolu Belediye Başkanı Elif Köse’nin, kuzeninin sit alanındaki arazi üzerine inşa ettiği kaçak villaya onay verdiği ve villa için koruma altındaki ağaçlar kesildiği iddiası hakkındaki haber, kişilik hakları ihlali gerekçesiyle, Safranbolu Sulh Ceza </w:t>
      </w:r>
      <w:proofErr w:type="gramStart"/>
      <w:r w:rsidRPr="001A180B">
        <w:t>Hakimliğinin</w:t>
      </w:r>
      <w:proofErr w:type="gramEnd"/>
      <w:r w:rsidRPr="001A180B">
        <w:t xml:space="preserve"> 6 Eylül 2024 tarihli ve 2024/748 sayılı kararıyla erişime engellendi.</w:t>
      </w:r>
    </w:p>
    <w:p w14:paraId="50559895" w14:textId="6AB8AD38" w:rsidR="00080514" w:rsidRDefault="00080514" w:rsidP="00080514">
      <w:pPr>
        <w:jc w:val="both"/>
      </w:pPr>
    </w:p>
    <w:p w14:paraId="498985BC" w14:textId="5B7B2F34" w:rsidR="00F50056" w:rsidRDefault="00F50056" w:rsidP="00F5005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proofErr w:type="spellStart"/>
      <w:r w:rsidRPr="00F50056">
        <w:t>YouTuber</w:t>
      </w:r>
      <w:proofErr w:type="spellEnd"/>
      <w:r w:rsidRPr="00F50056">
        <w:t xml:space="preserve"> Hürkan </w:t>
      </w:r>
      <w:proofErr w:type="spellStart"/>
      <w:r w:rsidRPr="00F50056">
        <w:t>Gügen’in</w:t>
      </w:r>
      <w:proofErr w:type="spellEnd"/>
      <w:r w:rsidRPr="00F50056">
        <w:t xml:space="preserve">, 1,8 milyon takipçiye sahip “HUGOLA” isimli </w:t>
      </w:r>
      <w:proofErr w:type="spellStart"/>
      <w:r w:rsidRPr="00F50056">
        <w:t>YouTube</w:t>
      </w:r>
      <w:proofErr w:type="spellEnd"/>
      <w:r w:rsidRPr="00F50056">
        <w:t xml:space="preserve"> kanalı, Bilgi Teknolojileri ve İletişim Kurumu tarafından erişime engellendi. Kanal </w:t>
      </w:r>
      <w:proofErr w:type="spellStart"/>
      <w:r w:rsidRPr="00F50056">
        <w:t>YouTube</w:t>
      </w:r>
      <w:proofErr w:type="spellEnd"/>
      <w:r w:rsidRPr="00F50056">
        <w:t xml:space="preserve"> tarafından Türkiye’den görünmez kılındı.</w:t>
      </w:r>
    </w:p>
    <w:p w14:paraId="2034D904" w14:textId="77777777" w:rsidR="00F50056" w:rsidRPr="00F50056" w:rsidRDefault="00F50056" w:rsidP="00F50056">
      <w:pPr>
        <w:jc w:val="both"/>
      </w:pPr>
    </w:p>
    <w:p w14:paraId="3BDC5D21" w14:textId="1BA6A0F7" w:rsidR="00F50056" w:rsidRPr="00F50056" w:rsidRDefault="00F50056" w:rsidP="00F50056">
      <w:pPr>
        <w:jc w:val="both"/>
      </w:pPr>
      <w:r>
        <w:rPr>
          <w:rStyle w:val="Gl"/>
        </w:rPr>
        <w:t>10</w:t>
      </w:r>
      <w:r w:rsidRPr="000F372D">
        <w:rPr>
          <w:rStyle w:val="Gl"/>
        </w:rPr>
        <w:t xml:space="preserve"> </w:t>
      </w:r>
      <w:r>
        <w:rPr>
          <w:rStyle w:val="Gl"/>
        </w:rPr>
        <w:t>Eylül</w:t>
      </w:r>
      <w:r w:rsidRPr="000F372D">
        <w:rPr>
          <w:rStyle w:val="Gl"/>
        </w:rPr>
        <w:t xml:space="preserve"> 2024-</w:t>
      </w:r>
      <w:r>
        <w:rPr>
          <w:rStyle w:val="Gl"/>
        </w:rPr>
        <w:t xml:space="preserve"> </w:t>
      </w:r>
      <w:r w:rsidRPr="00F50056">
        <w:t xml:space="preserve">Florya'da bir </w:t>
      </w:r>
      <w:proofErr w:type="spellStart"/>
      <w:r w:rsidRPr="00F50056">
        <w:t>otogaleriye</w:t>
      </w:r>
      <w:proofErr w:type="spellEnd"/>
      <w:r w:rsidRPr="00F50056">
        <w:t xml:space="preserve"> bomba ve silahlı saldırı düzenlendiği ve saldırıda bir kişinin ölüp iki kişinin yaralandığıyla ilgili Sözcü, Sol </w:t>
      </w:r>
      <w:proofErr w:type="spellStart"/>
      <w:r w:rsidRPr="00F50056">
        <w:t>Tv</w:t>
      </w:r>
      <w:proofErr w:type="spellEnd"/>
      <w:r w:rsidRPr="00F50056">
        <w:t xml:space="preserve"> ile Cumhuriyet haberlerine Küçükçekmece 4. Sulh Ceza </w:t>
      </w:r>
      <w:proofErr w:type="gramStart"/>
      <w:r w:rsidRPr="00F50056">
        <w:t>Hakimliğinin</w:t>
      </w:r>
      <w:proofErr w:type="gramEnd"/>
      <w:r w:rsidRPr="00F50056">
        <w:t xml:space="preserve"> 10 Eylül tarihli kararıyla erişim engeli getirildi.</w:t>
      </w:r>
    </w:p>
    <w:p w14:paraId="15442A59" w14:textId="57CD55D3" w:rsidR="00ED6B64" w:rsidRDefault="00ED6B64" w:rsidP="00ED6B64">
      <w:pPr>
        <w:jc w:val="both"/>
      </w:pPr>
    </w:p>
    <w:p w14:paraId="232DE64D" w14:textId="755153EA" w:rsidR="002C35C7" w:rsidRP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w:t>
      </w:r>
      <w:proofErr w:type="spellStart"/>
      <w:r w:rsidRPr="002C35C7">
        <w:t>Altun</w:t>
      </w:r>
      <w:proofErr w:type="spellEnd"/>
      <w:r w:rsidRPr="002C35C7">
        <w:t xml:space="preserve"> hakkındaki 645 haber ve sosyal medya paylaşımı, kişilik hakları ihlali gerekçesiyle, İstanbul 3. Sulh Ceza </w:t>
      </w:r>
      <w:proofErr w:type="gramStart"/>
      <w:r w:rsidRPr="002C35C7">
        <w:t>Hakimliği’nin</w:t>
      </w:r>
      <w:proofErr w:type="gramEnd"/>
      <w:r w:rsidRPr="002C35C7">
        <w:t xml:space="preserve"> 12 Eylül 2024 tarihli ve 2024/8772 sayılı kararıyla erişime engellendi ve silinmelerine hükmedildi. Kararla, </w:t>
      </w:r>
      <w:proofErr w:type="spellStart"/>
      <w:r w:rsidRPr="002C35C7">
        <w:t>Altun’ın</w:t>
      </w:r>
      <w:proofErr w:type="spellEnd"/>
      <w:r w:rsidRPr="002C35C7">
        <w:t xml:space="preserve"> boğazdaki yalısının kaçak olduğu gerekçesiyle İBB ekiplerince yıkıldığı ve evine dört maaş girdiği iddialarıyla ilgili 396'sı </w:t>
      </w:r>
      <w:proofErr w:type="spellStart"/>
      <w:r w:rsidRPr="002C35C7">
        <w:t>entry</w:t>
      </w:r>
      <w:proofErr w:type="spellEnd"/>
      <w:r w:rsidRPr="002C35C7">
        <w:t>, 5'i de başlık olmak üzere 401 Ekşi Sözlük içeriği de erişime engellendi.</w:t>
      </w:r>
    </w:p>
    <w:p w14:paraId="06988923" w14:textId="77777777" w:rsidR="002C35C7" w:rsidRDefault="002C35C7" w:rsidP="002C35C7">
      <w:pPr>
        <w:jc w:val="both"/>
      </w:pPr>
    </w:p>
    <w:p w14:paraId="2C49D8FB" w14:textId="1CF1DE87" w:rsidR="002C35C7" w:rsidRP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Cumhurbaşkanlığı İletişim Başkanı Fahrettin </w:t>
      </w:r>
      <w:proofErr w:type="spellStart"/>
      <w:r w:rsidRPr="002C35C7">
        <w:t>Altun’un</w:t>
      </w:r>
      <w:proofErr w:type="spellEnd"/>
      <w:r w:rsidRPr="002C35C7">
        <w:t xml:space="preserve"> yardımcısı Çağatay Özdemir hakkındaki Cumhuriyet, </w:t>
      </w:r>
      <w:proofErr w:type="spellStart"/>
      <w:r w:rsidRPr="002C35C7">
        <w:t>MedyaFaresi</w:t>
      </w:r>
      <w:proofErr w:type="spellEnd"/>
      <w:r w:rsidRPr="002C35C7">
        <w:t xml:space="preserve">, Milli Gazete ile Artı Gerçek haberleri, kişilik hakları ihlali gerekçesiyle, İstanbul 10. Sulh Ceza </w:t>
      </w:r>
      <w:proofErr w:type="gramStart"/>
      <w:r w:rsidRPr="002C35C7">
        <w:t>Hakimliği’nin</w:t>
      </w:r>
      <w:proofErr w:type="gramEnd"/>
      <w:r w:rsidRPr="002C35C7">
        <w:t xml:space="preserve"> 12 Eylül 2024 tarihli ve 2024/9010 sayılı kararıyla erişime engellendi ve silinmelerine hükmedildi.</w:t>
      </w:r>
    </w:p>
    <w:p w14:paraId="24D1BAA4" w14:textId="77777777" w:rsidR="002C35C7" w:rsidRDefault="002C35C7" w:rsidP="002C35C7">
      <w:pPr>
        <w:jc w:val="both"/>
      </w:pPr>
    </w:p>
    <w:p w14:paraId="6818BD8C" w14:textId="05F29652" w:rsidR="002C35C7" w:rsidRDefault="002C35C7" w:rsidP="002C35C7">
      <w:pPr>
        <w:jc w:val="both"/>
      </w:pPr>
      <w:r>
        <w:rPr>
          <w:rStyle w:val="Gl"/>
        </w:rPr>
        <w:t>12</w:t>
      </w:r>
      <w:r w:rsidRPr="000F372D">
        <w:rPr>
          <w:rStyle w:val="Gl"/>
        </w:rPr>
        <w:t xml:space="preserve"> </w:t>
      </w:r>
      <w:r>
        <w:rPr>
          <w:rStyle w:val="Gl"/>
        </w:rPr>
        <w:t>Eylül</w:t>
      </w:r>
      <w:r w:rsidRPr="000F372D">
        <w:rPr>
          <w:rStyle w:val="Gl"/>
        </w:rPr>
        <w:t xml:space="preserve"> 2024-</w:t>
      </w:r>
      <w:r>
        <w:rPr>
          <w:rStyle w:val="Gl"/>
        </w:rPr>
        <w:t xml:space="preserve"> </w:t>
      </w:r>
      <w:r w:rsidRPr="002C35C7">
        <w:t xml:space="preserve">AKP Ege Bölge Koordinatörü Bilal Kırkpınar'ın tavuk kümesi olan tarım arazisine 90 villadan oluşan lüks site yaptığı ve villaların kaçak olduğu gerekçesiyle hakkında iddianame hazırlandığıyla ilgili Son Mühür ve </w:t>
      </w:r>
      <w:proofErr w:type="spellStart"/>
      <w:r w:rsidRPr="002C35C7">
        <w:t>İzGazete</w:t>
      </w:r>
      <w:proofErr w:type="spellEnd"/>
      <w:r w:rsidRPr="002C35C7">
        <w:t xml:space="preserve"> haberlerine Kemalpaşa Sulh Ceza </w:t>
      </w:r>
      <w:proofErr w:type="gramStart"/>
      <w:r w:rsidRPr="002C35C7">
        <w:t>Hakimliğinin</w:t>
      </w:r>
      <w:proofErr w:type="gramEnd"/>
      <w:r w:rsidRPr="002C35C7">
        <w:t xml:space="preserve"> 12 Eylül kararıyla erişim engeli getirildi.</w:t>
      </w:r>
    </w:p>
    <w:p w14:paraId="6E49CF7B" w14:textId="77777777" w:rsidR="00280AE1" w:rsidRDefault="00280AE1" w:rsidP="002C35C7">
      <w:pPr>
        <w:jc w:val="both"/>
      </w:pPr>
    </w:p>
    <w:p w14:paraId="1E486CDA" w14:textId="344E7BEE" w:rsid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Millî güvenlik ve kamu düzeninin korunması gerekçesiyle, Etkin Haber Ajansı (ETHA)‘</w:t>
      </w:r>
      <w:proofErr w:type="spellStart"/>
      <w:r w:rsidRPr="00102BFD">
        <w:t>nın</w:t>
      </w:r>
      <w:proofErr w:type="spellEnd"/>
      <w:r w:rsidRPr="00102BFD">
        <w:t xml:space="preserve"> etha53.com alan adı, Bursa 2. Sulh Ceza </w:t>
      </w:r>
      <w:proofErr w:type="gramStart"/>
      <w:r w:rsidRPr="00102BFD">
        <w:t>Hakimliğinin</w:t>
      </w:r>
      <w:proofErr w:type="gramEnd"/>
      <w:r w:rsidRPr="00102BFD">
        <w:t xml:space="preserve"> 13 Eylül 2024 tarih ve 2024/7206 sayılı kararıyla erişime engellendi.</w:t>
      </w:r>
    </w:p>
    <w:p w14:paraId="34D2886E" w14:textId="77777777" w:rsidR="00102BFD" w:rsidRPr="00102BFD" w:rsidRDefault="00102BFD" w:rsidP="00102BFD">
      <w:pPr>
        <w:jc w:val="both"/>
      </w:pPr>
    </w:p>
    <w:p w14:paraId="5B84B798" w14:textId="7BB7986B" w:rsid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proofErr w:type="spellStart"/>
      <w:r w:rsidRPr="00102BFD">
        <w:t>MedyaRadar’ın</w:t>
      </w:r>
      <w:proofErr w:type="spellEnd"/>
      <w:r w:rsidRPr="00102BFD">
        <w:t xml:space="preserve"> medyaradar.com alan adı da İstanbul 6. Sulh Ceza </w:t>
      </w:r>
      <w:proofErr w:type="gramStart"/>
      <w:r w:rsidRPr="00102BFD">
        <w:t>Hakimliğinin</w:t>
      </w:r>
      <w:proofErr w:type="gramEnd"/>
      <w:r w:rsidRPr="00102BFD">
        <w:t xml:space="preserve"> 13 Eylül 2024 tarihli ve 2024/8895 sayılı kararıyla erişime engellendi.</w:t>
      </w:r>
    </w:p>
    <w:p w14:paraId="7BFE3DF3" w14:textId="77777777" w:rsidR="00102BFD" w:rsidRPr="00102BFD" w:rsidRDefault="00102BFD" w:rsidP="00102BFD">
      <w:pPr>
        <w:jc w:val="both"/>
      </w:pPr>
    </w:p>
    <w:p w14:paraId="0D84183D" w14:textId="4D5F2832" w:rsid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 xml:space="preserve">Siirt Pervari Belediye Başkanı </w:t>
      </w:r>
      <w:proofErr w:type="spellStart"/>
      <w:r w:rsidRPr="00102BFD">
        <w:t>Teyyar</w:t>
      </w:r>
      <w:proofErr w:type="spellEnd"/>
      <w:r w:rsidRPr="00102BFD">
        <w:t xml:space="preserve"> Özcan'ın korumasının Özcan hakkındaki iddialarıyla ilgili 12Punto'daki haber ve sosyal medya paylaşımlarının yayından kaldırılmasına karar verildi. 13 Eylül tarihi karar, Özcan'ın talebi üzerine Pervari Sulh Ceza </w:t>
      </w:r>
      <w:proofErr w:type="gramStart"/>
      <w:r w:rsidRPr="00102BFD">
        <w:t>Hakimliği</w:t>
      </w:r>
      <w:proofErr w:type="gramEnd"/>
      <w:r w:rsidRPr="00102BFD">
        <w:t xml:space="preserve"> tarafından verildi.</w:t>
      </w:r>
    </w:p>
    <w:p w14:paraId="125EB51B" w14:textId="77777777" w:rsidR="00102BFD" w:rsidRPr="00102BFD" w:rsidRDefault="00102BFD" w:rsidP="00102BFD">
      <w:pPr>
        <w:jc w:val="both"/>
      </w:pPr>
    </w:p>
    <w:p w14:paraId="1FA2A3B8" w14:textId="5695F296" w:rsidR="00102BFD" w:rsidRPr="00102BFD" w:rsidRDefault="00102BFD" w:rsidP="00102BFD">
      <w:pPr>
        <w:jc w:val="both"/>
      </w:pPr>
      <w:r>
        <w:rPr>
          <w:rStyle w:val="Gl"/>
        </w:rPr>
        <w:t>13</w:t>
      </w:r>
      <w:r w:rsidRPr="000F372D">
        <w:rPr>
          <w:rStyle w:val="Gl"/>
        </w:rPr>
        <w:t xml:space="preserve"> </w:t>
      </w:r>
      <w:r>
        <w:rPr>
          <w:rStyle w:val="Gl"/>
        </w:rPr>
        <w:t>Eylül</w:t>
      </w:r>
      <w:r w:rsidRPr="000F372D">
        <w:rPr>
          <w:rStyle w:val="Gl"/>
        </w:rPr>
        <w:t xml:space="preserve"> 2024-</w:t>
      </w:r>
      <w:r>
        <w:rPr>
          <w:rStyle w:val="Gl"/>
        </w:rPr>
        <w:t xml:space="preserve"> </w:t>
      </w:r>
      <w:r w:rsidRPr="00102BFD">
        <w:t>Bağımsız Maden İşçileri Sendikası'nın Facebook sayfasına Bilgi Teknolojileri ve İletişim Kurumunun (BTK) talebi üzerine erişim engeli getirildi.</w:t>
      </w:r>
    </w:p>
    <w:p w14:paraId="5EC74900" w14:textId="77777777" w:rsidR="00102BFD" w:rsidRPr="002C35C7" w:rsidRDefault="00102BFD" w:rsidP="002C35C7">
      <w:pPr>
        <w:jc w:val="both"/>
      </w:pPr>
    </w:p>
    <w:p w14:paraId="73349724" w14:textId="4B2FE954" w:rsidR="00280AE1" w:rsidRPr="00280AE1" w:rsidRDefault="00280AE1" w:rsidP="00280AE1">
      <w:pPr>
        <w:jc w:val="both"/>
      </w:pPr>
      <w:r>
        <w:rPr>
          <w:rStyle w:val="Gl"/>
        </w:rPr>
        <w:t>16</w:t>
      </w:r>
      <w:r w:rsidRPr="000F372D">
        <w:rPr>
          <w:rStyle w:val="Gl"/>
        </w:rPr>
        <w:t xml:space="preserve"> </w:t>
      </w:r>
      <w:r>
        <w:rPr>
          <w:rStyle w:val="Gl"/>
        </w:rPr>
        <w:t>Eylül</w:t>
      </w:r>
      <w:r w:rsidRPr="000F372D">
        <w:rPr>
          <w:rStyle w:val="Gl"/>
        </w:rPr>
        <w:t xml:space="preserve"> 2024-</w:t>
      </w:r>
      <w:r>
        <w:rPr>
          <w:rStyle w:val="Gl"/>
        </w:rPr>
        <w:t xml:space="preserve"> </w:t>
      </w:r>
      <w:r w:rsidRPr="00280AE1">
        <w:t xml:space="preserve">Millî güvenlik ve kamu düzeninin korunması gerekçesiyle, Umut Gazetesi‘nin umutgazetesi43.org alan adı, Bursa 6. Sulh Ceza </w:t>
      </w:r>
      <w:proofErr w:type="gramStart"/>
      <w:r w:rsidRPr="00280AE1">
        <w:t>Hakimliğinin</w:t>
      </w:r>
      <w:proofErr w:type="gramEnd"/>
      <w:r w:rsidRPr="00280AE1">
        <w:t xml:space="preserve"> 16 Eylül 2024 tarih ve 2024/6403 sayılı kararıyla erişime engellendi.</w:t>
      </w:r>
    </w:p>
    <w:p w14:paraId="22DC7770" w14:textId="77777777" w:rsidR="00ED6B64" w:rsidRPr="00ED6B64" w:rsidRDefault="00ED6B64" w:rsidP="00ED6B64">
      <w:pPr>
        <w:jc w:val="both"/>
      </w:pPr>
    </w:p>
    <w:p w14:paraId="68DC6AB0" w14:textId="77777777" w:rsidR="00536BFE" w:rsidRPr="00536BFE" w:rsidRDefault="00536BFE" w:rsidP="00536BFE">
      <w:pPr>
        <w:jc w:val="both"/>
      </w:pPr>
      <w:r>
        <w:rPr>
          <w:rStyle w:val="Gl"/>
        </w:rPr>
        <w:lastRenderedPageBreak/>
        <w:t>17</w:t>
      </w:r>
      <w:r w:rsidRPr="000F372D">
        <w:rPr>
          <w:rStyle w:val="Gl"/>
        </w:rPr>
        <w:t xml:space="preserve"> </w:t>
      </w:r>
      <w:r>
        <w:rPr>
          <w:rStyle w:val="Gl"/>
        </w:rPr>
        <w:t>Eylül</w:t>
      </w:r>
      <w:r w:rsidRPr="000F372D">
        <w:rPr>
          <w:rStyle w:val="Gl"/>
        </w:rPr>
        <w:t xml:space="preserve"> 2024-</w:t>
      </w:r>
      <w:r>
        <w:rPr>
          <w:rStyle w:val="Gl"/>
        </w:rPr>
        <w:t xml:space="preserve"> </w:t>
      </w:r>
      <w:r w:rsidRPr="00536BFE">
        <w:t xml:space="preserve">Haftalık Kürtçe yayın yapan </w:t>
      </w:r>
      <w:proofErr w:type="spellStart"/>
      <w:r w:rsidRPr="00536BFE">
        <w:t>Xwebûn</w:t>
      </w:r>
      <w:proofErr w:type="spellEnd"/>
      <w:r w:rsidRPr="00536BFE">
        <w:t xml:space="preserve"> gazetesinin internet sitesi erişime engellendi. Bilgi Teknolojileri ve İletişim Kurumu (BİK) sitesinde yer alan karara göre; "www.xwebun.org” sitesi Adana 5. Sulh Ceza </w:t>
      </w:r>
      <w:proofErr w:type="gramStart"/>
      <w:r w:rsidRPr="00536BFE">
        <w:t>Hakimliği</w:t>
      </w:r>
      <w:proofErr w:type="gramEnd"/>
      <w:r w:rsidRPr="00536BFE">
        <w:t xml:space="preserve"> tarafından alınan kararla erişime engellendi.</w:t>
      </w:r>
    </w:p>
    <w:p w14:paraId="7616636C" w14:textId="470368E8" w:rsidR="00ED6B64" w:rsidRPr="000916BB" w:rsidRDefault="00ED6B64" w:rsidP="000916BB">
      <w:pPr>
        <w:jc w:val="both"/>
      </w:pPr>
    </w:p>
    <w:p w14:paraId="6440CA3D" w14:textId="5ADD93E0" w:rsidR="0056028F" w:rsidRPr="0056028F" w:rsidRDefault="0056028F" w:rsidP="0056028F">
      <w:pPr>
        <w:jc w:val="both"/>
      </w:pPr>
      <w:r>
        <w:rPr>
          <w:rStyle w:val="Gl"/>
        </w:rPr>
        <w:t>19</w:t>
      </w:r>
      <w:r w:rsidRPr="000F372D">
        <w:rPr>
          <w:rStyle w:val="Gl"/>
        </w:rPr>
        <w:t xml:space="preserve"> </w:t>
      </w:r>
      <w:r>
        <w:rPr>
          <w:rStyle w:val="Gl"/>
        </w:rPr>
        <w:t>Eylül</w:t>
      </w:r>
      <w:r w:rsidRPr="000F372D">
        <w:rPr>
          <w:rStyle w:val="Gl"/>
        </w:rPr>
        <w:t xml:space="preserve"> 2024-</w:t>
      </w:r>
      <w:r>
        <w:rPr>
          <w:rStyle w:val="Gl"/>
        </w:rPr>
        <w:t xml:space="preserve"> </w:t>
      </w:r>
      <w:r w:rsidRPr="0056028F">
        <w:t xml:space="preserve">Komedyen Hasan Can Kaya'nın, katıldığı özel bir üniversitenin mezuniyetinde tanıştığı 23 yaşındaki bir kadını alıkoyduğu iddiasıyla ilgili Posta, Haber Türk ile T24 haberlerine Kaya'nın talebi üzerine erişim engeli getirildi. 19 Eylül tarihli karar, İstanbul 8. Sulh Ceza </w:t>
      </w:r>
      <w:proofErr w:type="gramStart"/>
      <w:r w:rsidRPr="0056028F">
        <w:t>Hakimliği</w:t>
      </w:r>
      <w:proofErr w:type="gramEnd"/>
      <w:r w:rsidRPr="0056028F">
        <w:t xml:space="preserve"> tarafından verildi.</w:t>
      </w:r>
    </w:p>
    <w:p w14:paraId="7343411E" w14:textId="77777777" w:rsidR="00417A72" w:rsidRDefault="00417A72" w:rsidP="00434CDD">
      <w:pPr>
        <w:contextualSpacing/>
        <w:jc w:val="both"/>
      </w:pPr>
    </w:p>
    <w:p w14:paraId="2DAC86BF" w14:textId="55CA95E4" w:rsidR="00BD5E4E" w:rsidRDefault="00BD5E4E" w:rsidP="00BD5E4E">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Kültür ve Turizm Bakan Yardımcısı Batuhan Mumcu’nun eşi Neslihan Mumcu‘nun, daha önce borsa manipülasyonu nedeniyle ceza almış olan Enver Çevik ile şirket ortağı olmasıyla ilgili Sözcü, Medyanın 50 Tonu ile </w:t>
      </w:r>
      <w:proofErr w:type="spellStart"/>
      <w:r w:rsidRPr="00BD5E4E">
        <w:t>Tamga</w:t>
      </w:r>
      <w:proofErr w:type="spellEnd"/>
      <w:r w:rsidRPr="00BD5E4E">
        <w:t xml:space="preserve"> Türk haberlerine Polatlı Sulh Ceza </w:t>
      </w:r>
      <w:proofErr w:type="gramStart"/>
      <w:r w:rsidRPr="00BD5E4E">
        <w:t>Hakimliğinin</w:t>
      </w:r>
      <w:proofErr w:type="gramEnd"/>
      <w:r w:rsidRPr="00BD5E4E">
        <w:t xml:space="preserve"> 20 Eylül tarihli kararıyla erişim engeli getirildi.</w:t>
      </w:r>
    </w:p>
    <w:p w14:paraId="2F74BD02" w14:textId="77777777" w:rsidR="00BD5E4E" w:rsidRPr="00BD5E4E" w:rsidRDefault="00BD5E4E" w:rsidP="00BD5E4E">
      <w:pPr>
        <w:jc w:val="both"/>
      </w:pPr>
    </w:p>
    <w:p w14:paraId="4EBA2281" w14:textId="3114A3E5" w:rsidR="00BD5E4E" w:rsidRPr="00BD5E4E" w:rsidRDefault="00BD5E4E" w:rsidP="00BD5E4E">
      <w:pPr>
        <w:jc w:val="both"/>
      </w:pPr>
      <w:r>
        <w:rPr>
          <w:rStyle w:val="Gl"/>
        </w:rPr>
        <w:t>20</w:t>
      </w:r>
      <w:r w:rsidRPr="000F372D">
        <w:rPr>
          <w:rStyle w:val="Gl"/>
        </w:rPr>
        <w:t xml:space="preserve"> </w:t>
      </w:r>
      <w:r>
        <w:rPr>
          <w:rStyle w:val="Gl"/>
        </w:rPr>
        <w:t>Eylül</w:t>
      </w:r>
      <w:r w:rsidRPr="000F372D">
        <w:rPr>
          <w:rStyle w:val="Gl"/>
        </w:rPr>
        <w:t xml:space="preserve"> 2024-</w:t>
      </w:r>
      <w:r w:rsidRPr="00BD5E4E">
        <w:t xml:space="preserve"> AKP’den milletvekili aday adayı olan İzmir Demokrasi Üniversitesi Rektörü Bedriye </w:t>
      </w:r>
      <w:proofErr w:type="spellStart"/>
      <w:r w:rsidRPr="00BD5E4E">
        <w:t>Tunçsiper</w:t>
      </w:r>
      <w:proofErr w:type="spellEnd"/>
      <w:r w:rsidRPr="00BD5E4E">
        <w:t xml:space="preserve"> ve üniversiteye yönelik usulsüzlük iddialarına dair Oda </w:t>
      </w:r>
      <w:proofErr w:type="spellStart"/>
      <w:r w:rsidRPr="00BD5E4E">
        <w:t>Tv</w:t>
      </w:r>
      <w:proofErr w:type="spellEnd"/>
      <w:r w:rsidRPr="00BD5E4E">
        <w:t xml:space="preserve"> ile Halk </w:t>
      </w:r>
      <w:proofErr w:type="spellStart"/>
      <w:r w:rsidRPr="00BD5E4E">
        <w:t>Tv</w:t>
      </w:r>
      <w:proofErr w:type="spellEnd"/>
      <w:r w:rsidRPr="00BD5E4E">
        <w:t xml:space="preserve"> haberleri, kişilik hakları ihlali gerekçesiyle, İzmir 5. Sulh Ceza </w:t>
      </w:r>
      <w:proofErr w:type="gramStart"/>
      <w:r w:rsidRPr="00BD5E4E">
        <w:t>Hakimliğinin</w:t>
      </w:r>
      <w:proofErr w:type="gramEnd"/>
      <w:r w:rsidRPr="00BD5E4E">
        <w:t xml:space="preserve"> 20 Eylül 2024 tarihli ve 2024/8051 sayılı kararıyla erişime engellendi.</w:t>
      </w:r>
    </w:p>
    <w:p w14:paraId="2A8DD843" w14:textId="1EAE507E" w:rsidR="00BD5E4E" w:rsidRDefault="00BD5E4E" w:rsidP="00434CDD">
      <w:pPr>
        <w:contextualSpacing/>
        <w:jc w:val="both"/>
      </w:pPr>
    </w:p>
    <w:p w14:paraId="7DDE7314" w14:textId="0BB8AFD0" w:rsidR="00663134" w:rsidRDefault="00663134" w:rsidP="00663134">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663134">
        <w:t xml:space="preserve">Kıymetli Adam Sait </w:t>
      </w:r>
      <w:proofErr w:type="spellStart"/>
      <w:r w:rsidRPr="00663134">
        <w:t>Altunbiz</w:t>
      </w:r>
      <w:proofErr w:type="spellEnd"/>
      <w:r w:rsidRPr="00663134">
        <w:t xml:space="preserve"> İlim Kültür ve Yardımlaşma Derneği (Kıyam-Der) ve Fatih Medreseleri Vakfı’na bağlı iki grubun, umre için gittikleri Suudi Arabistan’ın Mekke kentinde kavga etmesi hakkındaki Duvar, </w:t>
      </w:r>
      <w:proofErr w:type="spellStart"/>
      <w:r w:rsidRPr="00663134">
        <w:t>Birgün</w:t>
      </w:r>
      <w:proofErr w:type="spellEnd"/>
      <w:r w:rsidRPr="00663134">
        <w:t xml:space="preserve"> ve Diken'de yer alan haberler, kişilik hakları ihlali gerekçesiyle, İstanbul 2. Sulh Ceza </w:t>
      </w:r>
      <w:proofErr w:type="gramStart"/>
      <w:r w:rsidRPr="00663134">
        <w:t>Hakimliğinin</w:t>
      </w:r>
      <w:proofErr w:type="gramEnd"/>
      <w:r w:rsidRPr="00663134">
        <w:t xml:space="preserve"> 25 Eylül 2024 tarihli ve 2024/18229 sayılı kararıyla erişime engellendi ve silinmelerine hükmedildi.</w:t>
      </w:r>
    </w:p>
    <w:p w14:paraId="533F61C6" w14:textId="77777777" w:rsidR="00663134" w:rsidRPr="00663134" w:rsidRDefault="00663134" w:rsidP="00663134">
      <w:pPr>
        <w:jc w:val="both"/>
      </w:pPr>
    </w:p>
    <w:p w14:paraId="59F1CF75" w14:textId="6A17D00B" w:rsidR="00663134" w:rsidRPr="00663134" w:rsidRDefault="00663134" w:rsidP="00663134">
      <w:pPr>
        <w:jc w:val="both"/>
      </w:pPr>
      <w:r>
        <w:rPr>
          <w:rStyle w:val="Gl"/>
        </w:rPr>
        <w:t>25</w:t>
      </w:r>
      <w:r w:rsidRPr="000F372D">
        <w:rPr>
          <w:rStyle w:val="Gl"/>
        </w:rPr>
        <w:t xml:space="preserve"> </w:t>
      </w:r>
      <w:r>
        <w:rPr>
          <w:rStyle w:val="Gl"/>
        </w:rPr>
        <w:t>Eylül</w:t>
      </w:r>
      <w:r w:rsidRPr="000F372D">
        <w:rPr>
          <w:rStyle w:val="Gl"/>
        </w:rPr>
        <w:t xml:space="preserve"> 2024-</w:t>
      </w:r>
      <w:r w:rsidRPr="00BD5E4E">
        <w:t xml:space="preserve"> </w:t>
      </w:r>
      <w:r w:rsidRPr="00663134">
        <w:t xml:space="preserve">Konya’nın Beyşehir ilçesinde, </w:t>
      </w:r>
      <w:proofErr w:type="spellStart"/>
      <w:r w:rsidRPr="00663134">
        <w:t>İsmailağa</w:t>
      </w:r>
      <w:proofErr w:type="spellEnd"/>
      <w:r w:rsidRPr="00663134">
        <w:t xml:space="preserve"> Cemaati‘ne bağlı olduğu iddia edilen bir müftünün, aracında bir kadınla yarı çıplak şekilde polis tarafından yakalanması hakkındaki T24 haberi, kişilik hakları ihlali gerekçesiyle, İstanbul 2. Sulh Ceza </w:t>
      </w:r>
      <w:proofErr w:type="gramStart"/>
      <w:r w:rsidRPr="00663134">
        <w:t>Hakimliğinin</w:t>
      </w:r>
      <w:proofErr w:type="gramEnd"/>
      <w:r w:rsidRPr="00663134">
        <w:t xml:space="preserve"> 25 Eylül 2024 tarihli ve 2024/18238 sayılı kararıyla erişime engellendi ve silinmesine hükmedildi.</w:t>
      </w:r>
    </w:p>
    <w:p w14:paraId="41E4B41C" w14:textId="77777777" w:rsidR="00663134" w:rsidRDefault="00663134" w:rsidP="00434CDD">
      <w:pPr>
        <w:contextualSpacing/>
        <w:jc w:val="both"/>
      </w:pPr>
    </w:p>
    <w:p w14:paraId="2F2BBD58" w14:textId="77777777" w:rsidR="00015CC9" w:rsidRPr="00015CC9" w:rsidRDefault="00015CC9" w:rsidP="00015CC9">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015CC9">
        <w:t>Ülkü Ocakları Genel Başkanı’nın danışmanı ve Sinan Ateş davasında sanık avukatı olan A.T.’</w:t>
      </w:r>
      <w:proofErr w:type="spellStart"/>
      <w:r w:rsidRPr="00015CC9">
        <w:t>nin</w:t>
      </w:r>
      <w:proofErr w:type="spellEnd"/>
      <w:r w:rsidRPr="00015CC9">
        <w:t xml:space="preserve">, Kayseri’de cinayetle sonuçlanan bir eğlence mekanı baskınına karışması ve adli kontrol şartıyla serbest bırakılmasıyla ilgili </w:t>
      </w:r>
      <w:proofErr w:type="spellStart"/>
      <w:r w:rsidRPr="00015CC9">
        <w:t>Birgün</w:t>
      </w:r>
      <w:proofErr w:type="spellEnd"/>
      <w:r w:rsidRPr="00015CC9">
        <w:t xml:space="preserve"> ile Duvar'daki haberler ve paylaşımlar, kişilik hakları ihlali gerekçesiyle, Kayseri 4. Sulh Ceza </w:t>
      </w:r>
      <w:proofErr w:type="gramStart"/>
      <w:r w:rsidRPr="00015CC9">
        <w:t>Hakimliğinin</w:t>
      </w:r>
      <w:proofErr w:type="gramEnd"/>
      <w:r w:rsidRPr="00015CC9">
        <w:t xml:space="preserve"> 27 Eylül 2024 tarihli ve 2024/7540 sayılı kararıyla erişime engellendi.</w:t>
      </w:r>
    </w:p>
    <w:p w14:paraId="644FB746" w14:textId="6B90DAEE" w:rsidR="00015CC9" w:rsidRDefault="00015CC9" w:rsidP="00434CDD">
      <w:pPr>
        <w:contextualSpacing/>
        <w:jc w:val="both"/>
      </w:pPr>
    </w:p>
    <w:p w14:paraId="6DBCF5BC" w14:textId="5F6E8B9F" w:rsidR="00E52E44" w:rsidRPr="00E52E44" w:rsidRDefault="00E52E44" w:rsidP="00E52E44">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Kendini Prof. Dr. olarak tanıtan Ali </w:t>
      </w:r>
      <w:proofErr w:type="spellStart"/>
      <w:r w:rsidRPr="00E52E44">
        <w:t>İlseven‘in</w:t>
      </w:r>
      <w:proofErr w:type="spellEnd"/>
      <w:r w:rsidRPr="00E52E44">
        <w:t xml:space="preserve"> lise mezunu olduğu, hayali üniversiteler üzerinden sahte diploma dağıttığı ve çok sayıda kişiyi bu yöntemle dolandırıldığı iddiasıyla ilgili haberler, kişilik hakları ihlali gerekçesiyle, Silivri Sulh Ceza </w:t>
      </w:r>
      <w:proofErr w:type="gramStart"/>
      <w:r w:rsidRPr="00E52E44">
        <w:t>Hakimliğinin</w:t>
      </w:r>
      <w:proofErr w:type="gramEnd"/>
      <w:r w:rsidRPr="00E52E44">
        <w:t xml:space="preserve"> 22 Temmuz 2024 tarihli ve 2024/3706 sayılı kararıyla erişime engellenmişti. Aynı konuda yapılan Yeni Şafak ile </w:t>
      </w:r>
      <w:proofErr w:type="spellStart"/>
      <w:r w:rsidRPr="00E52E44">
        <w:t>Onedio'da</w:t>
      </w:r>
      <w:proofErr w:type="spellEnd"/>
      <w:r w:rsidRPr="00E52E44">
        <w:t xml:space="preserve"> yer alan diğer haberler de kişilik hakları ihlali gerekçesiyle, Van 3. Sulh Ceza </w:t>
      </w:r>
      <w:proofErr w:type="gramStart"/>
      <w:r w:rsidRPr="00E52E44">
        <w:t>Hakimliğinin</w:t>
      </w:r>
      <w:proofErr w:type="gramEnd"/>
      <w:r w:rsidRPr="00E52E44">
        <w:t xml:space="preserve"> 27 Eylül 2024 tarihli ve 2024/3302 sayılı kararıyla erişime engellendi.</w:t>
      </w:r>
    </w:p>
    <w:p w14:paraId="2EEF3D29" w14:textId="77777777" w:rsidR="00E52E44" w:rsidRDefault="00E52E44" w:rsidP="00E52E44">
      <w:pPr>
        <w:jc w:val="both"/>
      </w:pPr>
    </w:p>
    <w:p w14:paraId="06C6E81F" w14:textId="3F3BADA0" w:rsidR="00E52E44" w:rsidRPr="00E52E44" w:rsidRDefault="00E52E44" w:rsidP="00E52E44">
      <w:pPr>
        <w:jc w:val="both"/>
      </w:pPr>
      <w:r>
        <w:rPr>
          <w:rStyle w:val="Gl"/>
        </w:rPr>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Konya’da, Nuri Köroğlu adlı şeyhin “Mehdi gelecek, çok değerlenecek” diyerek, cemaate yüksek fiyattan arsa satın aldırdığı, Umre için turizm şirketi kurdurup bağışlara el koyduğu, Suriyeli Muhammet Ali adlı boyacıyı cinci diye tanıtıp dua okutma karşılığında para kazandığı, konyak içeren bitkisel ilacı vakıfta sattırdığı iddiasına dair Cumhuriyet haberi, kişilik hakları ihlali gerekçesiyle, Konya 2. Sulh Ceza </w:t>
      </w:r>
      <w:proofErr w:type="gramStart"/>
      <w:r w:rsidRPr="00E52E44">
        <w:t>Hakimliğinin</w:t>
      </w:r>
      <w:proofErr w:type="gramEnd"/>
      <w:r w:rsidRPr="00E52E44">
        <w:t xml:space="preserve"> 27 Eylül 2024 tarihli ve 2024/6037 sayılı kararıyla erişime engellendi.</w:t>
      </w:r>
    </w:p>
    <w:p w14:paraId="2B0A250A" w14:textId="77777777" w:rsidR="00E52E44" w:rsidRDefault="00E52E44" w:rsidP="00E52E44">
      <w:pPr>
        <w:jc w:val="both"/>
      </w:pPr>
    </w:p>
    <w:p w14:paraId="46E0657F" w14:textId="6F80A76B" w:rsidR="00E52E44" w:rsidRPr="00E52E44" w:rsidRDefault="00E52E44" w:rsidP="00E52E44">
      <w:pPr>
        <w:jc w:val="both"/>
      </w:pPr>
      <w:r>
        <w:rPr>
          <w:rStyle w:val="Gl"/>
        </w:rPr>
        <w:lastRenderedPageBreak/>
        <w:t>27</w:t>
      </w:r>
      <w:r w:rsidRPr="000F372D">
        <w:rPr>
          <w:rStyle w:val="Gl"/>
        </w:rPr>
        <w:t xml:space="preserve"> </w:t>
      </w:r>
      <w:r>
        <w:rPr>
          <w:rStyle w:val="Gl"/>
        </w:rPr>
        <w:t>Eylül</w:t>
      </w:r>
      <w:r w:rsidRPr="000F372D">
        <w:rPr>
          <w:rStyle w:val="Gl"/>
        </w:rPr>
        <w:t xml:space="preserve"> 2024-</w:t>
      </w:r>
      <w:r>
        <w:rPr>
          <w:rStyle w:val="Gl"/>
        </w:rPr>
        <w:t xml:space="preserve"> </w:t>
      </w:r>
      <w:r w:rsidRPr="00E52E44">
        <w:t xml:space="preserve">RTÜK Başkanı Ebubekir Şahin‘in bacanağını, kayınbiraderini ve eşinin yakın arkadaşını RTÜK’te işe aldığı iddiasıyla ilgili </w:t>
      </w:r>
      <w:proofErr w:type="spellStart"/>
      <w:r w:rsidRPr="00E52E44">
        <w:t>Birgün</w:t>
      </w:r>
      <w:proofErr w:type="spellEnd"/>
      <w:r w:rsidRPr="00E52E44">
        <w:t xml:space="preserve">, </w:t>
      </w:r>
      <w:proofErr w:type="spellStart"/>
      <w:r w:rsidRPr="00E52E44">
        <w:t>Artıgerçek</w:t>
      </w:r>
      <w:proofErr w:type="spellEnd"/>
      <w:r w:rsidRPr="00E52E44">
        <w:t xml:space="preserve"> ile Evrensel haberleri, kişilik hakları ihlali gerekçesiyle, Ankara 8. Sulh Ceza </w:t>
      </w:r>
      <w:proofErr w:type="gramStart"/>
      <w:r w:rsidRPr="00E52E44">
        <w:t>Hakimliğinin</w:t>
      </w:r>
      <w:proofErr w:type="gramEnd"/>
      <w:r w:rsidRPr="00E52E44">
        <w:t xml:space="preserve"> 28 Eylül 2024 tarihli ve 2024/8584 sayılı kararıyla erişime engellendi ve silinmelerine hükmedildi.</w:t>
      </w:r>
    </w:p>
    <w:p w14:paraId="0AB4944B" w14:textId="77777777" w:rsidR="00E52E44" w:rsidRDefault="00E52E44" w:rsidP="00434CDD">
      <w:pPr>
        <w:contextualSpacing/>
        <w:jc w:val="both"/>
      </w:pPr>
    </w:p>
    <w:p w14:paraId="34F98850" w14:textId="77777777" w:rsidR="00434CDD" w:rsidRPr="001230FF" w:rsidRDefault="00434CDD" w:rsidP="00434CDD">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257B2E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01ACB4C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599F86C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5802C71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7D9C36F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F650E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408A11A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7B185A6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3241EE5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2662837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Pr>
          <w:rFonts w:ascii="Times New Roman" w:hAnsi="Times New Roman"/>
          <w:sz w:val="24"/>
          <w:szCs w:val="24"/>
        </w:rPr>
        <w:t>G</w:t>
      </w:r>
      <w:r w:rsidRPr="001230FF">
        <w:rPr>
          <w:rFonts w:ascii="Times New Roman" w:hAnsi="Times New Roman"/>
          <w:sz w:val="24"/>
          <w:szCs w:val="24"/>
        </w:rPr>
        <w:t xml:space="preserve">azetesi </w:t>
      </w:r>
      <w:r>
        <w:rPr>
          <w:rFonts w:ascii="Times New Roman" w:hAnsi="Times New Roman"/>
          <w:sz w:val="24"/>
          <w:szCs w:val="24"/>
        </w:rPr>
        <w:t>D</w:t>
      </w:r>
      <w:r w:rsidRPr="001230FF">
        <w:rPr>
          <w:rFonts w:ascii="Times New Roman" w:hAnsi="Times New Roman"/>
          <w:sz w:val="24"/>
          <w:szCs w:val="24"/>
        </w:rPr>
        <w:t>ağıtımcısı</w:t>
      </w:r>
    </w:p>
    <w:p w14:paraId="2C5919C2"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13DF88C"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175013A"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5D4FC2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0794EA9"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68CB5A5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5C54ED14"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20471E4C" w14:textId="6B2155CB" w:rsidR="00152C54" w:rsidRDefault="00152C54" w:rsidP="00152C5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77FC3">
        <w:rPr>
          <w:rFonts w:ascii="Times New Roman" w:hAnsi="Times New Roman"/>
          <w:sz w:val="24"/>
          <w:szCs w:val="24"/>
        </w:rPr>
        <w:t>Lütfiye Burcu Kara</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52C54">
        <w:rPr>
          <w:rFonts w:ascii="Times New Roman" w:hAnsi="Times New Roman"/>
          <w:sz w:val="24"/>
          <w:szCs w:val="24"/>
        </w:rPr>
        <w:t>Mücadele Birliği Gazetesi Muhabiri</w:t>
      </w:r>
    </w:p>
    <w:p w14:paraId="41180AAE"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525E9D1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5AD1D0A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3E3DC4C6"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1FD36931" w14:textId="7C504C49" w:rsidR="00C426C3" w:rsidRPr="001230FF" w:rsidRDefault="00C426C3"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62B2A550"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7A7CCF8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32ED67"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9CA3D18"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1E968FCC"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11742E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49429D88" w14:textId="1976EDC5"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Sadık Topaloğlu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7DB5CD8E" w14:textId="77777777" w:rsidR="004914B9"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6FCDE7CD" w14:textId="77777777" w:rsidR="00A2487E" w:rsidRPr="001230FF" w:rsidRDefault="00A2487E"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429BC283"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6C81F43A"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8BBD824"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5FB33F"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276C4D62" w14:textId="77777777" w:rsidR="004914B9" w:rsidRPr="001230FF" w:rsidRDefault="004914B9" w:rsidP="002148CB">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54003F">
      <w:headerReference w:type="default" r:id="rId11"/>
      <w:footerReference w:type="default" r:id="rId12"/>
      <w:pgSz w:w="11906" w:h="16838" w:code="9"/>
      <w:pgMar w:top="1134" w:right="1134" w:bottom="1134" w:left="1134" w:header="425" w:footer="62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5F4BE" w14:textId="77777777" w:rsidR="00A86A97" w:rsidRDefault="00A86A97" w:rsidP="005514C6">
      <w:r>
        <w:separator/>
      </w:r>
    </w:p>
  </w:endnote>
  <w:endnote w:type="continuationSeparator" w:id="0">
    <w:p w14:paraId="4450E01F" w14:textId="77777777" w:rsidR="00A86A97" w:rsidRDefault="00A86A97"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D790F" w14:textId="77777777" w:rsidR="00A86A97" w:rsidRDefault="00A86A97" w:rsidP="005514C6">
      <w:r>
        <w:separator/>
      </w:r>
    </w:p>
  </w:footnote>
  <w:footnote w:type="continuationSeparator" w:id="0">
    <w:p w14:paraId="6D4F9600" w14:textId="77777777" w:rsidR="00A86A97" w:rsidRDefault="00A86A97"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0D06"/>
    <w:rsid w:val="00011783"/>
    <w:rsid w:val="00012C90"/>
    <w:rsid w:val="00013D2A"/>
    <w:rsid w:val="00013D76"/>
    <w:rsid w:val="00014086"/>
    <w:rsid w:val="0001491B"/>
    <w:rsid w:val="00015CC9"/>
    <w:rsid w:val="000168F9"/>
    <w:rsid w:val="000200DD"/>
    <w:rsid w:val="000214F1"/>
    <w:rsid w:val="00021618"/>
    <w:rsid w:val="000231F3"/>
    <w:rsid w:val="000235BD"/>
    <w:rsid w:val="000250EE"/>
    <w:rsid w:val="000269A3"/>
    <w:rsid w:val="00031FB3"/>
    <w:rsid w:val="00033DB0"/>
    <w:rsid w:val="0003690A"/>
    <w:rsid w:val="000371C2"/>
    <w:rsid w:val="00040123"/>
    <w:rsid w:val="00042ADE"/>
    <w:rsid w:val="00045234"/>
    <w:rsid w:val="00046ECB"/>
    <w:rsid w:val="000474C7"/>
    <w:rsid w:val="000543F6"/>
    <w:rsid w:val="00060BA3"/>
    <w:rsid w:val="00061232"/>
    <w:rsid w:val="00061C57"/>
    <w:rsid w:val="00061E0B"/>
    <w:rsid w:val="000629E8"/>
    <w:rsid w:val="000646F1"/>
    <w:rsid w:val="00064E74"/>
    <w:rsid w:val="00070609"/>
    <w:rsid w:val="00071BC1"/>
    <w:rsid w:val="000734D4"/>
    <w:rsid w:val="00073B74"/>
    <w:rsid w:val="0007462C"/>
    <w:rsid w:val="000757E6"/>
    <w:rsid w:val="00075A12"/>
    <w:rsid w:val="0007623E"/>
    <w:rsid w:val="000766A0"/>
    <w:rsid w:val="00076D34"/>
    <w:rsid w:val="00077669"/>
    <w:rsid w:val="00080514"/>
    <w:rsid w:val="000809D2"/>
    <w:rsid w:val="00080BF9"/>
    <w:rsid w:val="000820CA"/>
    <w:rsid w:val="000821D4"/>
    <w:rsid w:val="00082EA2"/>
    <w:rsid w:val="00082EA6"/>
    <w:rsid w:val="00090512"/>
    <w:rsid w:val="00090EBA"/>
    <w:rsid w:val="000916BB"/>
    <w:rsid w:val="00091DF0"/>
    <w:rsid w:val="000922C4"/>
    <w:rsid w:val="00095768"/>
    <w:rsid w:val="000962AD"/>
    <w:rsid w:val="00096837"/>
    <w:rsid w:val="000A01FF"/>
    <w:rsid w:val="000A17E3"/>
    <w:rsid w:val="000A548A"/>
    <w:rsid w:val="000A5F57"/>
    <w:rsid w:val="000A61DA"/>
    <w:rsid w:val="000A635C"/>
    <w:rsid w:val="000A6899"/>
    <w:rsid w:val="000A7FD5"/>
    <w:rsid w:val="000B001C"/>
    <w:rsid w:val="000B0C1E"/>
    <w:rsid w:val="000B34A1"/>
    <w:rsid w:val="000B3B00"/>
    <w:rsid w:val="000B3EC7"/>
    <w:rsid w:val="000B4F0D"/>
    <w:rsid w:val="000B52C9"/>
    <w:rsid w:val="000B5A19"/>
    <w:rsid w:val="000B655E"/>
    <w:rsid w:val="000B6A47"/>
    <w:rsid w:val="000B72B3"/>
    <w:rsid w:val="000C1D1E"/>
    <w:rsid w:val="000C235A"/>
    <w:rsid w:val="000D2002"/>
    <w:rsid w:val="000D3DD4"/>
    <w:rsid w:val="000D4394"/>
    <w:rsid w:val="000D7195"/>
    <w:rsid w:val="000D78BA"/>
    <w:rsid w:val="000D7A53"/>
    <w:rsid w:val="000E3002"/>
    <w:rsid w:val="000E3363"/>
    <w:rsid w:val="000E3437"/>
    <w:rsid w:val="000E4246"/>
    <w:rsid w:val="000F043A"/>
    <w:rsid w:val="000F0497"/>
    <w:rsid w:val="000F1CE3"/>
    <w:rsid w:val="000F372D"/>
    <w:rsid w:val="000F4F97"/>
    <w:rsid w:val="000F61CC"/>
    <w:rsid w:val="000F68F2"/>
    <w:rsid w:val="00102BFD"/>
    <w:rsid w:val="0010391E"/>
    <w:rsid w:val="0010484C"/>
    <w:rsid w:val="001048D5"/>
    <w:rsid w:val="00104A13"/>
    <w:rsid w:val="00104D93"/>
    <w:rsid w:val="00106208"/>
    <w:rsid w:val="00107023"/>
    <w:rsid w:val="00107E61"/>
    <w:rsid w:val="00111268"/>
    <w:rsid w:val="001117CC"/>
    <w:rsid w:val="001119C7"/>
    <w:rsid w:val="0011336A"/>
    <w:rsid w:val="00113BA9"/>
    <w:rsid w:val="00113BB4"/>
    <w:rsid w:val="00113D67"/>
    <w:rsid w:val="0011414F"/>
    <w:rsid w:val="00114A27"/>
    <w:rsid w:val="00115112"/>
    <w:rsid w:val="0011656B"/>
    <w:rsid w:val="001169DF"/>
    <w:rsid w:val="001205E4"/>
    <w:rsid w:val="0012130B"/>
    <w:rsid w:val="001220DF"/>
    <w:rsid w:val="001222F5"/>
    <w:rsid w:val="0012245F"/>
    <w:rsid w:val="00126267"/>
    <w:rsid w:val="0012655B"/>
    <w:rsid w:val="00126A3A"/>
    <w:rsid w:val="0013019A"/>
    <w:rsid w:val="00131B96"/>
    <w:rsid w:val="00132E5D"/>
    <w:rsid w:val="0013328C"/>
    <w:rsid w:val="001342FE"/>
    <w:rsid w:val="0013485C"/>
    <w:rsid w:val="0013777E"/>
    <w:rsid w:val="0014237A"/>
    <w:rsid w:val="001428F5"/>
    <w:rsid w:val="001442CB"/>
    <w:rsid w:val="0014495E"/>
    <w:rsid w:val="00152289"/>
    <w:rsid w:val="001526B8"/>
    <w:rsid w:val="00152C54"/>
    <w:rsid w:val="00153286"/>
    <w:rsid w:val="00153A59"/>
    <w:rsid w:val="00155811"/>
    <w:rsid w:val="00155AE5"/>
    <w:rsid w:val="00156AD7"/>
    <w:rsid w:val="00160184"/>
    <w:rsid w:val="00161D55"/>
    <w:rsid w:val="001646C9"/>
    <w:rsid w:val="00164877"/>
    <w:rsid w:val="00164A7E"/>
    <w:rsid w:val="00165B4A"/>
    <w:rsid w:val="001722CF"/>
    <w:rsid w:val="001724C1"/>
    <w:rsid w:val="00173600"/>
    <w:rsid w:val="00174617"/>
    <w:rsid w:val="00174640"/>
    <w:rsid w:val="001749AE"/>
    <w:rsid w:val="00180568"/>
    <w:rsid w:val="00183E60"/>
    <w:rsid w:val="00184353"/>
    <w:rsid w:val="001855C7"/>
    <w:rsid w:val="00186530"/>
    <w:rsid w:val="00190309"/>
    <w:rsid w:val="00191B70"/>
    <w:rsid w:val="00194D91"/>
    <w:rsid w:val="00197B34"/>
    <w:rsid w:val="001A180B"/>
    <w:rsid w:val="001A371F"/>
    <w:rsid w:val="001A3A81"/>
    <w:rsid w:val="001A4BA8"/>
    <w:rsid w:val="001A6E66"/>
    <w:rsid w:val="001B1213"/>
    <w:rsid w:val="001B2D6F"/>
    <w:rsid w:val="001B4062"/>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E7664"/>
    <w:rsid w:val="001F1DE8"/>
    <w:rsid w:val="001F22F5"/>
    <w:rsid w:val="001F277A"/>
    <w:rsid w:val="001F314B"/>
    <w:rsid w:val="001F6D0D"/>
    <w:rsid w:val="001F71A0"/>
    <w:rsid w:val="001F7AA7"/>
    <w:rsid w:val="00200775"/>
    <w:rsid w:val="00200B1C"/>
    <w:rsid w:val="0020106C"/>
    <w:rsid w:val="00201365"/>
    <w:rsid w:val="002018C6"/>
    <w:rsid w:val="00201A8F"/>
    <w:rsid w:val="0020229A"/>
    <w:rsid w:val="002028DC"/>
    <w:rsid w:val="00204434"/>
    <w:rsid w:val="00206343"/>
    <w:rsid w:val="00206F97"/>
    <w:rsid w:val="002103AA"/>
    <w:rsid w:val="00212D89"/>
    <w:rsid w:val="002148CB"/>
    <w:rsid w:val="00214D0D"/>
    <w:rsid w:val="00215CB1"/>
    <w:rsid w:val="002211C6"/>
    <w:rsid w:val="002224A8"/>
    <w:rsid w:val="00223062"/>
    <w:rsid w:val="00224059"/>
    <w:rsid w:val="002249EA"/>
    <w:rsid w:val="00224EBD"/>
    <w:rsid w:val="00227595"/>
    <w:rsid w:val="00230910"/>
    <w:rsid w:val="00230929"/>
    <w:rsid w:val="00234379"/>
    <w:rsid w:val="00234527"/>
    <w:rsid w:val="002362BD"/>
    <w:rsid w:val="00236CA2"/>
    <w:rsid w:val="0023713E"/>
    <w:rsid w:val="00237CB5"/>
    <w:rsid w:val="00242D0D"/>
    <w:rsid w:val="00242D10"/>
    <w:rsid w:val="0024347A"/>
    <w:rsid w:val="002463B0"/>
    <w:rsid w:val="00247C2A"/>
    <w:rsid w:val="00247F8E"/>
    <w:rsid w:val="002508B3"/>
    <w:rsid w:val="00251898"/>
    <w:rsid w:val="002534E3"/>
    <w:rsid w:val="0025415F"/>
    <w:rsid w:val="00254C0A"/>
    <w:rsid w:val="002550F7"/>
    <w:rsid w:val="00260EF2"/>
    <w:rsid w:val="00262729"/>
    <w:rsid w:val="002633EA"/>
    <w:rsid w:val="002646FC"/>
    <w:rsid w:val="002651CC"/>
    <w:rsid w:val="00273514"/>
    <w:rsid w:val="00275DC6"/>
    <w:rsid w:val="00275ED9"/>
    <w:rsid w:val="00276131"/>
    <w:rsid w:val="0027632E"/>
    <w:rsid w:val="00280AE1"/>
    <w:rsid w:val="00281789"/>
    <w:rsid w:val="00282205"/>
    <w:rsid w:val="00282ED2"/>
    <w:rsid w:val="00283F11"/>
    <w:rsid w:val="0028593E"/>
    <w:rsid w:val="002901C0"/>
    <w:rsid w:val="00290CCA"/>
    <w:rsid w:val="002923A0"/>
    <w:rsid w:val="00292ADE"/>
    <w:rsid w:val="00292F48"/>
    <w:rsid w:val="002932E5"/>
    <w:rsid w:val="00294404"/>
    <w:rsid w:val="00296204"/>
    <w:rsid w:val="00296641"/>
    <w:rsid w:val="002A0C23"/>
    <w:rsid w:val="002A1AF1"/>
    <w:rsid w:val="002A26B5"/>
    <w:rsid w:val="002A4B1A"/>
    <w:rsid w:val="002A56E2"/>
    <w:rsid w:val="002A6679"/>
    <w:rsid w:val="002A6F47"/>
    <w:rsid w:val="002B087C"/>
    <w:rsid w:val="002B1CA4"/>
    <w:rsid w:val="002B449D"/>
    <w:rsid w:val="002B5655"/>
    <w:rsid w:val="002B6242"/>
    <w:rsid w:val="002B7137"/>
    <w:rsid w:val="002B7A78"/>
    <w:rsid w:val="002C09C9"/>
    <w:rsid w:val="002C1639"/>
    <w:rsid w:val="002C19DD"/>
    <w:rsid w:val="002C31C5"/>
    <w:rsid w:val="002C338B"/>
    <w:rsid w:val="002C34AE"/>
    <w:rsid w:val="002C35C7"/>
    <w:rsid w:val="002C366A"/>
    <w:rsid w:val="002C45A8"/>
    <w:rsid w:val="002C51EB"/>
    <w:rsid w:val="002C612F"/>
    <w:rsid w:val="002D0878"/>
    <w:rsid w:val="002D1D96"/>
    <w:rsid w:val="002D26D6"/>
    <w:rsid w:val="002D338F"/>
    <w:rsid w:val="002D3F95"/>
    <w:rsid w:val="002D5AC0"/>
    <w:rsid w:val="002D5F7C"/>
    <w:rsid w:val="002D6E41"/>
    <w:rsid w:val="002E14B7"/>
    <w:rsid w:val="002E2241"/>
    <w:rsid w:val="002E7AE1"/>
    <w:rsid w:val="002E7B66"/>
    <w:rsid w:val="002F1B1E"/>
    <w:rsid w:val="002F22C5"/>
    <w:rsid w:val="002F3059"/>
    <w:rsid w:val="002F36BC"/>
    <w:rsid w:val="002F36BE"/>
    <w:rsid w:val="002F66E2"/>
    <w:rsid w:val="002F6FBB"/>
    <w:rsid w:val="002F741F"/>
    <w:rsid w:val="002F7A33"/>
    <w:rsid w:val="00301533"/>
    <w:rsid w:val="00301D62"/>
    <w:rsid w:val="00304561"/>
    <w:rsid w:val="003070C2"/>
    <w:rsid w:val="003110CE"/>
    <w:rsid w:val="00311B84"/>
    <w:rsid w:val="003120A4"/>
    <w:rsid w:val="00315B66"/>
    <w:rsid w:val="00315C8B"/>
    <w:rsid w:val="00315F22"/>
    <w:rsid w:val="0031637D"/>
    <w:rsid w:val="00317A82"/>
    <w:rsid w:val="0032041B"/>
    <w:rsid w:val="0032087C"/>
    <w:rsid w:val="00321FBF"/>
    <w:rsid w:val="00322018"/>
    <w:rsid w:val="00323EAA"/>
    <w:rsid w:val="00324A5F"/>
    <w:rsid w:val="00325EC0"/>
    <w:rsid w:val="0032733D"/>
    <w:rsid w:val="00334086"/>
    <w:rsid w:val="0033719A"/>
    <w:rsid w:val="00337269"/>
    <w:rsid w:val="0033767B"/>
    <w:rsid w:val="00340542"/>
    <w:rsid w:val="00342BE9"/>
    <w:rsid w:val="00345182"/>
    <w:rsid w:val="00345DF2"/>
    <w:rsid w:val="00346563"/>
    <w:rsid w:val="00346F3C"/>
    <w:rsid w:val="00350B8B"/>
    <w:rsid w:val="003518A5"/>
    <w:rsid w:val="003522CA"/>
    <w:rsid w:val="00352D29"/>
    <w:rsid w:val="00353938"/>
    <w:rsid w:val="003539A6"/>
    <w:rsid w:val="00355347"/>
    <w:rsid w:val="00360373"/>
    <w:rsid w:val="00360A2F"/>
    <w:rsid w:val="00364BFB"/>
    <w:rsid w:val="00364C29"/>
    <w:rsid w:val="0036691A"/>
    <w:rsid w:val="00366D09"/>
    <w:rsid w:val="00370E3B"/>
    <w:rsid w:val="003717BB"/>
    <w:rsid w:val="00372B4B"/>
    <w:rsid w:val="00374122"/>
    <w:rsid w:val="00375712"/>
    <w:rsid w:val="00377D78"/>
    <w:rsid w:val="003805BF"/>
    <w:rsid w:val="0038180E"/>
    <w:rsid w:val="00385013"/>
    <w:rsid w:val="00386741"/>
    <w:rsid w:val="003868E5"/>
    <w:rsid w:val="00386B31"/>
    <w:rsid w:val="00391572"/>
    <w:rsid w:val="00391B06"/>
    <w:rsid w:val="00391B3A"/>
    <w:rsid w:val="00392C21"/>
    <w:rsid w:val="003931AE"/>
    <w:rsid w:val="003936AA"/>
    <w:rsid w:val="00397250"/>
    <w:rsid w:val="003A067B"/>
    <w:rsid w:val="003A0A88"/>
    <w:rsid w:val="003A0EB4"/>
    <w:rsid w:val="003A574A"/>
    <w:rsid w:val="003A5D55"/>
    <w:rsid w:val="003B1964"/>
    <w:rsid w:val="003B2E68"/>
    <w:rsid w:val="003B3FAD"/>
    <w:rsid w:val="003B684F"/>
    <w:rsid w:val="003B6A6E"/>
    <w:rsid w:val="003B7096"/>
    <w:rsid w:val="003B73DA"/>
    <w:rsid w:val="003C08CE"/>
    <w:rsid w:val="003C10ED"/>
    <w:rsid w:val="003C1810"/>
    <w:rsid w:val="003C1DFC"/>
    <w:rsid w:val="003C25FC"/>
    <w:rsid w:val="003C2961"/>
    <w:rsid w:val="003C7CE7"/>
    <w:rsid w:val="003D137B"/>
    <w:rsid w:val="003D1B16"/>
    <w:rsid w:val="003D2CED"/>
    <w:rsid w:val="003D2D73"/>
    <w:rsid w:val="003D340B"/>
    <w:rsid w:val="003D4B26"/>
    <w:rsid w:val="003D57BB"/>
    <w:rsid w:val="003D733A"/>
    <w:rsid w:val="003E0410"/>
    <w:rsid w:val="003E132F"/>
    <w:rsid w:val="003E1691"/>
    <w:rsid w:val="003E2299"/>
    <w:rsid w:val="003E23F9"/>
    <w:rsid w:val="003E46C4"/>
    <w:rsid w:val="003E56AB"/>
    <w:rsid w:val="003E5726"/>
    <w:rsid w:val="003E5EBA"/>
    <w:rsid w:val="003E5F21"/>
    <w:rsid w:val="003E6E21"/>
    <w:rsid w:val="003F041B"/>
    <w:rsid w:val="003F12B0"/>
    <w:rsid w:val="003F236A"/>
    <w:rsid w:val="003F2FA9"/>
    <w:rsid w:val="003F3B78"/>
    <w:rsid w:val="003F5AAE"/>
    <w:rsid w:val="00400E53"/>
    <w:rsid w:val="00401EDE"/>
    <w:rsid w:val="0040365C"/>
    <w:rsid w:val="00406D8A"/>
    <w:rsid w:val="00406E3E"/>
    <w:rsid w:val="004073CC"/>
    <w:rsid w:val="004108E9"/>
    <w:rsid w:val="0041220C"/>
    <w:rsid w:val="00414096"/>
    <w:rsid w:val="004142E0"/>
    <w:rsid w:val="00415B2F"/>
    <w:rsid w:val="00416428"/>
    <w:rsid w:val="00417A72"/>
    <w:rsid w:val="00420274"/>
    <w:rsid w:val="004222AA"/>
    <w:rsid w:val="00422D50"/>
    <w:rsid w:val="00424A73"/>
    <w:rsid w:val="00424B65"/>
    <w:rsid w:val="00424C99"/>
    <w:rsid w:val="00425424"/>
    <w:rsid w:val="00425CF6"/>
    <w:rsid w:val="00430340"/>
    <w:rsid w:val="004313E1"/>
    <w:rsid w:val="0043262B"/>
    <w:rsid w:val="004328F8"/>
    <w:rsid w:val="00433631"/>
    <w:rsid w:val="0043443C"/>
    <w:rsid w:val="004344CB"/>
    <w:rsid w:val="004347C8"/>
    <w:rsid w:val="00434885"/>
    <w:rsid w:val="00434CDD"/>
    <w:rsid w:val="004371A4"/>
    <w:rsid w:val="0044286B"/>
    <w:rsid w:val="00444D57"/>
    <w:rsid w:val="00444E56"/>
    <w:rsid w:val="00445B4A"/>
    <w:rsid w:val="00445EE8"/>
    <w:rsid w:val="00446913"/>
    <w:rsid w:val="00446CDD"/>
    <w:rsid w:val="00450F37"/>
    <w:rsid w:val="004529E6"/>
    <w:rsid w:val="004544C0"/>
    <w:rsid w:val="0045465D"/>
    <w:rsid w:val="00455E26"/>
    <w:rsid w:val="00460A49"/>
    <w:rsid w:val="00461753"/>
    <w:rsid w:val="004617FA"/>
    <w:rsid w:val="00462C32"/>
    <w:rsid w:val="004639FD"/>
    <w:rsid w:val="00463D3B"/>
    <w:rsid w:val="0046489E"/>
    <w:rsid w:val="00465858"/>
    <w:rsid w:val="00465C3A"/>
    <w:rsid w:val="00467D48"/>
    <w:rsid w:val="0047076C"/>
    <w:rsid w:val="0047235F"/>
    <w:rsid w:val="00472848"/>
    <w:rsid w:val="00473321"/>
    <w:rsid w:val="00473ED2"/>
    <w:rsid w:val="00475619"/>
    <w:rsid w:val="00475747"/>
    <w:rsid w:val="00475C77"/>
    <w:rsid w:val="004766F7"/>
    <w:rsid w:val="00476E4D"/>
    <w:rsid w:val="00477E43"/>
    <w:rsid w:val="00480492"/>
    <w:rsid w:val="00483695"/>
    <w:rsid w:val="00483B1E"/>
    <w:rsid w:val="00485CFB"/>
    <w:rsid w:val="00485DD4"/>
    <w:rsid w:val="00487018"/>
    <w:rsid w:val="00490654"/>
    <w:rsid w:val="004914B9"/>
    <w:rsid w:val="00491753"/>
    <w:rsid w:val="00492C25"/>
    <w:rsid w:val="00492FAF"/>
    <w:rsid w:val="0049372C"/>
    <w:rsid w:val="004938D4"/>
    <w:rsid w:val="004939C5"/>
    <w:rsid w:val="00493C21"/>
    <w:rsid w:val="00494113"/>
    <w:rsid w:val="004A0032"/>
    <w:rsid w:val="004A197A"/>
    <w:rsid w:val="004A1DF9"/>
    <w:rsid w:val="004A54EE"/>
    <w:rsid w:val="004A57FC"/>
    <w:rsid w:val="004A5F99"/>
    <w:rsid w:val="004A7D14"/>
    <w:rsid w:val="004B0B6F"/>
    <w:rsid w:val="004B0F4E"/>
    <w:rsid w:val="004B1ACC"/>
    <w:rsid w:val="004B522F"/>
    <w:rsid w:val="004B7563"/>
    <w:rsid w:val="004B77F5"/>
    <w:rsid w:val="004C23BC"/>
    <w:rsid w:val="004C52A4"/>
    <w:rsid w:val="004C6172"/>
    <w:rsid w:val="004C6389"/>
    <w:rsid w:val="004C735D"/>
    <w:rsid w:val="004C755A"/>
    <w:rsid w:val="004D0257"/>
    <w:rsid w:val="004D0A62"/>
    <w:rsid w:val="004D1819"/>
    <w:rsid w:val="004D2EB9"/>
    <w:rsid w:val="004D545D"/>
    <w:rsid w:val="004D5B1B"/>
    <w:rsid w:val="004D6A5A"/>
    <w:rsid w:val="004E14C2"/>
    <w:rsid w:val="004E43F9"/>
    <w:rsid w:val="004E6096"/>
    <w:rsid w:val="004E6222"/>
    <w:rsid w:val="004E64EF"/>
    <w:rsid w:val="004E678E"/>
    <w:rsid w:val="004E6982"/>
    <w:rsid w:val="004E733B"/>
    <w:rsid w:val="004E75D2"/>
    <w:rsid w:val="004F00D4"/>
    <w:rsid w:val="004F09A2"/>
    <w:rsid w:val="004F2583"/>
    <w:rsid w:val="004F3C2C"/>
    <w:rsid w:val="004F49CE"/>
    <w:rsid w:val="004F50EA"/>
    <w:rsid w:val="004F51CB"/>
    <w:rsid w:val="004F56D4"/>
    <w:rsid w:val="004F6679"/>
    <w:rsid w:val="004F6E16"/>
    <w:rsid w:val="004F779F"/>
    <w:rsid w:val="004F7A0B"/>
    <w:rsid w:val="004F7A54"/>
    <w:rsid w:val="00504BD8"/>
    <w:rsid w:val="00507F98"/>
    <w:rsid w:val="005100E8"/>
    <w:rsid w:val="005101C0"/>
    <w:rsid w:val="00511347"/>
    <w:rsid w:val="00512CA9"/>
    <w:rsid w:val="00513C5F"/>
    <w:rsid w:val="00514913"/>
    <w:rsid w:val="005157C1"/>
    <w:rsid w:val="00517139"/>
    <w:rsid w:val="00522A82"/>
    <w:rsid w:val="005257F3"/>
    <w:rsid w:val="00526BE0"/>
    <w:rsid w:val="005306FF"/>
    <w:rsid w:val="0053204D"/>
    <w:rsid w:val="0053263B"/>
    <w:rsid w:val="00532FB3"/>
    <w:rsid w:val="005340DA"/>
    <w:rsid w:val="00536BFE"/>
    <w:rsid w:val="0054003F"/>
    <w:rsid w:val="00540B28"/>
    <w:rsid w:val="00541B9E"/>
    <w:rsid w:val="00541C7B"/>
    <w:rsid w:val="00541F9F"/>
    <w:rsid w:val="00542C74"/>
    <w:rsid w:val="00545087"/>
    <w:rsid w:val="005454DA"/>
    <w:rsid w:val="00546217"/>
    <w:rsid w:val="00546846"/>
    <w:rsid w:val="005473A3"/>
    <w:rsid w:val="005476C0"/>
    <w:rsid w:val="00547DB2"/>
    <w:rsid w:val="005508F0"/>
    <w:rsid w:val="005514C6"/>
    <w:rsid w:val="005523C5"/>
    <w:rsid w:val="00552C94"/>
    <w:rsid w:val="00553F81"/>
    <w:rsid w:val="00554A60"/>
    <w:rsid w:val="00557D9F"/>
    <w:rsid w:val="00557DFC"/>
    <w:rsid w:val="0056028F"/>
    <w:rsid w:val="00560F54"/>
    <w:rsid w:val="00561318"/>
    <w:rsid w:val="00561EED"/>
    <w:rsid w:val="00562194"/>
    <w:rsid w:val="00562CAF"/>
    <w:rsid w:val="0056449A"/>
    <w:rsid w:val="005648F4"/>
    <w:rsid w:val="00570690"/>
    <w:rsid w:val="00570B54"/>
    <w:rsid w:val="00570BE1"/>
    <w:rsid w:val="0057250D"/>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0896"/>
    <w:rsid w:val="005914EA"/>
    <w:rsid w:val="00591ACA"/>
    <w:rsid w:val="005934BB"/>
    <w:rsid w:val="0059473E"/>
    <w:rsid w:val="005948BB"/>
    <w:rsid w:val="00594FAA"/>
    <w:rsid w:val="00595D19"/>
    <w:rsid w:val="0059651E"/>
    <w:rsid w:val="00596C86"/>
    <w:rsid w:val="0059742A"/>
    <w:rsid w:val="00597A9F"/>
    <w:rsid w:val="005A1E08"/>
    <w:rsid w:val="005A3B17"/>
    <w:rsid w:val="005B20BD"/>
    <w:rsid w:val="005B2C39"/>
    <w:rsid w:val="005B34A0"/>
    <w:rsid w:val="005B3637"/>
    <w:rsid w:val="005B39EF"/>
    <w:rsid w:val="005B425A"/>
    <w:rsid w:val="005B4825"/>
    <w:rsid w:val="005B6791"/>
    <w:rsid w:val="005B71E7"/>
    <w:rsid w:val="005B739A"/>
    <w:rsid w:val="005B755F"/>
    <w:rsid w:val="005C001F"/>
    <w:rsid w:val="005C008E"/>
    <w:rsid w:val="005C16C2"/>
    <w:rsid w:val="005C41FE"/>
    <w:rsid w:val="005C46B3"/>
    <w:rsid w:val="005C52C0"/>
    <w:rsid w:val="005C646D"/>
    <w:rsid w:val="005C67D4"/>
    <w:rsid w:val="005C7896"/>
    <w:rsid w:val="005D3EE8"/>
    <w:rsid w:val="005D78D4"/>
    <w:rsid w:val="005E33B0"/>
    <w:rsid w:val="005E39B4"/>
    <w:rsid w:val="005E3ED5"/>
    <w:rsid w:val="005E432C"/>
    <w:rsid w:val="005E556D"/>
    <w:rsid w:val="005E7924"/>
    <w:rsid w:val="005E7C46"/>
    <w:rsid w:val="005F100C"/>
    <w:rsid w:val="005F2873"/>
    <w:rsid w:val="005F2B5D"/>
    <w:rsid w:val="005F35CC"/>
    <w:rsid w:val="005F570B"/>
    <w:rsid w:val="005F60F8"/>
    <w:rsid w:val="005F71D5"/>
    <w:rsid w:val="0060181B"/>
    <w:rsid w:val="006065F5"/>
    <w:rsid w:val="00610544"/>
    <w:rsid w:val="00611BBF"/>
    <w:rsid w:val="00613D92"/>
    <w:rsid w:val="00616FAC"/>
    <w:rsid w:val="006214B2"/>
    <w:rsid w:val="00621EF7"/>
    <w:rsid w:val="00621FEE"/>
    <w:rsid w:val="006229AE"/>
    <w:rsid w:val="006244F4"/>
    <w:rsid w:val="006258C5"/>
    <w:rsid w:val="00625FEB"/>
    <w:rsid w:val="006273F1"/>
    <w:rsid w:val="00627E98"/>
    <w:rsid w:val="00630115"/>
    <w:rsid w:val="0063434E"/>
    <w:rsid w:val="00641731"/>
    <w:rsid w:val="00641FA8"/>
    <w:rsid w:val="0064237D"/>
    <w:rsid w:val="00644271"/>
    <w:rsid w:val="0064701E"/>
    <w:rsid w:val="0064769C"/>
    <w:rsid w:val="00647FA3"/>
    <w:rsid w:val="00650505"/>
    <w:rsid w:val="00650BC8"/>
    <w:rsid w:val="00651B60"/>
    <w:rsid w:val="0065479A"/>
    <w:rsid w:val="0065501A"/>
    <w:rsid w:val="006552D3"/>
    <w:rsid w:val="00655FB4"/>
    <w:rsid w:val="006561DD"/>
    <w:rsid w:val="00657C43"/>
    <w:rsid w:val="00660882"/>
    <w:rsid w:val="00662B67"/>
    <w:rsid w:val="006630DA"/>
    <w:rsid w:val="00663134"/>
    <w:rsid w:val="0066599E"/>
    <w:rsid w:val="00666E3B"/>
    <w:rsid w:val="00667561"/>
    <w:rsid w:val="00667FCC"/>
    <w:rsid w:val="0067084E"/>
    <w:rsid w:val="00675883"/>
    <w:rsid w:val="00676D1A"/>
    <w:rsid w:val="006779D7"/>
    <w:rsid w:val="0068078C"/>
    <w:rsid w:val="00682C8C"/>
    <w:rsid w:val="0068366D"/>
    <w:rsid w:val="00684023"/>
    <w:rsid w:val="00686A32"/>
    <w:rsid w:val="00687095"/>
    <w:rsid w:val="006923E4"/>
    <w:rsid w:val="00692E17"/>
    <w:rsid w:val="006935F3"/>
    <w:rsid w:val="0069421B"/>
    <w:rsid w:val="006A3DFA"/>
    <w:rsid w:val="006A4C2D"/>
    <w:rsid w:val="006B0859"/>
    <w:rsid w:val="006B229D"/>
    <w:rsid w:val="006B6F0C"/>
    <w:rsid w:val="006B7AA8"/>
    <w:rsid w:val="006C3ABB"/>
    <w:rsid w:val="006C6E69"/>
    <w:rsid w:val="006C7752"/>
    <w:rsid w:val="006C77FE"/>
    <w:rsid w:val="006D0644"/>
    <w:rsid w:val="006D0AC6"/>
    <w:rsid w:val="006D16A1"/>
    <w:rsid w:val="006D1CBD"/>
    <w:rsid w:val="006D2440"/>
    <w:rsid w:val="006D4B08"/>
    <w:rsid w:val="006D59B6"/>
    <w:rsid w:val="006D5B53"/>
    <w:rsid w:val="006D7055"/>
    <w:rsid w:val="006E04B4"/>
    <w:rsid w:val="006E07AF"/>
    <w:rsid w:val="006E12E5"/>
    <w:rsid w:val="006E71FD"/>
    <w:rsid w:val="006F0B6D"/>
    <w:rsid w:val="006F1976"/>
    <w:rsid w:val="006F4A59"/>
    <w:rsid w:val="006F5132"/>
    <w:rsid w:val="006F5CC9"/>
    <w:rsid w:val="006F64D8"/>
    <w:rsid w:val="006F78E5"/>
    <w:rsid w:val="006F7E78"/>
    <w:rsid w:val="007016AF"/>
    <w:rsid w:val="007019A9"/>
    <w:rsid w:val="0070350E"/>
    <w:rsid w:val="0070478C"/>
    <w:rsid w:val="00704A0B"/>
    <w:rsid w:val="00710C80"/>
    <w:rsid w:val="00711F27"/>
    <w:rsid w:val="00712249"/>
    <w:rsid w:val="00714151"/>
    <w:rsid w:val="00717161"/>
    <w:rsid w:val="00721A2D"/>
    <w:rsid w:val="0072276D"/>
    <w:rsid w:val="007317EC"/>
    <w:rsid w:val="0073206B"/>
    <w:rsid w:val="007322C5"/>
    <w:rsid w:val="00732FF8"/>
    <w:rsid w:val="0073476D"/>
    <w:rsid w:val="007352F5"/>
    <w:rsid w:val="00736910"/>
    <w:rsid w:val="007375E6"/>
    <w:rsid w:val="00741138"/>
    <w:rsid w:val="007419AB"/>
    <w:rsid w:val="0074396E"/>
    <w:rsid w:val="00743B39"/>
    <w:rsid w:val="00743EA9"/>
    <w:rsid w:val="00743F05"/>
    <w:rsid w:val="0074554D"/>
    <w:rsid w:val="00745E10"/>
    <w:rsid w:val="00745F80"/>
    <w:rsid w:val="00746E20"/>
    <w:rsid w:val="007501D9"/>
    <w:rsid w:val="007502E3"/>
    <w:rsid w:val="00752A5A"/>
    <w:rsid w:val="00754979"/>
    <w:rsid w:val="00754D19"/>
    <w:rsid w:val="00757F6D"/>
    <w:rsid w:val="00760703"/>
    <w:rsid w:val="0076083E"/>
    <w:rsid w:val="00761B1E"/>
    <w:rsid w:val="00763091"/>
    <w:rsid w:val="00767B4E"/>
    <w:rsid w:val="00770B64"/>
    <w:rsid w:val="00771112"/>
    <w:rsid w:val="0077115E"/>
    <w:rsid w:val="007711C0"/>
    <w:rsid w:val="007728B7"/>
    <w:rsid w:val="0078128A"/>
    <w:rsid w:val="007828B4"/>
    <w:rsid w:val="00786B31"/>
    <w:rsid w:val="0078751B"/>
    <w:rsid w:val="007920BC"/>
    <w:rsid w:val="00792AFD"/>
    <w:rsid w:val="00793618"/>
    <w:rsid w:val="00794952"/>
    <w:rsid w:val="00796D34"/>
    <w:rsid w:val="0079771A"/>
    <w:rsid w:val="00797AD5"/>
    <w:rsid w:val="007A1859"/>
    <w:rsid w:val="007A18A6"/>
    <w:rsid w:val="007A535A"/>
    <w:rsid w:val="007A6594"/>
    <w:rsid w:val="007A7CA7"/>
    <w:rsid w:val="007B13E2"/>
    <w:rsid w:val="007B1FD5"/>
    <w:rsid w:val="007B34B0"/>
    <w:rsid w:val="007B3C16"/>
    <w:rsid w:val="007B500E"/>
    <w:rsid w:val="007B51C1"/>
    <w:rsid w:val="007B77E6"/>
    <w:rsid w:val="007C177A"/>
    <w:rsid w:val="007C20B5"/>
    <w:rsid w:val="007C244D"/>
    <w:rsid w:val="007C2FF5"/>
    <w:rsid w:val="007C488B"/>
    <w:rsid w:val="007C721B"/>
    <w:rsid w:val="007D07ED"/>
    <w:rsid w:val="007D0A86"/>
    <w:rsid w:val="007D1E89"/>
    <w:rsid w:val="007D30F4"/>
    <w:rsid w:val="007D32D1"/>
    <w:rsid w:val="007D3EDB"/>
    <w:rsid w:val="007D4897"/>
    <w:rsid w:val="007D601C"/>
    <w:rsid w:val="007D6D10"/>
    <w:rsid w:val="007E1282"/>
    <w:rsid w:val="007E14C4"/>
    <w:rsid w:val="007E18D2"/>
    <w:rsid w:val="007E290E"/>
    <w:rsid w:val="007E2E70"/>
    <w:rsid w:val="007E33AC"/>
    <w:rsid w:val="007E5074"/>
    <w:rsid w:val="007E5180"/>
    <w:rsid w:val="007E5DD2"/>
    <w:rsid w:val="007E5F41"/>
    <w:rsid w:val="007E6908"/>
    <w:rsid w:val="007E6D06"/>
    <w:rsid w:val="007E7A7D"/>
    <w:rsid w:val="007F08C0"/>
    <w:rsid w:val="007F0D58"/>
    <w:rsid w:val="007F15C8"/>
    <w:rsid w:val="007F306D"/>
    <w:rsid w:val="007F4E57"/>
    <w:rsid w:val="007F534C"/>
    <w:rsid w:val="007F75A0"/>
    <w:rsid w:val="007F79AB"/>
    <w:rsid w:val="007F7ADE"/>
    <w:rsid w:val="00802039"/>
    <w:rsid w:val="008040A6"/>
    <w:rsid w:val="00805071"/>
    <w:rsid w:val="00805B0F"/>
    <w:rsid w:val="00806CFE"/>
    <w:rsid w:val="0080702E"/>
    <w:rsid w:val="008072D9"/>
    <w:rsid w:val="00810B98"/>
    <w:rsid w:val="00813BF4"/>
    <w:rsid w:val="008168EC"/>
    <w:rsid w:val="008205C6"/>
    <w:rsid w:val="00822D62"/>
    <w:rsid w:val="00823ABC"/>
    <w:rsid w:val="00824A47"/>
    <w:rsid w:val="00825854"/>
    <w:rsid w:val="0082657A"/>
    <w:rsid w:val="008266CE"/>
    <w:rsid w:val="00831985"/>
    <w:rsid w:val="00831B8F"/>
    <w:rsid w:val="00832AA8"/>
    <w:rsid w:val="00832F20"/>
    <w:rsid w:val="00833ADA"/>
    <w:rsid w:val="00834454"/>
    <w:rsid w:val="008347D9"/>
    <w:rsid w:val="00834E8E"/>
    <w:rsid w:val="0083554B"/>
    <w:rsid w:val="00836118"/>
    <w:rsid w:val="00841F61"/>
    <w:rsid w:val="008428A7"/>
    <w:rsid w:val="00842B04"/>
    <w:rsid w:val="00843FA0"/>
    <w:rsid w:val="00844FA7"/>
    <w:rsid w:val="00846653"/>
    <w:rsid w:val="00850C0E"/>
    <w:rsid w:val="008518CE"/>
    <w:rsid w:val="00852B3D"/>
    <w:rsid w:val="008539A3"/>
    <w:rsid w:val="008566E5"/>
    <w:rsid w:val="0086043E"/>
    <w:rsid w:val="0086106F"/>
    <w:rsid w:val="00861283"/>
    <w:rsid w:val="00861612"/>
    <w:rsid w:val="008626E7"/>
    <w:rsid w:val="00862CB7"/>
    <w:rsid w:val="008638D5"/>
    <w:rsid w:val="008659DC"/>
    <w:rsid w:val="00865B4F"/>
    <w:rsid w:val="0086650E"/>
    <w:rsid w:val="00866F73"/>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3473"/>
    <w:rsid w:val="008850D8"/>
    <w:rsid w:val="00885390"/>
    <w:rsid w:val="00887FDB"/>
    <w:rsid w:val="008904F0"/>
    <w:rsid w:val="0089548B"/>
    <w:rsid w:val="00895E3A"/>
    <w:rsid w:val="00897B1D"/>
    <w:rsid w:val="008A12C9"/>
    <w:rsid w:val="008A184C"/>
    <w:rsid w:val="008A197D"/>
    <w:rsid w:val="008A1A60"/>
    <w:rsid w:val="008A2577"/>
    <w:rsid w:val="008A339A"/>
    <w:rsid w:val="008A3487"/>
    <w:rsid w:val="008A3D2E"/>
    <w:rsid w:val="008A3E61"/>
    <w:rsid w:val="008A6C21"/>
    <w:rsid w:val="008B3B3B"/>
    <w:rsid w:val="008B4006"/>
    <w:rsid w:val="008B56CF"/>
    <w:rsid w:val="008B5E80"/>
    <w:rsid w:val="008B79AB"/>
    <w:rsid w:val="008C1AD4"/>
    <w:rsid w:val="008C2ECD"/>
    <w:rsid w:val="008C3216"/>
    <w:rsid w:val="008C4B54"/>
    <w:rsid w:val="008D060A"/>
    <w:rsid w:val="008D1016"/>
    <w:rsid w:val="008D15BE"/>
    <w:rsid w:val="008D3247"/>
    <w:rsid w:val="008D3F25"/>
    <w:rsid w:val="008D506D"/>
    <w:rsid w:val="008D788A"/>
    <w:rsid w:val="008E03CF"/>
    <w:rsid w:val="008E059C"/>
    <w:rsid w:val="008E15E0"/>
    <w:rsid w:val="008E1878"/>
    <w:rsid w:val="008E2F0A"/>
    <w:rsid w:val="008E2FAC"/>
    <w:rsid w:val="008E3C13"/>
    <w:rsid w:val="008E3C76"/>
    <w:rsid w:val="008E50AF"/>
    <w:rsid w:val="008E532F"/>
    <w:rsid w:val="008E5857"/>
    <w:rsid w:val="008E63DB"/>
    <w:rsid w:val="008E7052"/>
    <w:rsid w:val="008E7715"/>
    <w:rsid w:val="008F017D"/>
    <w:rsid w:val="008F0F93"/>
    <w:rsid w:val="008F14B8"/>
    <w:rsid w:val="008F2A1A"/>
    <w:rsid w:val="008F2A3A"/>
    <w:rsid w:val="008F2A8E"/>
    <w:rsid w:val="008F4036"/>
    <w:rsid w:val="008F4116"/>
    <w:rsid w:val="008F4F5B"/>
    <w:rsid w:val="008F521F"/>
    <w:rsid w:val="00900787"/>
    <w:rsid w:val="009030ED"/>
    <w:rsid w:val="009034D8"/>
    <w:rsid w:val="0090396D"/>
    <w:rsid w:val="00903D92"/>
    <w:rsid w:val="0090469D"/>
    <w:rsid w:val="00905D77"/>
    <w:rsid w:val="00907770"/>
    <w:rsid w:val="00907B41"/>
    <w:rsid w:val="00907CE5"/>
    <w:rsid w:val="00910580"/>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29FA"/>
    <w:rsid w:val="00943613"/>
    <w:rsid w:val="00943DC0"/>
    <w:rsid w:val="00943F5C"/>
    <w:rsid w:val="009459CF"/>
    <w:rsid w:val="00945F45"/>
    <w:rsid w:val="00950372"/>
    <w:rsid w:val="00951878"/>
    <w:rsid w:val="00951B11"/>
    <w:rsid w:val="0095242A"/>
    <w:rsid w:val="00952BFE"/>
    <w:rsid w:val="00952C71"/>
    <w:rsid w:val="00954552"/>
    <w:rsid w:val="00955E17"/>
    <w:rsid w:val="009561D1"/>
    <w:rsid w:val="00957789"/>
    <w:rsid w:val="00957DA1"/>
    <w:rsid w:val="00961570"/>
    <w:rsid w:val="0096431C"/>
    <w:rsid w:val="00965398"/>
    <w:rsid w:val="009663CF"/>
    <w:rsid w:val="00966493"/>
    <w:rsid w:val="0096659D"/>
    <w:rsid w:val="009665CD"/>
    <w:rsid w:val="00972F15"/>
    <w:rsid w:val="00973F31"/>
    <w:rsid w:val="00974202"/>
    <w:rsid w:val="00974284"/>
    <w:rsid w:val="00977367"/>
    <w:rsid w:val="00977F6C"/>
    <w:rsid w:val="00980566"/>
    <w:rsid w:val="009809CC"/>
    <w:rsid w:val="00981631"/>
    <w:rsid w:val="00981E08"/>
    <w:rsid w:val="0098244D"/>
    <w:rsid w:val="00982EE6"/>
    <w:rsid w:val="0098326D"/>
    <w:rsid w:val="00983551"/>
    <w:rsid w:val="00983E48"/>
    <w:rsid w:val="00984BEA"/>
    <w:rsid w:val="00985A63"/>
    <w:rsid w:val="00985C80"/>
    <w:rsid w:val="0098644D"/>
    <w:rsid w:val="0099023A"/>
    <w:rsid w:val="00992833"/>
    <w:rsid w:val="009929C0"/>
    <w:rsid w:val="009936C5"/>
    <w:rsid w:val="009949A8"/>
    <w:rsid w:val="00995FE7"/>
    <w:rsid w:val="0099612E"/>
    <w:rsid w:val="0099640C"/>
    <w:rsid w:val="00997417"/>
    <w:rsid w:val="009A082C"/>
    <w:rsid w:val="009A0AB2"/>
    <w:rsid w:val="009A1020"/>
    <w:rsid w:val="009A1028"/>
    <w:rsid w:val="009A2575"/>
    <w:rsid w:val="009A2DA2"/>
    <w:rsid w:val="009A45DD"/>
    <w:rsid w:val="009A53DA"/>
    <w:rsid w:val="009A7220"/>
    <w:rsid w:val="009B1B8C"/>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5F2"/>
    <w:rsid w:val="009D631E"/>
    <w:rsid w:val="009D66C5"/>
    <w:rsid w:val="009D6DA0"/>
    <w:rsid w:val="009E03F6"/>
    <w:rsid w:val="009E0D77"/>
    <w:rsid w:val="009E2244"/>
    <w:rsid w:val="009E2385"/>
    <w:rsid w:val="009E2AB9"/>
    <w:rsid w:val="009E3F71"/>
    <w:rsid w:val="009E418B"/>
    <w:rsid w:val="009E5BDA"/>
    <w:rsid w:val="009E5C97"/>
    <w:rsid w:val="009E670B"/>
    <w:rsid w:val="009E7136"/>
    <w:rsid w:val="009E7680"/>
    <w:rsid w:val="009E7ABE"/>
    <w:rsid w:val="009F111B"/>
    <w:rsid w:val="009F2589"/>
    <w:rsid w:val="009F294C"/>
    <w:rsid w:val="009F3A1B"/>
    <w:rsid w:val="009F62CE"/>
    <w:rsid w:val="009F7655"/>
    <w:rsid w:val="00A00966"/>
    <w:rsid w:val="00A00973"/>
    <w:rsid w:val="00A017F4"/>
    <w:rsid w:val="00A02A49"/>
    <w:rsid w:val="00A031F6"/>
    <w:rsid w:val="00A04029"/>
    <w:rsid w:val="00A041BD"/>
    <w:rsid w:val="00A0581C"/>
    <w:rsid w:val="00A06DFF"/>
    <w:rsid w:val="00A10725"/>
    <w:rsid w:val="00A14589"/>
    <w:rsid w:val="00A14C35"/>
    <w:rsid w:val="00A14D72"/>
    <w:rsid w:val="00A16087"/>
    <w:rsid w:val="00A23AB8"/>
    <w:rsid w:val="00A2487E"/>
    <w:rsid w:val="00A2494D"/>
    <w:rsid w:val="00A2525D"/>
    <w:rsid w:val="00A25A8A"/>
    <w:rsid w:val="00A25F03"/>
    <w:rsid w:val="00A30816"/>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64DD"/>
    <w:rsid w:val="00A46C32"/>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CD7"/>
    <w:rsid w:val="00A74EAC"/>
    <w:rsid w:val="00A751AA"/>
    <w:rsid w:val="00A80A5B"/>
    <w:rsid w:val="00A81A43"/>
    <w:rsid w:val="00A82A4C"/>
    <w:rsid w:val="00A83009"/>
    <w:rsid w:val="00A84649"/>
    <w:rsid w:val="00A86380"/>
    <w:rsid w:val="00A86A97"/>
    <w:rsid w:val="00A90F76"/>
    <w:rsid w:val="00A95B2C"/>
    <w:rsid w:val="00A96251"/>
    <w:rsid w:val="00AA07F2"/>
    <w:rsid w:val="00AA29B7"/>
    <w:rsid w:val="00AA2EB5"/>
    <w:rsid w:val="00AA69AC"/>
    <w:rsid w:val="00AA752A"/>
    <w:rsid w:val="00AA790C"/>
    <w:rsid w:val="00AA7BC2"/>
    <w:rsid w:val="00AB0374"/>
    <w:rsid w:val="00AB429A"/>
    <w:rsid w:val="00AB47E9"/>
    <w:rsid w:val="00AB4838"/>
    <w:rsid w:val="00AB4AE5"/>
    <w:rsid w:val="00AB4C8C"/>
    <w:rsid w:val="00AB5957"/>
    <w:rsid w:val="00AB74C0"/>
    <w:rsid w:val="00AC097C"/>
    <w:rsid w:val="00AC098F"/>
    <w:rsid w:val="00AC155E"/>
    <w:rsid w:val="00AC48B8"/>
    <w:rsid w:val="00AC4D5C"/>
    <w:rsid w:val="00AC50AE"/>
    <w:rsid w:val="00AC6578"/>
    <w:rsid w:val="00AC6D13"/>
    <w:rsid w:val="00AC6E10"/>
    <w:rsid w:val="00AD25B3"/>
    <w:rsid w:val="00AD43BF"/>
    <w:rsid w:val="00AD5462"/>
    <w:rsid w:val="00AE1A37"/>
    <w:rsid w:val="00AE2732"/>
    <w:rsid w:val="00AE40E4"/>
    <w:rsid w:val="00AE47F8"/>
    <w:rsid w:val="00AE4F74"/>
    <w:rsid w:val="00AE513B"/>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2809"/>
    <w:rsid w:val="00B3470A"/>
    <w:rsid w:val="00B34AE9"/>
    <w:rsid w:val="00B36012"/>
    <w:rsid w:val="00B36555"/>
    <w:rsid w:val="00B369FA"/>
    <w:rsid w:val="00B36AB4"/>
    <w:rsid w:val="00B40384"/>
    <w:rsid w:val="00B40791"/>
    <w:rsid w:val="00B4226C"/>
    <w:rsid w:val="00B428CA"/>
    <w:rsid w:val="00B42A3F"/>
    <w:rsid w:val="00B42AB8"/>
    <w:rsid w:val="00B430E3"/>
    <w:rsid w:val="00B43FBB"/>
    <w:rsid w:val="00B4572F"/>
    <w:rsid w:val="00B509A5"/>
    <w:rsid w:val="00B54F72"/>
    <w:rsid w:val="00B567A9"/>
    <w:rsid w:val="00B57315"/>
    <w:rsid w:val="00B573F8"/>
    <w:rsid w:val="00B57757"/>
    <w:rsid w:val="00B57C21"/>
    <w:rsid w:val="00B615BD"/>
    <w:rsid w:val="00B6187F"/>
    <w:rsid w:val="00B62015"/>
    <w:rsid w:val="00B62971"/>
    <w:rsid w:val="00B650E6"/>
    <w:rsid w:val="00B7179C"/>
    <w:rsid w:val="00B73409"/>
    <w:rsid w:val="00B73968"/>
    <w:rsid w:val="00B73A5F"/>
    <w:rsid w:val="00B74E6D"/>
    <w:rsid w:val="00B76538"/>
    <w:rsid w:val="00B77750"/>
    <w:rsid w:val="00B80018"/>
    <w:rsid w:val="00B809A8"/>
    <w:rsid w:val="00B81142"/>
    <w:rsid w:val="00B81506"/>
    <w:rsid w:val="00B82607"/>
    <w:rsid w:val="00B82F48"/>
    <w:rsid w:val="00B830BB"/>
    <w:rsid w:val="00B8450B"/>
    <w:rsid w:val="00B858E2"/>
    <w:rsid w:val="00B85A4F"/>
    <w:rsid w:val="00B85B64"/>
    <w:rsid w:val="00B8730F"/>
    <w:rsid w:val="00B90026"/>
    <w:rsid w:val="00B90195"/>
    <w:rsid w:val="00B93F42"/>
    <w:rsid w:val="00B94131"/>
    <w:rsid w:val="00B949E8"/>
    <w:rsid w:val="00B972E9"/>
    <w:rsid w:val="00B9776A"/>
    <w:rsid w:val="00B97C8D"/>
    <w:rsid w:val="00BA08CC"/>
    <w:rsid w:val="00BA0D98"/>
    <w:rsid w:val="00BA19BE"/>
    <w:rsid w:val="00BA7FEC"/>
    <w:rsid w:val="00BB0184"/>
    <w:rsid w:val="00BB33E0"/>
    <w:rsid w:val="00BB442C"/>
    <w:rsid w:val="00BB6035"/>
    <w:rsid w:val="00BB6C17"/>
    <w:rsid w:val="00BC0200"/>
    <w:rsid w:val="00BC0F0B"/>
    <w:rsid w:val="00BC11FC"/>
    <w:rsid w:val="00BC2B37"/>
    <w:rsid w:val="00BC304D"/>
    <w:rsid w:val="00BC46E7"/>
    <w:rsid w:val="00BC4FFD"/>
    <w:rsid w:val="00BC514F"/>
    <w:rsid w:val="00BC58A6"/>
    <w:rsid w:val="00BC5EC1"/>
    <w:rsid w:val="00BC675E"/>
    <w:rsid w:val="00BC6B38"/>
    <w:rsid w:val="00BC779C"/>
    <w:rsid w:val="00BD0BA2"/>
    <w:rsid w:val="00BD0F7C"/>
    <w:rsid w:val="00BD11FE"/>
    <w:rsid w:val="00BD2ABD"/>
    <w:rsid w:val="00BD3627"/>
    <w:rsid w:val="00BD415E"/>
    <w:rsid w:val="00BD5E4E"/>
    <w:rsid w:val="00BD6996"/>
    <w:rsid w:val="00BE12CA"/>
    <w:rsid w:val="00BE19C9"/>
    <w:rsid w:val="00BE2E82"/>
    <w:rsid w:val="00BE538F"/>
    <w:rsid w:val="00BE5A80"/>
    <w:rsid w:val="00BE5AB2"/>
    <w:rsid w:val="00BE6FEA"/>
    <w:rsid w:val="00BF2994"/>
    <w:rsid w:val="00BF2A28"/>
    <w:rsid w:val="00BF3DCF"/>
    <w:rsid w:val="00BF444E"/>
    <w:rsid w:val="00BF48B1"/>
    <w:rsid w:val="00C03F60"/>
    <w:rsid w:val="00C03FDB"/>
    <w:rsid w:val="00C04F4C"/>
    <w:rsid w:val="00C04F9C"/>
    <w:rsid w:val="00C06720"/>
    <w:rsid w:val="00C07C20"/>
    <w:rsid w:val="00C1064D"/>
    <w:rsid w:val="00C11C8B"/>
    <w:rsid w:val="00C12633"/>
    <w:rsid w:val="00C127D0"/>
    <w:rsid w:val="00C1344E"/>
    <w:rsid w:val="00C14459"/>
    <w:rsid w:val="00C14BEA"/>
    <w:rsid w:val="00C14FF1"/>
    <w:rsid w:val="00C156F9"/>
    <w:rsid w:val="00C172BF"/>
    <w:rsid w:val="00C20DCF"/>
    <w:rsid w:val="00C21E05"/>
    <w:rsid w:val="00C22C8D"/>
    <w:rsid w:val="00C25717"/>
    <w:rsid w:val="00C270B6"/>
    <w:rsid w:val="00C27550"/>
    <w:rsid w:val="00C27F3A"/>
    <w:rsid w:val="00C32748"/>
    <w:rsid w:val="00C32A47"/>
    <w:rsid w:val="00C333BF"/>
    <w:rsid w:val="00C33488"/>
    <w:rsid w:val="00C36722"/>
    <w:rsid w:val="00C37486"/>
    <w:rsid w:val="00C400AC"/>
    <w:rsid w:val="00C40951"/>
    <w:rsid w:val="00C411BF"/>
    <w:rsid w:val="00C42421"/>
    <w:rsid w:val="00C4248A"/>
    <w:rsid w:val="00C426C3"/>
    <w:rsid w:val="00C430BA"/>
    <w:rsid w:val="00C45323"/>
    <w:rsid w:val="00C4543A"/>
    <w:rsid w:val="00C45587"/>
    <w:rsid w:val="00C46105"/>
    <w:rsid w:val="00C46654"/>
    <w:rsid w:val="00C51AF8"/>
    <w:rsid w:val="00C51CB0"/>
    <w:rsid w:val="00C52670"/>
    <w:rsid w:val="00C549F5"/>
    <w:rsid w:val="00C567BE"/>
    <w:rsid w:val="00C568A3"/>
    <w:rsid w:val="00C569D2"/>
    <w:rsid w:val="00C61DD6"/>
    <w:rsid w:val="00C62714"/>
    <w:rsid w:val="00C64A61"/>
    <w:rsid w:val="00C66EED"/>
    <w:rsid w:val="00C66F98"/>
    <w:rsid w:val="00C67D8A"/>
    <w:rsid w:val="00C67D93"/>
    <w:rsid w:val="00C7085A"/>
    <w:rsid w:val="00C709B1"/>
    <w:rsid w:val="00C716A8"/>
    <w:rsid w:val="00C7309A"/>
    <w:rsid w:val="00C73AB2"/>
    <w:rsid w:val="00C74E0E"/>
    <w:rsid w:val="00C75B3D"/>
    <w:rsid w:val="00C76B40"/>
    <w:rsid w:val="00C802F6"/>
    <w:rsid w:val="00C80516"/>
    <w:rsid w:val="00C82146"/>
    <w:rsid w:val="00C82F32"/>
    <w:rsid w:val="00C83A63"/>
    <w:rsid w:val="00C83C53"/>
    <w:rsid w:val="00C84D21"/>
    <w:rsid w:val="00C86216"/>
    <w:rsid w:val="00C86DC9"/>
    <w:rsid w:val="00C90BF6"/>
    <w:rsid w:val="00C90F68"/>
    <w:rsid w:val="00C91594"/>
    <w:rsid w:val="00C9282B"/>
    <w:rsid w:val="00C93593"/>
    <w:rsid w:val="00C9485B"/>
    <w:rsid w:val="00C96EBE"/>
    <w:rsid w:val="00C97BBC"/>
    <w:rsid w:val="00CA0A9B"/>
    <w:rsid w:val="00CA0C5E"/>
    <w:rsid w:val="00CA494E"/>
    <w:rsid w:val="00CA5D45"/>
    <w:rsid w:val="00CA6A77"/>
    <w:rsid w:val="00CB03A8"/>
    <w:rsid w:val="00CB0A85"/>
    <w:rsid w:val="00CB2435"/>
    <w:rsid w:val="00CB2B0C"/>
    <w:rsid w:val="00CB466C"/>
    <w:rsid w:val="00CB4E86"/>
    <w:rsid w:val="00CB4F12"/>
    <w:rsid w:val="00CB6D8B"/>
    <w:rsid w:val="00CC09B2"/>
    <w:rsid w:val="00CC0ED1"/>
    <w:rsid w:val="00CC1F77"/>
    <w:rsid w:val="00CC3AEE"/>
    <w:rsid w:val="00CC3B40"/>
    <w:rsid w:val="00CC486F"/>
    <w:rsid w:val="00CC5265"/>
    <w:rsid w:val="00CC5272"/>
    <w:rsid w:val="00CC6581"/>
    <w:rsid w:val="00CC663D"/>
    <w:rsid w:val="00CD1C14"/>
    <w:rsid w:val="00CD3124"/>
    <w:rsid w:val="00CD3ED4"/>
    <w:rsid w:val="00CD4DE0"/>
    <w:rsid w:val="00CE0112"/>
    <w:rsid w:val="00CE349E"/>
    <w:rsid w:val="00CE470E"/>
    <w:rsid w:val="00CE680F"/>
    <w:rsid w:val="00CE6F3C"/>
    <w:rsid w:val="00CF5856"/>
    <w:rsid w:val="00CF6569"/>
    <w:rsid w:val="00CF6BCB"/>
    <w:rsid w:val="00CF6FF1"/>
    <w:rsid w:val="00CF71BA"/>
    <w:rsid w:val="00D017EC"/>
    <w:rsid w:val="00D0226A"/>
    <w:rsid w:val="00D04467"/>
    <w:rsid w:val="00D078A3"/>
    <w:rsid w:val="00D07D87"/>
    <w:rsid w:val="00D10078"/>
    <w:rsid w:val="00D14BC0"/>
    <w:rsid w:val="00D14C24"/>
    <w:rsid w:val="00D14F01"/>
    <w:rsid w:val="00D16944"/>
    <w:rsid w:val="00D16E12"/>
    <w:rsid w:val="00D17E14"/>
    <w:rsid w:val="00D21566"/>
    <w:rsid w:val="00D24598"/>
    <w:rsid w:val="00D24FFE"/>
    <w:rsid w:val="00D2728E"/>
    <w:rsid w:val="00D305C6"/>
    <w:rsid w:val="00D31552"/>
    <w:rsid w:val="00D31A54"/>
    <w:rsid w:val="00D3214E"/>
    <w:rsid w:val="00D369B5"/>
    <w:rsid w:val="00D4207C"/>
    <w:rsid w:val="00D42554"/>
    <w:rsid w:val="00D44992"/>
    <w:rsid w:val="00D473BA"/>
    <w:rsid w:val="00D51DA4"/>
    <w:rsid w:val="00D529E0"/>
    <w:rsid w:val="00D55B31"/>
    <w:rsid w:val="00D55C83"/>
    <w:rsid w:val="00D55EB6"/>
    <w:rsid w:val="00D5660A"/>
    <w:rsid w:val="00D56695"/>
    <w:rsid w:val="00D57049"/>
    <w:rsid w:val="00D5754B"/>
    <w:rsid w:val="00D604E3"/>
    <w:rsid w:val="00D60C79"/>
    <w:rsid w:val="00D621D5"/>
    <w:rsid w:val="00D6234E"/>
    <w:rsid w:val="00D6265F"/>
    <w:rsid w:val="00D66476"/>
    <w:rsid w:val="00D72721"/>
    <w:rsid w:val="00D7323E"/>
    <w:rsid w:val="00D748A1"/>
    <w:rsid w:val="00D749BA"/>
    <w:rsid w:val="00D76CD4"/>
    <w:rsid w:val="00D81D94"/>
    <w:rsid w:val="00D82DF1"/>
    <w:rsid w:val="00D838E8"/>
    <w:rsid w:val="00D84182"/>
    <w:rsid w:val="00D851B5"/>
    <w:rsid w:val="00D85DD7"/>
    <w:rsid w:val="00D86640"/>
    <w:rsid w:val="00D9356D"/>
    <w:rsid w:val="00D935B8"/>
    <w:rsid w:val="00D93E2E"/>
    <w:rsid w:val="00D94BFB"/>
    <w:rsid w:val="00D952FF"/>
    <w:rsid w:val="00D96346"/>
    <w:rsid w:val="00D971E2"/>
    <w:rsid w:val="00DA0688"/>
    <w:rsid w:val="00DA1B1B"/>
    <w:rsid w:val="00DA23E0"/>
    <w:rsid w:val="00DA30A1"/>
    <w:rsid w:val="00DA39B4"/>
    <w:rsid w:val="00DA3D5F"/>
    <w:rsid w:val="00DA4BF0"/>
    <w:rsid w:val="00DA51BA"/>
    <w:rsid w:val="00DA5785"/>
    <w:rsid w:val="00DA7594"/>
    <w:rsid w:val="00DA79CF"/>
    <w:rsid w:val="00DB0607"/>
    <w:rsid w:val="00DB0BCD"/>
    <w:rsid w:val="00DB6E38"/>
    <w:rsid w:val="00DC21B3"/>
    <w:rsid w:val="00DC22D2"/>
    <w:rsid w:val="00DC2DE1"/>
    <w:rsid w:val="00DC4372"/>
    <w:rsid w:val="00DC5242"/>
    <w:rsid w:val="00DC6531"/>
    <w:rsid w:val="00DC71F5"/>
    <w:rsid w:val="00DC76B9"/>
    <w:rsid w:val="00DC7A9B"/>
    <w:rsid w:val="00DD11D9"/>
    <w:rsid w:val="00DD1376"/>
    <w:rsid w:val="00DD495A"/>
    <w:rsid w:val="00DD4D45"/>
    <w:rsid w:val="00DD5429"/>
    <w:rsid w:val="00DD5697"/>
    <w:rsid w:val="00DD7050"/>
    <w:rsid w:val="00DD7CDF"/>
    <w:rsid w:val="00DD7DCB"/>
    <w:rsid w:val="00DE039D"/>
    <w:rsid w:val="00DE0676"/>
    <w:rsid w:val="00DE085A"/>
    <w:rsid w:val="00DE0C2E"/>
    <w:rsid w:val="00DE14E3"/>
    <w:rsid w:val="00DE1F7E"/>
    <w:rsid w:val="00DE24B7"/>
    <w:rsid w:val="00DE44AB"/>
    <w:rsid w:val="00DE4FE0"/>
    <w:rsid w:val="00DE739F"/>
    <w:rsid w:val="00DF0287"/>
    <w:rsid w:val="00DF17FC"/>
    <w:rsid w:val="00DF52CD"/>
    <w:rsid w:val="00DF5D38"/>
    <w:rsid w:val="00DF66E1"/>
    <w:rsid w:val="00DF7AB1"/>
    <w:rsid w:val="00E021CC"/>
    <w:rsid w:val="00E0352D"/>
    <w:rsid w:val="00E03A81"/>
    <w:rsid w:val="00E0492B"/>
    <w:rsid w:val="00E06AAC"/>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2F9E"/>
    <w:rsid w:val="00E335DC"/>
    <w:rsid w:val="00E35835"/>
    <w:rsid w:val="00E35F13"/>
    <w:rsid w:val="00E3636E"/>
    <w:rsid w:val="00E367AC"/>
    <w:rsid w:val="00E419AB"/>
    <w:rsid w:val="00E424DE"/>
    <w:rsid w:val="00E43FF2"/>
    <w:rsid w:val="00E454E2"/>
    <w:rsid w:val="00E5094D"/>
    <w:rsid w:val="00E50D90"/>
    <w:rsid w:val="00E51CCA"/>
    <w:rsid w:val="00E5268E"/>
    <w:rsid w:val="00E52E44"/>
    <w:rsid w:val="00E55802"/>
    <w:rsid w:val="00E60579"/>
    <w:rsid w:val="00E62BC1"/>
    <w:rsid w:val="00E632ED"/>
    <w:rsid w:val="00E66516"/>
    <w:rsid w:val="00E67899"/>
    <w:rsid w:val="00E71658"/>
    <w:rsid w:val="00E73CED"/>
    <w:rsid w:val="00E758B4"/>
    <w:rsid w:val="00E8020F"/>
    <w:rsid w:val="00E80AA1"/>
    <w:rsid w:val="00E839A0"/>
    <w:rsid w:val="00E83CE7"/>
    <w:rsid w:val="00E84C63"/>
    <w:rsid w:val="00E8783F"/>
    <w:rsid w:val="00E907FB"/>
    <w:rsid w:val="00E90FA4"/>
    <w:rsid w:val="00E925B3"/>
    <w:rsid w:val="00E936ED"/>
    <w:rsid w:val="00E944D0"/>
    <w:rsid w:val="00E947CF"/>
    <w:rsid w:val="00E9642C"/>
    <w:rsid w:val="00E96718"/>
    <w:rsid w:val="00E97238"/>
    <w:rsid w:val="00E97B29"/>
    <w:rsid w:val="00EA132E"/>
    <w:rsid w:val="00EA3447"/>
    <w:rsid w:val="00EA6E96"/>
    <w:rsid w:val="00EB157C"/>
    <w:rsid w:val="00EB43D2"/>
    <w:rsid w:val="00EB43DD"/>
    <w:rsid w:val="00EB5225"/>
    <w:rsid w:val="00EB55B1"/>
    <w:rsid w:val="00EB5940"/>
    <w:rsid w:val="00EB765C"/>
    <w:rsid w:val="00EB78FC"/>
    <w:rsid w:val="00EC045B"/>
    <w:rsid w:val="00EC1DEE"/>
    <w:rsid w:val="00EC3A13"/>
    <w:rsid w:val="00EC3F0A"/>
    <w:rsid w:val="00EC66DD"/>
    <w:rsid w:val="00ED06B0"/>
    <w:rsid w:val="00ED0869"/>
    <w:rsid w:val="00ED4836"/>
    <w:rsid w:val="00ED57C2"/>
    <w:rsid w:val="00ED60E2"/>
    <w:rsid w:val="00ED6860"/>
    <w:rsid w:val="00ED6B64"/>
    <w:rsid w:val="00EE1D87"/>
    <w:rsid w:val="00EE423C"/>
    <w:rsid w:val="00EE45C6"/>
    <w:rsid w:val="00EF2575"/>
    <w:rsid w:val="00EF63DE"/>
    <w:rsid w:val="00EF7061"/>
    <w:rsid w:val="00EF735E"/>
    <w:rsid w:val="00F005C7"/>
    <w:rsid w:val="00F02721"/>
    <w:rsid w:val="00F0287B"/>
    <w:rsid w:val="00F03DA1"/>
    <w:rsid w:val="00F04302"/>
    <w:rsid w:val="00F052C4"/>
    <w:rsid w:val="00F057CF"/>
    <w:rsid w:val="00F05DBF"/>
    <w:rsid w:val="00F06580"/>
    <w:rsid w:val="00F06975"/>
    <w:rsid w:val="00F06CEA"/>
    <w:rsid w:val="00F102F5"/>
    <w:rsid w:val="00F104DA"/>
    <w:rsid w:val="00F12CA4"/>
    <w:rsid w:val="00F16BB9"/>
    <w:rsid w:val="00F17296"/>
    <w:rsid w:val="00F17C2B"/>
    <w:rsid w:val="00F17DED"/>
    <w:rsid w:val="00F20690"/>
    <w:rsid w:val="00F20C36"/>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0056"/>
    <w:rsid w:val="00F53AB8"/>
    <w:rsid w:val="00F53D43"/>
    <w:rsid w:val="00F54D19"/>
    <w:rsid w:val="00F54FA7"/>
    <w:rsid w:val="00F55EF6"/>
    <w:rsid w:val="00F56024"/>
    <w:rsid w:val="00F571EA"/>
    <w:rsid w:val="00F6049B"/>
    <w:rsid w:val="00F60C84"/>
    <w:rsid w:val="00F63FC4"/>
    <w:rsid w:val="00F65B4F"/>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423"/>
    <w:rsid w:val="00FC6D03"/>
    <w:rsid w:val="00FC7697"/>
    <w:rsid w:val="00FD0015"/>
    <w:rsid w:val="00FD08F5"/>
    <w:rsid w:val="00FD250F"/>
    <w:rsid w:val="00FD30DD"/>
    <w:rsid w:val="00FD36C7"/>
    <w:rsid w:val="00FD3960"/>
    <w:rsid w:val="00FD42F0"/>
    <w:rsid w:val="00FD55DE"/>
    <w:rsid w:val="00FD6893"/>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1">
    <w:name w:val="heading 1"/>
    <w:basedOn w:val="Normal"/>
    <w:next w:val="Normal"/>
    <w:link w:val="Balk1Char"/>
    <w:uiPriority w:val="9"/>
    <w:qFormat/>
    <w:rsid w:val="000F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 w:type="character" w:customStyle="1" w:styleId="Balk1Char">
    <w:name w:val="Başlık 1 Char"/>
    <w:basedOn w:val="VarsaylanParagrafYazTipi"/>
    <w:link w:val="Balk1"/>
    <w:uiPriority w:val="9"/>
    <w:rsid w:val="000F37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7696692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D56D3-E7CA-4D1F-AD01-6B00EE02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16</Pages>
  <Words>7135</Words>
  <Characters>40676</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2024 YILI EYLÜL AYI</vt:lpstr>
    </vt:vector>
  </TitlesOfParts>
  <Company>Progressive</Company>
  <LinksUpToDate>false</LinksUpToDate>
  <CharactersWithSpaces>47716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EYLÜL AYI</dc:title>
  <dc:subject>GAZETECİLERE YÖNELİK HAK İHLALLERİ RAPORU</dc:subject>
  <dc:creator>SERDAR</dc:creator>
  <cp:lastModifiedBy>INGEST</cp:lastModifiedBy>
  <cp:revision>229</cp:revision>
  <cp:lastPrinted>2024-09-30T09:29:00Z</cp:lastPrinted>
  <dcterms:created xsi:type="dcterms:W3CDTF">2024-06-29T12:45:00Z</dcterms:created>
  <dcterms:modified xsi:type="dcterms:W3CDTF">2024-10-01T13:00:00Z</dcterms:modified>
</cp:coreProperties>
</file>