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spacing w:before="7"/>
        <w:jc w:val="both"/>
        <w:rPr>
          <w:sz w:val="10"/>
        </w:rPr>
      </w:pPr>
    </w:p>
    <w:p w:rsidR="004F3746" w:rsidRDefault="006C753C" w:rsidP="006C649A">
      <w:pPr>
        <w:pStyle w:val="GvdeMetni"/>
        <w:ind w:left="299"/>
        <w:jc w:val="both"/>
        <w:rPr>
          <w:sz w:val="20"/>
        </w:rPr>
      </w:pPr>
      <w:r>
        <w:rPr>
          <w:noProof/>
          <w:sz w:val="20"/>
          <w:lang w:eastAsia="tr-TR"/>
        </w:rPr>
        <w:drawing>
          <wp:inline distT="0" distB="0" distL="0" distR="0" wp14:anchorId="410A9A8E" wp14:editId="4ED80916">
            <wp:extent cx="2109670" cy="859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09670" cy="859536"/>
                    </a:xfrm>
                    <a:prstGeom prst="rect">
                      <a:avLst/>
                    </a:prstGeom>
                  </pic:spPr>
                </pic:pic>
              </a:graphicData>
            </a:graphic>
          </wp:inline>
        </w:drawing>
      </w: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spacing w:before="3"/>
        <w:jc w:val="both"/>
        <w:rPr>
          <w:sz w:val="27"/>
        </w:rPr>
      </w:pPr>
    </w:p>
    <w:p w:rsidR="004F3746" w:rsidRDefault="001E193F" w:rsidP="006C649A">
      <w:pPr>
        <w:spacing w:before="100"/>
        <w:ind w:left="256" w:right="5821"/>
        <w:jc w:val="both"/>
        <w:rPr>
          <w:rFonts w:ascii="Cambria" w:hAnsi="Cambria"/>
          <w:i/>
          <w:sz w:val="24"/>
        </w:rPr>
      </w:pPr>
      <w:r>
        <w:pict>
          <v:group id="_x0000_s1057" style="position:absolute;left:0;text-align:left;margin-left:261.3pt;margin-top:-239.35pt;width:237.45pt;height:588.95pt;z-index:-16091136;mso-position-horizontal-relative:page" coordorigin="5226,-4787" coordsize="4749,11779">
            <v:shapetype id="_x0000_t202" coordsize="21600,21600" o:spt="202" path="m,l,21600r21600,l21600,xe">
              <v:stroke joinstyle="miter"/>
              <v:path gradientshapeok="t" o:connecttype="rect"/>
            </v:shapetype>
            <v:shape id="_x0000_s1059" type="#_x0000_t202" style="position:absolute;left:5238;top:-4775;width:4724;height:11754" filled="f" strokecolor="#938953" strokeweight="1.25pt">
              <v:textbox inset="0,0,0,0">
                <w:txbxContent>
                  <w:p w:rsidR="00B36DD1" w:rsidRDefault="00B36DD1">
                    <w:pPr>
                      <w:rPr>
                        <w:i/>
                        <w:sz w:val="84"/>
                      </w:rPr>
                    </w:pPr>
                    <w:bookmarkStart w:id="0" w:name="_GoBack"/>
                  </w:p>
                  <w:p w:rsidR="00B36DD1" w:rsidRDefault="00B36DD1">
                    <w:pPr>
                      <w:rPr>
                        <w:i/>
                        <w:sz w:val="84"/>
                      </w:rPr>
                    </w:pPr>
                  </w:p>
                  <w:p w:rsidR="00B36DD1" w:rsidRDefault="00B36DD1">
                    <w:pPr>
                      <w:rPr>
                        <w:i/>
                        <w:sz w:val="84"/>
                      </w:rPr>
                    </w:pPr>
                  </w:p>
                  <w:p w:rsidR="00B36DD1" w:rsidRDefault="00B36DD1">
                    <w:pPr>
                      <w:rPr>
                        <w:i/>
                        <w:sz w:val="84"/>
                      </w:rPr>
                    </w:pPr>
                  </w:p>
                  <w:p w:rsidR="00B36DD1" w:rsidRDefault="00B36DD1">
                    <w:pPr>
                      <w:rPr>
                        <w:i/>
                        <w:sz w:val="84"/>
                      </w:rPr>
                    </w:pPr>
                  </w:p>
                  <w:p w:rsidR="00B36DD1" w:rsidRDefault="00B36DD1">
                    <w:pPr>
                      <w:spacing w:before="723"/>
                      <w:ind w:left="315" w:right="1346"/>
                      <w:rPr>
                        <w:rFonts w:ascii="Cambria"/>
                        <w:sz w:val="72"/>
                      </w:rPr>
                    </w:pPr>
                    <w:r>
                      <w:rPr>
                        <w:rFonts w:ascii="Cambria"/>
                        <w:color w:val="4F81BC"/>
                        <w:sz w:val="72"/>
                      </w:rPr>
                      <w:t xml:space="preserve">2023 </w:t>
                    </w:r>
                    <w:proofErr w:type="gramStart"/>
                    <w:r>
                      <w:rPr>
                        <w:rFonts w:ascii="Cambria"/>
                        <w:color w:val="4F81BC"/>
                        <w:sz w:val="72"/>
                      </w:rPr>
                      <w:t>YILI</w:t>
                    </w:r>
                    <w:r>
                      <w:rPr>
                        <w:rFonts w:ascii="Cambria"/>
                        <w:color w:val="4F81BC"/>
                        <w:spacing w:val="-156"/>
                        <w:sz w:val="72"/>
                      </w:rPr>
                      <w:t xml:space="preserve">     </w:t>
                    </w:r>
                    <w:r>
                      <w:rPr>
                        <w:rFonts w:ascii="Cambria"/>
                        <w:color w:val="4F81BC"/>
                        <w:spacing w:val="-156"/>
                        <w:sz w:val="72"/>
                      </w:rPr>
                      <w:t>Ş</w:t>
                    </w:r>
                    <w:proofErr w:type="gramEnd"/>
                    <w:r>
                      <w:rPr>
                        <w:rFonts w:ascii="Cambria"/>
                        <w:color w:val="4F81BC"/>
                        <w:spacing w:val="-156"/>
                        <w:sz w:val="72"/>
                      </w:rPr>
                      <w:t xml:space="preserve">            U                         B                                        A                      T  </w:t>
                    </w:r>
                    <w:r>
                      <w:rPr>
                        <w:rFonts w:ascii="Cambria"/>
                        <w:color w:val="4F81BC"/>
                        <w:spacing w:val="-18"/>
                        <w:sz w:val="72"/>
                      </w:rPr>
                      <w:t xml:space="preserve">  </w:t>
                    </w:r>
                    <w:r>
                      <w:rPr>
                        <w:rFonts w:ascii="Cambria"/>
                        <w:color w:val="4F81BC"/>
                        <w:sz w:val="72"/>
                      </w:rPr>
                      <w:t>AYI</w:t>
                    </w:r>
                  </w:p>
                  <w:p w:rsidR="00B36DD1" w:rsidRDefault="00B36DD1">
                    <w:pPr>
                      <w:ind w:left="315" w:right="886"/>
                      <w:rPr>
                        <w:rFonts w:ascii="Cambria" w:hAnsi="Cambria"/>
                        <w:sz w:val="32"/>
                      </w:rPr>
                    </w:pPr>
                    <w:r>
                      <w:rPr>
                        <w:rFonts w:ascii="Cambria" w:hAnsi="Cambria"/>
                        <w:color w:val="1F487C"/>
                        <w:sz w:val="32"/>
                      </w:rPr>
                      <w:t>GAZETECİLERE</w:t>
                    </w:r>
                    <w:r>
                      <w:rPr>
                        <w:rFonts w:ascii="Cambria" w:hAnsi="Cambria"/>
                        <w:color w:val="1F487C"/>
                        <w:spacing w:val="-10"/>
                        <w:sz w:val="32"/>
                      </w:rPr>
                      <w:t xml:space="preserve"> </w:t>
                    </w:r>
                    <w:r>
                      <w:rPr>
                        <w:rFonts w:ascii="Cambria" w:hAnsi="Cambria"/>
                        <w:color w:val="1F487C"/>
                        <w:sz w:val="32"/>
                      </w:rPr>
                      <w:t>YÖNELİK</w:t>
                    </w:r>
                    <w:r>
                      <w:rPr>
                        <w:rFonts w:ascii="Cambria" w:hAnsi="Cambria"/>
                        <w:color w:val="1F487C"/>
                        <w:spacing w:val="-67"/>
                        <w:sz w:val="32"/>
                      </w:rPr>
                      <w:t xml:space="preserve"> </w:t>
                    </w:r>
                    <w:r>
                      <w:rPr>
                        <w:rFonts w:ascii="Cambria" w:hAnsi="Cambria"/>
                        <w:color w:val="1F487C"/>
                        <w:sz w:val="32"/>
                      </w:rPr>
                      <w:t>HAK</w:t>
                    </w:r>
                    <w:r>
                      <w:rPr>
                        <w:rFonts w:ascii="Cambria" w:hAnsi="Cambria"/>
                        <w:color w:val="1F487C"/>
                        <w:spacing w:val="-6"/>
                        <w:sz w:val="32"/>
                      </w:rPr>
                      <w:t xml:space="preserve"> </w:t>
                    </w:r>
                    <w:r>
                      <w:rPr>
                        <w:rFonts w:ascii="Cambria" w:hAnsi="Cambria"/>
                        <w:color w:val="1F487C"/>
                        <w:sz w:val="32"/>
                      </w:rPr>
                      <w:t>İHLALLERİ</w:t>
                    </w:r>
                    <w:r>
                      <w:rPr>
                        <w:rFonts w:ascii="Cambria" w:hAnsi="Cambria"/>
                        <w:color w:val="1F487C"/>
                        <w:spacing w:val="-2"/>
                        <w:sz w:val="32"/>
                      </w:rPr>
                      <w:t xml:space="preserve"> </w:t>
                    </w:r>
                    <w:r>
                      <w:rPr>
                        <w:rFonts w:ascii="Cambria" w:hAnsi="Cambria"/>
                        <w:color w:val="1F487C"/>
                        <w:sz w:val="32"/>
                      </w:rPr>
                      <w:t>RAPORU</w:t>
                    </w:r>
                  </w:p>
                  <w:p w:rsidR="00B36DD1" w:rsidRDefault="00B36DD1">
                    <w:pPr>
                      <w:rPr>
                        <w:rFonts w:ascii="Cambria"/>
                        <w:sz w:val="36"/>
                      </w:rPr>
                    </w:pPr>
                  </w:p>
                  <w:p w:rsidR="00B36DD1" w:rsidRDefault="00B36DD1">
                    <w:pPr>
                      <w:rPr>
                        <w:rFonts w:ascii="Cambria"/>
                        <w:sz w:val="36"/>
                      </w:rPr>
                    </w:pPr>
                  </w:p>
                  <w:p w:rsidR="00B36DD1" w:rsidRDefault="00B36DD1">
                    <w:pPr>
                      <w:rPr>
                        <w:rFonts w:ascii="Cambria"/>
                        <w:sz w:val="36"/>
                      </w:rPr>
                    </w:pPr>
                  </w:p>
                  <w:p w:rsidR="00B36DD1" w:rsidRDefault="00B36DD1">
                    <w:pPr>
                      <w:rPr>
                        <w:rFonts w:ascii="Cambria"/>
                        <w:sz w:val="36"/>
                      </w:rPr>
                    </w:pPr>
                  </w:p>
                  <w:p w:rsidR="00B36DD1" w:rsidRDefault="00B36DD1">
                    <w:pPr>
                      <w:spacing w:before="253"/>
                      <w:ind w:left="315"/>
                      <w:rPr>
                        <w:rFonts w:ascii="Calibri"/>
                        <w:sz w:val="36"/>
                      </w:rPr>
                    </w:pPr>
                    <w:r>
                      <w:rPr>
                        <w:rFonts w:ascii="Calibri"/>
                        <w:color w:val="1F487C"/>
                        <w:sz w:val="36"/>
                      </w:rPr>
                      <w:t>0</w:t>
                    </w:r>
                    <w:r w:rsidR="000013DE">
                      <w:rPr>
                        <w:rFonts w:ascii="Calibri"/>
                        <w:color w:val="1F487C"/>
                        <w:sz w:val="36"/>
                      </w:rPr>
                      <w:t>2</w:t>
                    </w:r>
                    <w:r>
                      <w:rPr>
                        <w:rFonts w:ascii="Calibri"/>
                        <w:color w:val="1F487C"/>
                        <w:sz w:val="36"/>
                      </w:rPr>
                      <w:t>.03.2023</w:t>
                    </w:r>
                    <w:bookmarkEnd w:id="0"/>
                  </w:p>
                </w:txbxContent>
              </v:textbox>
            </v:shape>
            <v:shape id="_x0000_s1058" type="#_x0000_t202" style="position:absolute;left:5417;top:-4758;width:4405;height:5051" fillcolor="#1f487c" stroked="f">
              <v:textbox inset="0,0,0,0">
                <w:txbxContent>
                  <w:p w:rsidR="00B36DD1" w:rsidRDefault="00B36DD1">
                    <w:pPr>
                      <w:rPr>
                        <w:i/>
                        <w:sz w:val="58"/>
                      </w:rPr>
                    </w:pPr>
                  </w:p>
                  <w:p w:rsidR="00B36DD1" w:rsidRDefault="00B36DD1">
                    <w:pPr>
                      <w:rPr>
                        <w:i/>
                        <w:sz w:val="58"/>
                      </w:rPr>
                    </w:pPr>
                  </w:p>
                  <w:p w:rsidR="00B36DD1" w:rsidRDefault="00B36DD1">
                    <w:pPr>
                      <w:spacing w:before="11"/>
                      <w:rPr>
                        <w:i/>
                        <w:sz w:val="62"/>
                      </w:rPr>
                    </w:pPr>
                  </w:p>
                  <w:p w:rsidR="00B36DD1" w:rsidRDefault="00B36DD1">
                    <w:pPr>
                      <w:ind w:left="439" w:right="438"/>
                      <w:jc w:val="center"/>
                      <w:rPr>
                        <w:sz w:val="52"/>
                      </w:rPr>
                    </w:pPr>
                    <w:r>
                      <w:rPr>
                        <w:color w:val="FFFFFF"/>
                        <w:sz w:val="52"/>
                      </w:rPr>
                      <w:t>DİCLE FIRAT</w:t>
                    </w:r>
                    <w:r>
                      <w:rPr>
                        <w:color w:val="FFFFFF"/>
                        <w:spacing w:val="1"/>
                        <w:sz w:val="52"/>
                      </w:rPr>
                      <w:t xml:space="preserve"> </w:t>
                    </w:r>
                    <w:r>
                      <w:rPr>
                        <w:color w:val="FFFFFF"/>
                        <w:sz w:val="52"/>
                      </w:rPr>
                      <w:t>GAZETECİLER</w:t>
                    </w:r>
                    <w:r>
                      <w:rPr>
                        <w:color w:val="FFFFFF"/>
                        <w:spacing w:val="-127"/>
                        <w:sz w:val="52"/>
                      </w:rPr>
                      <w:t xml:space="preserve"> </w:t>
                    </w:r>
                    <w:r>
                      <w:rPr>
                        <w:color w:val="FFFFFF"/>
                        <w:sz w:val="52"/>
                      </w:rPr>
                      <w:t>DERNEĞİ</w:t>
                    </w:r>
                    <w:r>
                      <w:rPr>
                        <w:color w:val="FFFFFF"/>
                        <w:spacing w:val="1"/>
                        <w:sz w:val="52"/>
                      </w:rPr>
                      <w:t xml:space="preserve"> </w:t>
                    </w:r>
                    <w:r>
                      <w:rPr>
                        <w:color w:val="FFFFFF"/>
                        <w:sz w:val="52"/>
                      </w:rPr>
                      <w:t>(DFG)</w:t>
                    </w:r>
                  </w:p>
                </w:txbxContent>
              </v:textbox>
            </v:shape>
            <w10:wrap anchorx="page"/>
          </v:group>
        </w:pict>
      </w:r>
      <w:r w:rsidR="006C753C">
        <w:rPr>
          <w:rFonts w:ascii="Cambria" w:hAnsi="Cambria"/>
          <w:i/>
          <w:color w:val="8DB3E1"/>
          <w:sz w:val="24"/>
        </w:rPr>
        <w:t>“Hiç kimsenin halkın haber alma</w:t>
      </w:r>
      <w:r w:rsidR="006C753C">
        <w:rPr>
          <w:rFonts w:ascii="Cambria" w:hAnsi="Cambria"/>
          <w:i/>
          <w:color w:val="8DB3E1"/>
          <w:spacing w:val="1"/>
          <w:sz w:val="24"/>
        </w:rPr>
        <w:t xml:space="preserve"> </w:t>
      </w:r>
      <w:r w:rsidR="006C753C">
        <w:rPr>
          <w:rFonts w:ascii="Cambria" w:hAnsi="Cambria"/>
          <w:i/>
          <w:color w:val="8DB3E1"/>
          <w:sz w:val="24"/>
        </w:rPr>
        <w:t>hakkını engellemeye ve gazeteci</w:t>
      </w:r>
      <w:r w:rsidR="006C753C">
        <w:rPr>
          <w:rFonts w:ascii="Cambria" w:hAnsi="Cambria"/>
          <w:i/>
          <w:color w:val="8DB3E1"/>
          <w:spacing w:val="1"/>
          <w:sz w:val="24"/>
        </w:rPr>
        <w:t xml:space="preserve"> </w:t>
      </w:r>
      <w:r w:rsidR="006C753C">
        <w:rPr>
          <w:rFonts w:ascii="Cambria" w:hAnsi="Cambria"/>
          <w:i/>
          <w:color w:val="8DB3E1"/>
          <w:sz w:val="24"/>
        </w:rPr>
        <w:t>haber sahasından uzaklaştırmaya</w:t>
      </w:r>
      <w:r w:rsidR="006C753C">
        <w:rPr>
          <w:rFonts w:ascii="Cambria" w:hAnsi="Cambria"/>
          <w:i/>
          <w:color w:val="8DB3E1"/>
          <w:spacing w:val="-50"/>
          <w:sz w:val="24"/>
        </w:rPr>
        <w:t xml:space="preserve"> </w:t>
      </w:r>
      <w:r w:rsidR="006C753C">
        <w:rPr>
          <w:rFonts w:ascii="Cambria" w:hAnsi="Cambria"/>
          <w:i/>
          <w:color w:val="8DB3E1"/>
          <w:sz w:val="24"/>
        </w:rPr>
        <w:t>hakkı</w:t>
      </w:r>
      <w:r w:rsidR="006C753C">
        <w:rPr>
          <w:rFonts w:ascii="Cambria" w:hAnsi="Cambria"/>
          <w:i/>
          <w:color w:val="8DB3E1"/>
          <w:spacing w:val="-2"/>
          <w:sz w:val="24"/>
        </w:rPr>
        <w:t xml:space="preserve"> </w:t>
      </w:r>
      <w:r w:rsidR="006C753C">
        <w:rPr>
          <w:rFonts w:ascii="Cambria" w:hAnsi="Cambria"/>
          <w:i/>
          <w:color w:val="8DB3E1"/>
          <w:sz w:val="24"/>
        </w:rPr>
        <w:t>yoktur!”</w:t>
      </w: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4F3746" w:rsidP="006C649A">
      <w:pPr>
        <w:pStyle w:val="GvdeMetni"/>
        <w:jc w:val="both"/>
        <w:rPr>
          <w:rFonts w:ascii="Cambria"/>
          <w:i/>
          <w:sz w:val="20"/>
        </w:rPr>
      </w:pPr>
    </w:p>
    <w:p w:rsidR="004F3746" w:rsidRDefault="001E193F" w:rsidP="006C649A">
      <w:pPr>
        <w:pStyle w:val="GvdeMetni"/>
        <w:spacing w:before="5"/>
        <w:jc w:val="both"/>
        <w:rPr>
          <w:rFonts w:ascii="Cambria"/>
          <w:i/>
          <w:sz w:val="21"/>
        </w:rPr>
      </w:pPr>
      <w:r>
        <w:pict>
          <v:rect id="_x0000_s1056" style="position:absolute;left:0;text-align:left;margin-left:270.85pt;margin-top:14.55pt;width:220.25pt;height:9.35pt;z-index:-15728640;mso-wrap-distance-left:0;mso-wrap-distance-right:0;mso-position-horizontal-relative:page" fillcolor="#4f81bc" stroked="f">
            <w10:wrap type="topAndBottom" anchorx="page"/>
          </v:rect>
        </w:pict>
      </w:r>
    </w:p>
    <w:p w:rsidR="004F3746" w:rsidRDefault="004F3746" w:rsidP="006C649A">
      <w:pPr>
        <w:pStyle w:val="GvdeMetni"/>
        <w:jc w:val="both"/>
        <w:rPr>
          <w:rFonts w:ascii="Cambria"/>
          <w:i/>
          <w:sz w:val="28"/>
        </w:rPr>
      </w:pPr>
    </w:p>
    <w:p w:rsidR="004F3746" w:rsidRDefault="004F3746" w:rsidP="006C649A">
      <w:pPr>
        <w:pStyle w:val="GvdeMetni"/>
        <w:jc w:val="both"/>
        <w:rPr>
          <w:rFonts w:ascii="Cambria"/>
          <w:i/>
          <w:sz w:val="28"/>
        </w:rPr>
      </w:pPr>
    </w:p>
    <w:p w:rsidR="004F3746" w:rsidRDefault="004F3746" w:rsidP="006C649A">
      <w:pPr>
        <w:pStyle w:val="GvdeMetni"/>
        <w:jc w:val="both"/>
        <w:rPr>
          <w:rFonts w:ascii="Cambria"/>
          <w:i/>
          <w:sz w:val="28"/>
        </w:rPr>
      </w:pPr>
    </w:p>
    <w:p w:rsidR="004F3746" w:rsidRDefault="004F3746" w:rsidP="006C649A">
      <w:pPr>
        <w:pStyle w:val="GvdeMetni"/>
        <w:spacing w:before="3"/>
        <w:jc w:val="both"/>
        <w:rPr>
          <w:rFonts w:ascii="Cambria"/>
          <w:i/>
          <w:sz w:val="23"/>
        </w:rPr>
      </w:pPr>
    </w:p>
    <w:p w:rsidR="004F3746" w:rsidRDefault="006C753C" w:rsidP="006C649A">
      <w:pPr>
        <w:spacing w:before="1" w:line="252" w:lineRule="exact"/>
        <w:ind w:left="256"/>
        <w:jc w:val="both"/>
        <w:rPr>
          <w:i/>
        </w:rPr>
      </w:pPr>
      <w:r>
        <w:rPr>
          <w:b/>
          <w:i/>
          <w:color w:val="808080"/>
        </w:rPr>
        <w:t>NOT:</w:t>
      </w:r>
      <w:r>
        <w:rPr>
          <w:b/>
          <w:i/>
          <w:color w:val="808080"/>
          <w:spacing w:val="-1"/>
        </w:rPr>
        <w:t xml:space="preserve"> </w:t>
      </w:r>
      <w:r>
        <w:rPr>
          <w:i/>
          <w:color w:val="808080"/>
        </w:rPr>
        <w:t>Raporda</w:t>
      </w:r>
      <w:r>
        <w:rPr>
          <w:i/>
          <w:color w:val="808080"/>
          <w:spacing w:val="-3"/>
        </w:rPr>
        <w:t xml:space="preserve"> </w:t>
      </w:r>
      <w:r>
        <w:rPr>
          <w:i/>
          <w:color w:val="808080"/>
        </w:rPr>
        <w:t>yer</w:t>
      </w:r>
      <w:r>
        <w:rPr>
          <w:i/>
          <w:color w:val="808080"/>
          <w:spacing w:val="-2"/>
        </w:rPr>
        <w:t xml:space="preserve"> </w:t>
      </w:r>
      <w:r>
        <w:rPr>
          <w:i/>
          <w:color w:val="808080"/>
        </w:rPr>
        <w:t>alan</w:t>
      </w:r>
      <w:r>
        <w:rPr>
          <w:i/>
          <w:color w:val="808080"/>
          <w:spacing w:val="-4"/>
        </w:rPr>
        <w:t xml:space="preserve"> </w:t>
      </w:r>
      <w:r>
        <w:rPr>
          <w:i/>
          <w:color w:val="808080"/>
        </w:rPr>
        <w:t>veriler;</w:t>
      </w:r>
      <w:r>
        <w:rPr>
          <w:i/>
          <w:color w:val="808080"/>
          <w:spacing w:val="-2"/>
        </w:rPr>
        <w:t xml:space="preserve"> </w:t>
      </w:r>
      <w:r>
        <w:rPr>
          <w:i/>
          <w:color w:val="808080"/>
        </w:rPr>
        <w:t>Mezopotamya Ajansı,</w:t>
      </w:r>
      <w:r>
        <w:rPr>
          <w:i/>
          <w:color w:val="808080"/>
          <w:spacing w:val="-3"/>
        </w:rPr>
        <w:t xml:space="preserve"> </w:t>
      </w:r>
      <w:r w:rsidR="00D003D6">
        <w:rPr>
          <w:i/>
          <w:color w:val="808080"/>
        </w:rPr>
        <w:t>JINNEWS</w:t>
      </w:r>
      <w:r>
        <w:rPr>
          <w:i/>
          <w:color w:val="808080"/>
        </w:rPr>
        <w:t>,</w:t>
      </w:r>
      <w:r>
        <w:rPr>
          <w:i/>
          <w:color w:val="808080"/>
          <w:spacing w:val="-1"/>
        </w:rPr>
        <w:t xml:space="preserve"> </w:t>
      </w:r>
      <w:proofErr w:type="spellStart"/>
      <w:r>
        <w:rPr>
          <w:i/>
          <w:color w:val="808080"/>
        </w:rPr>
        <w:t>Bianet</w:t>
      </w:r>
      <w:proofErr w:type="spellEnd"/>
      <w:r>
        <w:rPr>
          <w:i/>
          <w:color w:val="808080"/>
        </w:rPr>
        <w:t>, Evrensel,</w:t>
      </w:r>
      <w:r>
        <w:rPr>
          <w:i/>
          <w:color w:val="808080"/>
          <w:spacing w:val="-3"/>
        </w:rPr>
        <w:t xml:space="preserve"> </w:t>
      </w:r>
      <w:r>
        <w:rPr>
          <w:i/>
          <w:color w:val="808080"/>
        </w:rPr>
        <w:t>MLSA</w:t>
      </w:r>
      <w:r>
        <w:rPr>
          <w:i/>
          <w:color w:val="808080"/>
          <w:spacing w:val="-1"/>
        </w:rPr>
        <w:t xml:space="preserve"> </w:t>
      </w:r>
      <w:proofErr w:type="spellStart"/>
      <w:r>
        <w:rPr>
          <w:i/>
          <w:color w:val="808080"/>
        </w:rPr>
        <w:t>Turkey</w:t>
      </w:r>
      <w:proofErr w:type="spellEnd"/>
      <w:r>
        <w:rPr>
          <w:i/>
          <w:color w:val="808080"/>
        </w:rPr>
        <w:t>,</w:t>
      </w:r>
    </w:p>
    <w:p w:rsidR="004F3746" w:rsidRDefault="006C753C" w:rsidP="006C649A">
      <w:pPr>
        <w:ind w:left="256" w:right="427"/>
        <w:jc w:val="both"/>
        <w:rPr>
          <w:i/>
        </w:rPr>
      </w:pPr>
      <w:r>
        <w:rPr>
          <w:i/>
          <w:color w:val="808080"/>
        </w:rPr>
        <w:t>expressioninterrupted.com, ifade.org.tr @</w:t>
      </w:r>
      <w:proofErr w:type="spellStart"/>
      <w:r>
        <w:rPr>
          <w:i/>
          <w:color w:val="808080"/>
        </w:rPr>
        <w:t>engelliweb</w:t>
      </w:r>
      <w:proofErr w:type="spellEnd"/>
      <w:r>
        <w:rPr>
          <w:i/>
          <w:color w:val="808080"/>
        </w:rPr>
        <w:t xml:space="preserve"> ve çeşitli ulusal ve yerel gazetelerden edinilen</w:t>
      </w:r>
      <w:r>
        <w:rPr>
          <w:i/>
          <w:color w:val="808080"/>
          <w:spacing w:val="-52"/>
        </w:rPr>
        <w:t xml:space="preserve"> </w:t>
      </w:r>
      <w:r>
        <w:rPr>
          <w:i/>
          <w:color w:val="808080"/>
        </w:rPr>
        <w:t>bilgi,</w:t>
      </w:r>
      <w:r>
        <w:rPr>
          <w:i/>
          <w:color w:val="808080"/>
          <w:spacing w:val="-1"/>
        </w:rPr>
        <w:t xml:space="preserve"> </w:t>
      </w:r>
      <w:r>
        <w:rPr>
          <w:i/>
          <w:color w:val="808080"/>
        </w:rPr>
        <w:t>belge ve</w:t>
      </w:r>
      <w:r>
        <w:rPr>
          <w:i/>
          <w:color w:val="808080"/>
          <w:spacing w:val="-2"/>
        </w:rPr>
        <w:t xml:space="preserve"> </w:t>
      </w:r>
      <w:r>
        <w:rPr>
          <w:i/>
          <w:color w:val="808080"/>
        </w:rPr>
        <w:t>raporlamalardan derlenmiştir.</w:t>
      </w:r>
    </w:p>
    <w:p w:rsidR="004F3746" w:rsidRDefault="006C753C" w:rsidP="006C649A">
      <w:pPr>
        <w:ind w:left="256" w:right="415"/>
        <w:jc w:val="both"/>
        <w:rPr>
          <w:i/>
        </w:rPr>
      </w:pPr>
      <w:r>
        <w:rPr>
          <w:i/>
          <w:color w:val="808080"/>
        </w:rPr>
        <w:t>-Veriler değişkenlik arz edebilir. Derneğimizin yaptığı araştırmalar sonucu elde edilen rakamlar en</w:t>
      </w:r>
      <w:r>
        <w:rPr>
          <w:i/>
          <w:color w:val="808080"/>
          <w:spacing w:val="-52"/>
        </w:rPr>
        <w:t xml:space="preserve"> </w:t>
      </w:r>
      <w:r>
        <w:rPr>
          <w:i/>
          <w:color w:val="808080"/>
        </w:rPr>
        <w:t>azı</w:t>
      </w:r>
      <w:r>
        <w:rPr>
          <w:i/>
          <w:color w:val="808080"/>
          <w:spacing w:val="-2"/>
        </w:rPr>
        <w:t xml:space="preserve"> </w:t>
      </w:r>
      <w:r>
        <w:rPr>
          <w:i/>
          <w:color w:val="808080"/>
        </w:rPr>
        <w:t>ifade etmektedir, veriler</w:t>
      </w:r>
      <w:r>
        <w:rPr>
          <w:i/>
          <w:color w:val="808080"/>
          <w:spacing w:val="-2"/>
        </w:rPr>
        <w:t xml:space="preserve"> </w:t>
      </w:r>
      <w:r>
        <w:rPr>
          <w:i/>
          <w:color w:val="808080"/>
        </w:rPr>
        <w:t>daha fazla</w:t>
      </w:r>
      <w:r>
        <w:rPr>
          <w:i/>
          <w:color w:val="808080"/>
          <w:spacing w:val="-1"/>
        </w:rPr>
        <w:t xml:space="preserve"> </w:t>
      </w:r>
      <w:r>
        <w:rPr>
          <w:i/>
          <w:color w:val="808080"/>
        </w:rPr>
        <w:t>da olabilir.</w:t>
      </w:r>
    </w:p>
    <w:p w:rsidR="004F3746" w:rsidRDefault="006C753C" w:rsidP="006C649A">
      <w:pPr>
        <w:spacing w:after="7"/>
        <w:ind w:left="256" w:right="433"/>
        <w:jc w:val="both"/>
        <w:rPr>
          <w:i/>
        </w:rPr>
      </w:pPr>
      <w:r>
        <w:rPr>
          <w:i/>
          <w:color w:val="808080"/>
        </w:rPr>
        <w:t>-Raporda yer alan “tutuklanan gazeteci sayısı” bu gazetecilerin halen cezaevinde olduğu anlamına</w:t>
      </w:r>
      <w:r>
        <w:rPr>
          <w:i/>
          <w:color w:val="808080"/>
          <w:spacing w:val="-52"/>
        </w:rPr>
        <w:t xml:space="preserve"> </w:t>
      </w:r>
      <w:r>
        <w:rPr>
          <w:i/>
          <w:color w:val="808080"/>
        </w:rPr>
        <w:t>gelmez,</w:t>
      </w:r>
      <w:r>
        <w:rPr>
          <w:i/>
          <w:color w:val="808080"/>
          <w:spacing w:val="-1"/>
        </w:rPr>
        <w:t xml:space="preserve"> </w:t>
      </w:r>
      <w:r>
        <w:rPr>
          <w:i/>
          <w:color w:val="808080"/>
        </w:rPr>
        <w:t>tutuklanıp serbest</w:t>
      </w:r>
      <w:r>
        <w:rPr>
          <w:i/>
          <w:color w:val="808080"/>
          <w:spacing w:val="-1"/>
        </w:rPr>
        <w:t xml:space="preserve"> </w:t>
      </w:r>
      <w:r>
        <w:rPr>
          <w:i/>
          <w:color w:val="808080"/>
        </w:rPr>
        <w:t>bırakılmış</w:t>
      </w:r>
      <w:r>
        <w:rPr>
          <w:i/>
          <w:color w:val="808080"/>
          <w:spacing w:val="-1"/>
        </w:rPr>
        <w:t xml:space="preserve"> </w:t>
      </w:r>
      <w:r>
        <w:rPr>
          <w:i/>
          <w:color w:val="808080"/>
        </w:rPr>
        <w:t>da olabilirler.</w:t>
      </w:r>
    </w:p>
    <w:p w:rsidR="004F3746" w:rsidRDefault="001E193F" w:rsidP="006C649A">
      <w:pPr>
        <w:pStyle w:val="GvdeMetni"/>
        <w:spacing w:line="211" w:lineRule="exact"/>
        <w:ind w:left="225"/>
        <w:jc w:val="both"/>
        <w:rPr>
          <w:sz w:val="20"/>
        </w:rPr>
      </w:pPr>
      <w:r>
        <w:rPr>
          <w:position w:val="-3"/>
          <w:sz w:val="20"/>
        </w:rPr>
      </w:r>
      <w:r>
        <w:rPr>
          <w:position w:val="-3"/>
          <w:sz w:val="20"/>
        </w:rPr>
        <w:pict>
          <v:group id="_x0000_s1054" style="width:460.2pt;height:10.6pt;mso-position-horizontal-relative:char;mso-position-vertical-relative:line" coordsize="9204,212">
            <v:shape id="_x0000_s1055" style="position:absolute;width:9204;height:212" coordsize="9204,212" path="m9203,r-60,l9143,60r,-60l62,r,60l62,151r-2,l60,60r2,l62,,60,,,,,60r,91l,211r60,l9143,211r,-60l9143,211r60,l9203,151r,-91l9203,xe" fillcolor="#4f81bc" stroked="f">
              <v:path arrowok="t"/>
            </v:shape>
            <w10:wrap type="none"/>
            <w10:anchorlock/>
          </v:group>
        </w:pict>
      </w:r>
    </w:p>
    <w:p w:rsidR="004F3746" w:rsidRDefault="004F3746" w:rsidP="006C649A">
      <w:pPr>
        <w:spacing w:line="211" w:lineRule="exact"/>
        <w:jc w:val="both"/>
        <w:rPr>
          <w:sz w:val="20"/>
        </w:rPr>
      </w:pPr>
    </w:p>
    <w:p w:rsidR="00B97E52" w:rsidRDefault="00B97E52" w:rsidP="006C649A">
      <w:pPr>
        <w:spacing w:line="211" w:lineRule="exact"/>
        <w:jc w:val="both"/>
        <w:rPr>
          <w:sz w:val="20"/>
        </w:rPr>
      </w:pPr>
    </w:p>
    <w:p w:rsidR="00B97E52" w:rsidRDefault="00B97E52" w:rsidP="006C649A">
      <w:pPr>
        <w:spacing w:line="211" w:lineRule="exact"/>
        <w:jc w:val="both"/>
        <w:rPr>
          <w:sz w:val="20"/>
        </w:rPr>
      </w:pPr>
    </w:p>
    <w:p w:rsidR="00B97E52" w:rsidRDefault="00B97E52" w:rsidP="006C649A">
      <w:pPr>
        <w:spacing w:line="211" w:lineRule="exact"/>
        <w:jc w:val="both"/>
        <w:rPr>
          <w:sz w:val="20"/>
        </w:rPr>
      </w:pPr>
    </w:p>
    <w:p w:rsidR="00B97E52" w:rsidRDefault="00B97E52" w:rsidP="006C649A">
      <w:pPr>
        <w:spacing w:line="211" w:lineRule="exact"/>
        <w:jc w:val="both"/>
        <w:rPr>
          <w:sz w:val="20"/>
        </w:rPr>
      </w:pPr>
    </w:p>
    <w:p w:rsidR="00B97E52" w:rsidRDefault="00B97E52" w:rsidP="006C649A">
      <w:pPr>
        <w:spacing w:line="211" w:lineRule="exact"/>
        <w:jc w:val="both"/>
        <w:rPr>
          <w:sz w:val="20"/>
        </w:rPr>
      </w:pPr>
    </w:p>
    <w:p w:rsidR="00B97E52" w:rsidRDefault="00B97E52" w:rsidP="006C649A">
      <w:pPr>
        <w:spacing w:line="211" w:lineRule="exact"/>
        <w:jc w:val="both"/>
        <w:rPr>
          <w:sz w:val="20"/>
        </w:rPr>
      </w:pPr>
    </w:p>
    <w:p w:rsidR="00B97E52" w:rsidRDefault="00B97E52" w:rsidP="006C649A">
      <w:pPr>
        <w:spacing w:line="211" w:lineRule="exact"/>
        <w:jc w:val="both"/>
        <w:rPr>
          <w:sz w:val="20"/>
        </w:rPr>
      </w:pPr>
    </w:p>
    <w:p w:rsidR="00B97E52" w:rsidRPr="00B97E52" w:rsidRDefault="00B97E52" w:rsidP="00B97E52">
      <w:pPr>
        <w:spacing w:line="211" w:lineRule="exact"/>
        <w:jc w:val="center"/>
        <w:rPr>
          <w:b/>
          <w:sz w:val="20"/>
        </w:rPr>
      </w:pPr>
      <w:r w:rsidRPr="00B97E52">
        <w:rPr>
          <w:b/>
          <w:sz w:val="20"/>
        </w:rPr>
        <w:t>DEĞERLENDİRME</w:t>
      </w:r>
    </w:p>
    <w:p w:rsidR="00B97E52" w:rsidRDefault="00B97E52" w:rsidP="00B97E52">
      <w:pPr>
        <w:spacing w:line="211" w:lineRule="exact"/>
        <w:jc w:val="both"/>
        <w:rPr>
          <w:sz w:val="20"/>
        </w:rPr>
      </w:pPr>
      <w:r w:rsidRPr="00B97E52">
        <w:rPr>
          <w:sz w:val="20"/>
        </w:rPr>
        <w:t xml:space="preserve">Şubat ayını hem Türkiye hem de insanlık adına ağır bir felaketle geride bıraktık. Maraş merkezli 6 Şubat tarihli büyük depremlerde, aralarında 25 meslektaşımızın da olduğu on binlerce insanımızı kaybettik, yüz binlercesi yaralı, milyonlarcası da evsiz, barksız kaldı. Bu vesileyle; hayatını kaybeden bütün canlarımıza tekrardan rahmet, yaralılara şifa, yakınlarına sabır diliyoruz. </w:t>
      </w:r>
    </w:p>
    <w:p w:rsidR="00B97E52" w:rsidRPr="00B97E52" w:rsidRDefault="00B97E52" w:rsidP="00B97E52">
      <w:pPr>
        <w:spacing w:line="211" w:lineRule="exact"/>
        <w:jc w:val="both"/>
        <w:rPr>
          <w:sz w:val="20"/>
        </w:rPr>
      </w:pPr>
    </w:p>
    <w:p w:rsidR="00B97E52" w:rsidRDefault="00B97E52" w:rsidP="00B97E52">
      <w:pPr>
        <w:spacing w:line="211" w:lineRule="exact"/>
        <w:jc w:val="both"/>
        <w:rPr>
          <w:sz w:val="20"/>
        </w:rPr>
      </w:pPr>
      <w:r w:rsidRPr="00B97E52">
        <w:rPr>
          <w:sz w:val="20"/>
        </w:rPr>
        <w:t xml:space="preserve">Bu büyük yıkımın hemen ardından gazeteciler olarak bizler her koşulda işimizin başındaydık. Gerek çadırda, gerek dışarda hatta gerekse de hasarlı binalarda bile çalışarak hakikatleri halka ulaştırma çabamızdan bir an olsun vazgeçmedik. Ancak gelin görün ki, hükümet açısından işler böyle olmadı. Bütün toplum bu büyük acıya karşı “devlet nerede ve hükümet istifa” diye haykırdı. Halk bunu sordu gazeteciler de haber yaptı. Enkaz altında kalanlar için geçen her saniye bile önemliyken, dışarda bekleyenler için zaman geçmek bilmedi ancak iktidarın odaklandığı şey yine gazeteciler oldu. Depremin ilk gününden beri; enkaz başında, halkın arasında, çadırlarda, yollarda, yıkıntıların arasında haber yapan birçok gazeteci ya gözaltına alındı, ya tehdit edildi, ya da şiddet gördü. Bizler Dicle Fırat Gazeteciler Derneği olarak bunu kabul etmediğimizi defalarca söyledik yine söylüyoruz, gazeteciliğin engellendiği yerde perdelenmek istenen bir şeyler olmalı. Şartlar ne olursa olsun gazeteciler işlerinin başında, halka gerçekleri ulaştırma çabasında olacaktır. </w:t>
      </w:r>
    </w:p>
    <w:p w:rsidR="00B97E52" w:rsidRPr="00B97E52" w:rsidRDefault="00B97E52" w:rsidP="00B97E52">
      <w:pPr>
        <w:spacing w:line="211" w:lineRule="exact"/>
        <w:jc w:val="both"/>
        <w:rPr>
          <w:sz w:val="20"/>
        </w:rPr>
      </w:pPr>
    </w:p>
    <w:p w:rsidR="00B97E52" w:rsidRDefault="00B97E52" w:rsidP="00B97E52">
      <w:pPr>
        <w:spacing w:line="211" w:lineRule="exact"/>
        <w:jc w:val="both"/>
        <w:rPr>
          <w:sz w:val="20"/>
        </w:rPr>
      </w:pPr>
      <w:r w:rsidRPr="00B97E52">
        <w:rPr>
          <w:sz w:val="20"/>
        </w:rPr>
        <w:t>11 ilin etkilendiği deprem sonrası sahada haber peşinde olan gazetecileri, RTÜK Başkanı Ebubekir Şahin, “moral bozucu yayın yapmak kimsenin haddi değildir” diyerek hedef aldı. Ay boyunca onlarca gazetecinin depremle ilgili haber yapması engellendi.</w:t>
      </w:r>
    </w:p>
    <w:p w:rsidR="00B97E52" w:rsidRPr="00B97E52" w:rsidRDefault="00B97E52" w:rsidP="00B97E52">
      <w:pPr>
        <w:spacing w:line="211" w:lineRule="exact"/>
        <w:jc w:val="both"/>
        <w:rPr>
          <w:sz w:val="20"/>
        </w:rPr>
      </w:pPr>
    </w:p>
    <w:p w:rsidR="00B97E52" w:rsidRDefault="00B97E52" w:rsidP="00B97E52">
      <w:pPr>
        <w:spacing w:line="211" w:lineRule="exact"/>
        <w:jc w:val="both"/>
        <w:rPr>
          <w:sz w:val="20"/>
        </w:rPr>
      </w:pPr>
      <w:r w:rsidRPr="00B97E52">
        <w:rPr>
          <w:sz w:val="20"/>
        </w:rPr>
        <w:t xml:space="preserve">Gazeteci Mir Ali Koçer, Maraş’ta arama-kurtarma çalışmalarındaki koordinasyon eksikliğini eleştiren bir depremzede ile yaptığı röportajın, “devlet burada” diyen bir polis memuru tarafından engellendiği bir video paylaştı. </w:t>
      </w:r>
    </w:p>
    <w:p w:rsidR="00B97E52" w:rsidRPr="00B97E52" w:rsidRDefault="00B97E52" w:rsidP="00B97E52">
      <w:pPr>
        <w:spacing w:line="211" w:lineRule="exact"/>
        <w:jc w:val="both"/>
        <w:rPr>
          <w:sz w:val="20"/>
        </w:rPr>
      </w:pPr>
    </w:p>
    <w:p w:rsidR="00B97E52" w:rsidRDefault="00B97E52" w:rsidP="00B97E52">
      <w:pPr>
        <w:spacing w:line="211" w:lineRule="exact"/>
        <w:jc w:val="both"/>
        <w:rPr>
          <w:sz w:val="20"/>
        </w:rPr>
      </w:pPr>
      <w:r w:rsidRPr="00B97E52">
        <w:rPr>
          <w:sz w:val="20"/>
        </w:rPr>
        <w:t xml:space="preserve">Engellemeler dışında gazetecilere dönük direkt fiziki saldırılar da yaşandı. </w:t>
      </w:r>
      <w:proofErr w:type="spellStart"/>
      <w:r w:rsidRPr="00B97E52">
        <w:rPr>
          <w:sz w:val="20"/>
        </w:rPr>
        <w:t>Fox</w:t>
      </w:r>
      <w:proofErr w:type="spellEnd"/>
      <w:r w:rsidRPr="00B97E52">
        <w:rPr>
          <w:sz w:val="20"/>
        </w:rPr>
        <w:t xml:space="preserve"> TV muhabiri Sevgi Şahin ve Haber Kameramanı Ömür Dikme, Maraş’ın Pazarcık ilçesinde yayın sırasında çevrede bulunan kişilerin saldırısına uğradıklarını anlattı. Gazeteci Rabia Çetin, Adıyaman’da bulunan Umut Sitesi enkazında gazeteci olduğunu fark eden korucular tarafından linç girişine uğradığını aktardı. Yaklaşık 15 kişilik bir grubun saldırısına uğrayan gazeteci, saldırganlardan depremzedeler tarafından kurtarıldığını anlattı. </w:t>
      </w:r>
    </w:p>
    <w:p w:rsidR="00B97E52" w:rsidRPr="00B97E52" w:rsidRDefault="00B97E52" w:rsidP="00B97E52">
      <w:pPr>
        <w:spacing w:line="211" w:lineRule="exact"/>
        <w:jc w:val="both"/>
        <w:rPr>
          <w:sz w:val="20"/>
        </w:rPr>
      </w:pPr>
    </w:p>
    <w:p w:rsidR="00B97E52" w:rsidRDefault="00B97E52" w:rsidP="00B97E52">
      <w:pPr>
        <w:spacing w:line="211" w:lineRule="exact"/>
        <w:jc w:val="both"/>
        <w:rPr>
          <w:sz w:val="20"/>
        </w:rPr>
      </w:pPr>
      <w:r w:rsidRPr="00B97E52">
        <w:rPr>
          <w:sz w:val="20"/>
        </w:rPr>
        <w:t xml:space="preserve">Deprem sonrası enkaz kaldırma çalışmaları süren Malatya'dan canlı yayın bağlantısı yapan Halk TV ekibine aracından elinde çekiçle inen bir kişi saldırıda bulundu. </w:t>
      </w:r>
    </w:p>
    <w:p w:rsidR="00B97E52" w:rsidRPr="00B97E52" w:rsidRDefault="00B97E52" w:rsidP="00B97E52">
      <w:pPr>
        <w:spacing w:line="211" w:lineRule="exact"/>
        <w:jc w:val="both"/>
        <w:rPr>
          <w:sz w:val="20"/>
        </w:rPr>
      </w:pPr>
    </w:p>
    <w:p w:rsidR="00B97E52" w:rsidRPr="00B97E52" w:rsidRDefault="00B97E52" w:rsidP="00B97E52">
      <w:pPr>
        <w:spacing w:line="211" w:lineRule="exact"/>
        <w:jc w:val="both"/>
        <w:rPr>
          <w:sz w:val="20"/>
        </w:rPr>
      </w:pPr>
      <w:r w:rsidRPr="00B97E52">
        <w:rPr>
          <w:sz w:val="20"/>
        </w:rPr>
        <w:t xml:space="preserve">Diyarbakır'da enkaz alanlarında çekim yapmak için 8 Şubat’ta Türkiyeli gazetecilere Turkuaz Kart, yabancı gazetecilere ise akreditasyon şartı getirildi. Gazetecilerin İletişim Başkanlığı Bölge Müdürlüğüne başvurması istendi. </w:t>
      </w:r>
    </w:p>
    <w:p w:rsidR="00B97E52" w:rsidRDefault="00B97E52" w:rsidP="00B97E52">
      <w:pPr>
        <w:spacing w:line="211" w:lineRule="exact"/>
        <w:jc w:val="both"/>
        <w:rPr>
          <w:sz w:val="20"/>
        </w:rPr>
      </w:pPr>
      <w:r w:rsidRPr="00B97E52">
        <w:rPr>
          <w:sz w:val="20"/>
        </w:rPr>
        <w:t>Böylesi bir süreçte de akla gelebilecek türlü baskı yöntemiyle, gazeteciliği, basın ve ifade özgürlüğünü bastırmaya çalışan iktidar, gazetecilerle değil, halkın ihtiyaçlarıyla meşgul olmalıdır. Gazeteciler; depremde yaşananları da, etkilerini de, sonuçlarını da kamuoyuna ulaştırmaya devam edecektir.  Gözaltıyla, tutuklamayla, şiddetle, işten çıkarmalarla gerçeklerin üzeri örtülemeyecek.</w:t>
      </w:r>
    </w:p>
    <w:p w:rsidR="00B97E52" w:rsidRPr="00B97E52" w:rsidRDefault="00B97E52" w:rsidP="00B97E52">
      <w:pPr>
        <w:spacing w:line="211" w:lineRule="exact"/>
        <w:jc w:val="both"/>
        <w:rPr>
          <w:sz w:val="20"/>
        </w:rPr>
      </w:pPr>
    </w:p>
    <w:p w:rsidR="00B97E52" w:rsidRDefault="00B97E52" w:rsidP="00B97E52">
      <w:pPr>
        <w:spacing w:line="211" w:lineRule="exact"/>
        <w:jc w:val="both"/>
        <w:rPr>
          <w:sz w:val="20"/>
        </w:rPr>
      </w:pPr>
      <w:r w:rsidRPr="00B97E52">
        <w:rPr>
          <w:sz w:val="20"/>
        </w:rPr>
        <w:t xml:space="preserve">Nasıl ki hükümet, her bir depremzedenin hakkını korumak, ihtiyaçlarını karşılamak ve geren ne varsa bunu yapmakla yükümlüyse, gazeteciler de halkın haber alma hakkını yerine getirmekle yükümlüdür. Gazeteciler bu yükümlülüğü yerine getiriyor, hükümetin getirmediği her bir yükümlülüğün de haberini yapıyor, yapacaktır. </w:t>
      </w:r>
    </w:p>
    <w:p w:rsidR="00B97E52" w:rsidRPr="00B97E52" w:rsidRDefault="00B97E52" w:rsidP="00B97E52">
      <w:pPr>
        <w:spacing w:line="211" w:lineRule="exact"/>
        <w:jc w:val="both"/>
        <w:rPr>
          <w:sz w:val="20"/>
        </w:rPr>
      </w:pPr>
    </w:p>
    <w:p w:rsidR="00B97E52" w:rsidRPr="00B97E52" w:rsidRDefault="00B97E52" w:rsidP="00B97E52">
      <w:pPr>
        <w:spacing w:line="211" w:lineRule="exact"/>
        <w:jc w:val="both"/>
        <w:rPr>
          <w:sz w:val="20"/>
        </w:rPr>
      </w:pPr>
      <w:r w:rsidRPr="00B97E52">
        <w:rPr>
          <w:sz w:val="20"/>
        </w:rPr>
        <w:t>Gazeteciler için depremden farkı olmayan diğer yıkıcı gündem de devam eden davalar ve yargılamalar. 16 Haziran 2022’de Diyarbakır’da tutuklanan 16 gazeteci hakkında tam dokuz aydır iddianame hazırlanmadı. Gazeteciler dokuz aydır neyle suçlandıklarını, hangi iddialarla bu kadar uzun tutukluk süresine maruz kaldıklarını bilemeden içerdeler. Gazetecilerin avukatları ve meslektaşları iddianameye dair bugüne kadar ilgili makamlardan olumlu ya ada olumsuz bir yanıt alabilmiş değil, dolayısıyla bu uzun tutukluluk hali başlı başına bir cezalandırma yöntemine döndü. Buradan bir kez daha gazetecilere yönelik soruşturmanın tamamlanarak özgürlüklerine kavuşmalarını talep ediyoruz.</w:t>
      </w:r>
    </w:p>
    <w:p w:rsidR="00B97E52" w:rsidRPr="00B97E52" w:rsidRDefault="00B97E52" w:rsidP="00B97E52">
      <w:pPr>
        <w:spacing w:line="211" w:lineRule="exact"/>
        <w:jc w:val="both"/>
        <w:rPr>
          <w:sz w:val="20"/>
        </w:rPr>
      </w:pPr>
    </w:p>
    <w:p w:rsidR="00B97E52" w:rsidRPr="00B97E52" w:rsidRDefault="00B97E52" w:rsidP="00B97E52">
      <w:pPr>
        <w:spacing w:line="211" w:lineRule="exact"/>
        <w:jc w:val="both"/>
        <w:rPr>
          <w:sz w:val="20"/>
        </w:rPr>
      </w:pPr>
      <w:r w:rsidRPr="00B97E52">
        <w:rPr>
          <w:sz w:val="20"/>
        </w:rPr>
        <w:t xml:space="preserve">Özgür Basın ve gazetecilik adına bir diğer önemli dava da 29 Ekim’de tutuklanan 9 gazetecinin davası. Üç buçuk ay sonra tamamlanan ve 210 sayfadan oluşan iddianamenin büyük bölümü, Mezopotamya Ajansı’nda yayınlanan 149 haberlerle ilgili. Yani iddianameden anlaşılacağı üzere gazeteciler haber yaptığı için tutuklu ve bu nedenle yargılanacaklar. Tüm meslek örgütlerini 16 Mayıs’ta görülecek duruşmada mahkemenin yargılamayan çalıştığı gazeteciliği savunmaya çağırıyoruz. </w:t>
      </w:r>
    </w:p>
    <w:p w:rsidR="00B97E52" w:rsidRDefault="00B97E52" w:rsidP="006C649A">
      <w:pPr>
        <w:spacing w:line="211" w:lineRule="exact"/>
        <w:jc w:val="both"/>
        <w:rPr>
          <w:sz w:val="20"/>
        </w:rPr>
        <w:sectPr w:rsidR="00B97E52">
          <w:type w:val="continuous"/>
          <w:pgSz w:w="11910" w:h="16840"/>
          <w:pgMar w:top="380" w:right="1260" w:bottom="280" w:left="1160" w:header="708" w:footer="708" w:gutter="0"/>
          <w:cols w:space="708"/>
        </w:sectPr>
      </w:pPr>
    </w:p>
    <w:p w:rsidR="004F3746" w:rsidRPr="00DB6149" w:rsidRDefault="004F3746" w:rsidP="006C649A">
      <w:pPr>
        <w:tabs>
          <w:tab w:val="left" w:pos="4035"/>
        </w:tabs>
        <w:jc w:val="both"/>
      </w:pPr>
    </w:p>
    <w:p w:rsidR="004F3746" w:rsidRDefault="001E193F" w:rsidP="006C649A">
      <w:pPr>
        <w:pStyle w:val="GvdeMetni"/>
        <w:ind w:left="143"/>
        <w:jc w:val="both"/>
        <w:rPr>
          <w:sz w:val="20"/>
        </w:rPr>
      </w:pPr>
      <w:r>
        <w:rPr>
          <w:sz w:val="20"/>
        </w:rPr>
      </w:r>
      <w:r>
        <w:rPr>
          <w:sz w:val="20"/>
        </w:rPr>
        <w:pict>
          <v:shape id="_x0000_s1061" type="#_x0000_t202" style="width:460.65pt;height:57.8pt;mso-left-percent:-10001;mso-top-percent:-10001;mso-position-horizontal:absolute;mso-position-horizontal-relative:char;mso-position-vertical:absolute;mso-position-vertical-relative:line;mso-left-percent:-10001;mso-top-percent:-10001" fillcolor="#d9d9d9" strokeweight=".16936mm">
            <v:stroke linestyle="thickBetweenThin"/>
            <v:textbox style="mso-next-textbox:#_x0000_s1061" inset="0,0,0,0">
              <w:txbxContent>
                <w:p w:rsidR="00B36DD1" w:rsidRDefault="00B36DD1">
                  <w:pPr>
                    <w:spacing w:before="21"/>
                    <w:ind w:left="448" w:right="449"/>
                    <w:jc w:val="center"/>
                    <w:rPr>
                      <w:b/>
                      <w:sz w:val="32"/>
                    </w:rPr>
                  </w:pPr>
                  <w:r>
                    <w:rPr>
                      <w:b/>
                      <w:sz w:val="32"/>
                      <w:shd w:val="clear" w:color="auto" w:fill="D2D2D2"/>
                    </w:rPr>
                    <w:t>2023</w:t>
                  </w:r>
                  <w:r>
                    <w:rPr>
                      <w:b/>
                      <w:spacing w:val="-3"/>
                      <w:sz w:val="32"/>
                      <w:shd w:val="clear" w:color="auto" w:fill="D2D2D2"/>
                    </w:rPr>
                    <w:t xml:space="preserve"> </w:t>
                  </w:r>
                  <w:r>
                    <w:rPr>
                      <w:b/>
                      <w:sz w:val="32"/>
                      <w:shd w:val="clear" w:color="auto" w:fill="D2D2D2"/>
                    </w:rPr>
                    <w:t>ŞUBAT</w:t>
                  </w:r>
                  <w:r>
                    <w:rPr>
                      <w:b/>
                      <w:spacing w:val="-2"/>
                      <w:sz w:val="32"/>
                      <w:shd w:val="clear" w:color="auto" w:fill="D2D2D2"/>
                    </w:rPr>
                    <w:t xml:space="preserve"> </w:t>
                  </w:r>
                  <w:r>
                    <w:rPr>
                      <w:b/>
                      <w:sz w:val="32"/>
                      <w:shd w:val="clear" w:color="auto" w:fill="D2D2D2"/>
                    </w:rPr>
                    <w:t>AYI</w:t>
                  </w:r>
                </w:p>
                <w:p w:rsidR="00B36DD1" w:rsidRDefault="00B36DD1">
                  <w:pPr>
                    <w:spacing w:before="1"/>
                    <w:ind w:left="448" w:right="457"/>
                    <w:jc w:val="center"/>
                    <w:rPr>
                      <w:b/>
                      <w:sz w:val="32"/>
                    </w:rPr>
                  </w:pPr>
                  <w:r>
                    <w:rPr>
                      <w:b/>
                      <w:sz w:val="32"/>
                      <w:shd w:val="clear" w:color="auto" w:fill="D2D2D2"/>
                    </w:rPr>
                    <w:t>GAZETECİLERE</w:t>
                  </w:r>
                  <w:r>
                    <w:rPr>
                      <w:b/>
                      <w:spacing w:val="-9"/>
                      <w:sz w:val="32"/>
                      <w:shd w:val="clear" w:color="auto" w:fill="D2D2D2"/>
                    </w:rPr>
                    <w:t xml:space="preserve"> </w:t>
                  </w:r>
                  <w:r>
                    <w:rPr>
                      <w:b/>
                      <w:sz w:val="32"/>
                      <w:shd w:val="clear" w:color="auto" w:fill="D2D2D2"/>
                    </w:rPr>
                    <w:t>YÖNELİK</w:t>
                  </w:r>
                  <w:r>
                    <w:rPr>
                      <w:b/>
                      <w:spacing w:val="-7"/>
                      <w:sz w:val="32"/>
                      <w:shd w:val="clear" w:color="auto" w:fill="D2D2D2"/>
                    </w:rPr>
                    <w:t xml:space="preserve"> </w:t>
                  </w:r>
                  <w:r>
                    <w:rPr>
                      <w:b/>
                      <w:sz w:val="32"/>
                      <w:shd w:val="clear" w:color="auto" w:fill="D2D2D2"/>
                    </w:rPr>
                    <w:t>HAK</w:t>
                  </w:r>
                  <w:r>
                    <w:rPr>
                      <w:b/>
                      <w:spacing w:val="-9"/>
                      <w:sz w:val="32"/>
                      <w:shd w:val="clear" w:color="auto" w:fill="D2D2D2"/>
                    </w:rPr>
                    <w:t xml:space="preserve"> </w:t>
                  </w:r>
                  <w:r>
                    <w:rPr>
                      <w:b/>
                      <w:sz w:val="32"/>
                      <w:shd w:val="clear" w:color="auto" w:fill="D2D2D2"/>
                    </w:rPr>
                    <w:t>İHLALLERİ</w:t>
                  </w:r>
                  <w:r>
                    <w:rPr>
                      <w:b/>
                      <w:spacing w:val="-7"/>
                      <w:sz w:val="32"/>
                      <w:shd w:val="clear" w:color="auto" w:fill="D2D2D2"/>
                    </w:rPr>
                    <w:t xml:space="preserve"> </w:t>
                  </w:r>
                  <w:r>
                    <w:rPr>
                      <w:b/>
                      <w:sz w:val="32"/>
                      <w:shd w:val="clear" w:color="auto" w:fill="D2D2D2"/>
                    </w:rPr>
                    <w:t>RAPORU</w:t>
                  </w:r>
                  <w:r>
                    <w:rPr>
                      <w:b/>
                      <w:spacing w:val="-77"/>
                      <w:sz w:val="32"/>
                    </w:rPr>
                    <w:t xml:space="preserve"> </w:t>
                  </w:r>
                  <w:r>
                    <w:rPr>
                      <w:b/>
                      <w:sz w:val="32"/>
                      <w:shd w:val="clear" w:color="auto" w:fill="D2D2D2"/>
                    </w:rPr>
                    <w:t>İSTATİSTİKİ</w:t>
                  </w:r>
                  <w:r>
                    <w:rPr>
                      <w:b/>
                      <w:spacing w:val="-1"/>
                      <w:sz w:val="32"/>
                      <w:shd w:val="clear" w:color="auto" w:fill="D2D2D2"/>
                    </w:rPr>
                    <w:t xml:space="preserve"> </w:t>
                  </w:r>
                  <w:r>
                    <w:rPr>
                      <w:b/>
                      <w:sz w:val="32"/>
                      <w:shd w:val="clear" w:color="auto" w:fill="D2D2D2"/>
                    </w:rPr>
                    <w:t>VERİLER</w:t>
                  </w:r>
                </w:p>
              </w:txbxContent>
            </v:textbox>
            <w10:wrap type="none"/>
            <w10:anchorlock/>
          </v:shape>
        </w:pict>
      </w:r>
    </w:p>
    <w:p w:rsidR="004F3746" w:rsidRDefault="001E193F" w:rsidP="006C649A">
      <w:pPr>
        <w:pStyle w:val="GvdeMetni"/>
        <w:jc w:val="both"/>
        <w:rPr>
          <w:sz w:val="20"/>
        </w:rPr>
      </w:pPr>
      <w:r>
        <w:pict>
          <v:group id="_x0000_s1049" style="position:absolute;left:0;text-align:left;margin-left:63.85pt;margin-top:136.35pt;width:462.1pt;height:31.1pt;z-index:15731200;mso-position-horizontal-relative:page;mso-position-vertical-relative:page" coordorigin="1277,2779" coordsize="924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276;top:2779;width:8991;height:483">
              <v:imagedata r:id="rId9" o:title=""/>
            </v:shape>
            <v:shape id="_x0000_s1052" type="#_x0000_t75" style="position:absolute;left:1413;top:3093;width:8588;height:29">
              <v:imagedata r:id="rId10" o:title=""/>
            </v:shape>
            <v:rect id="_x0000_s1051" style="position:absolute;left:1387;top:3125;width:9131;height:276" stroked="f"/>
            <v:shape id="_x0000_s1050" type="#_x0000_t202" style="position:absolute;left:1276;top:2779;width:9242;height:622" filled="f" stroked="f">
              <v:textbox style="mso-next-textbox:#_x0000_s1050" inset="0,0,0,0">
                <w:txbxContent>
                  <w:p w:rsidR="00B36DD1" w:rsidRDefault="00B36DD1">
                    <w:pPr>
                      <w:spacing w:before="66"/>
                      <w:ind w:left="139"/>
                      <w:rPr>
                        <w:b/>
                        <w:sz w:val="24"/>
                      </w:rPr>
                    </w:pPr>
                    <w:r>
                      <w:rPr>
                        <w:b/>
                        <w:color w:val="933533"/>
                        <w:sz w:val="24"/>
                      </w:rPr>
                      <w:t>1-)</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YAŞAM</w:t>
                    </w:r>
                    <w:r>
                      <w:rPr>
                        <w:b/>
                        <w:color w:val="933533"/>
                        <w:spacing w:val="-5"/>
                        <w:sz w:val="24"/>
                      </w:rPr>
                      <w:t xml:space="preserve"> </w:t>
                    </w:r>
                    <w:r>
                      <w:rPr>
                        <w:b/>
                        <w:color w:val="933533"/>
                        <w:sz w:val="24"/>
                      </w:rPr>
                      <w:t>HAKKI</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GÜVENLİĞİNE</w:t>
                    </w:r>
                    <w:r>
                      <w:rPr>
                        <w:b/>
                        <w:color w:val="933533"/>
                        <w:spacing w:val="-4"/>
                        <w:sz w:val="24"/>
                      </w:rPr>
                      <w:t xml:space="preserve"> </w:t>
                    </w:r>
                    <w:r>
                      <w:rPr>
                        <w:b/>
                        <w:color w:val="933533"/>
                        <w:sz w:val="24"/>
                      </w:rPr>
                      <w:t>YÖNELİK</w:t>
                    </w:r>
                    <w:r>
                      <w:rPr>
                        <w:b/>
                        <w:color w:val="933533"/>
                        <w:spacing w:val="-3"/>
                        <w:sz w:val="24"/>
                      </w:rPr>
                      <w:t xml:space="preserve"> </w:t>
                    </w:r>
                    <w:r>
                      <w:rPr>
                        <w:b/>
                        <w:color w:val="933533"/>
                        <w:sz w:val="24"/>
                      </w:rPr>
                      <w:t>İHLALLER</w:t>
                    </w:r>
                  </w:p>
                </w:txbxContent>
              </v:textbox>
            </v:shape>
            <w10:wrap anchorx="page" anchory="page"/>
          </v:group>
        </w:pict>
      </w: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spacing w:before="2"/>
        <w:jc w:val="both"/>
        <w:rPr>
          <w:sz w:val="11"/>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5"/>
        </w:trPr>
        <w:tc>
          <w:tcPr>
            <w:tcW w:w="7369" w:type="dxa"/>
            <w:shd w:val="clear" w:color="auto" w:fill="D2EAF0"/>
          </w:tcPr>
          <w:p w:rsidR="004F3746" w:rsidRDefault="006C753C" w:rsidP="006C649A">
            <w:pPr>
              <w:pStyle w:val="TableParagraph"/>
              <w:spacing w:line="255" w:lineRule="exact"/>
              <w:jc w:val="both"/>
              <w:rPr>
                <w:sz w:val="24"/>
              </w:rPr>
            </w:pPr>
            <w:r>
              <w:rPr>
                <w:sz w:val="24"/>
              </w:rPr>
              <w:t>Saldırıya</w:t>
            </w:r>
            <w:r>
              <w:rPr>
                <w:spacing w:val="-5"/>
                <w:sz w:val="24"/>
              </w:rPr>
              <w:t xml:space="preserve"> </w:t>
            </w:r>
            <w:r>
              <w:rPr>
                <w:sz w:val="24"/>
              </w:rPr>
              <w:t>Uğrayan</w:t>
            </w:r>
            <w:r>
              <w:rPr>
                <w:spacing w:val="-2"/>
                <w:sz w:val="24"/>
              </w:rPr>
              <w:t xml:space="preserve"> </w:t>
            </w:r>
            <w:r>
              <w:rPr>
                <w:sz w:val="24"/>
              </w:rPr>
              <w:t>Gazeteciler</w:t>
            </w:r>
          </w:p>
        </w:tc>
        <w:tc>
          <w:tcPr>
            <w:tcW w:w="1813" w:type="dxa"/>
            <w:shd w:val="clear" w:color="auto" w:fill="D2EAF0"/>
          </w:tcPr>
          <w:p w:rsidR="004F3746" w:rsidRDefault="00E571BF" w:rsidP="00E571BF">
            <w:pPr>
              <w:pStyle w:val="TableParagraph"/>
              <w:spacing w:line="255" w:lineRule="exact"/>
              <w:ind w:left="16"/>
              <w:jc w:val="center"/>
              <w:rPr>
                <w:sz w:val="24"/>
              </w:rPr>
            </w:pPr>
            <w:r>
              <w:rPr>
                <w:sz w:val="24"/>
              </w:rPr>
              <w:t>7</w:t>
            </w:r>
          </w:p>
        </w:tc>
      </w:tr>
      <w:tr w:rsidR="004F3746">
        <w:trPr>
          <w:trHeight w:val="277"/>
        </w:trPr>
        <w:tc>
          <w:tcPr>
            <w:tcW w:w="7369" w:type="dxa"/>
            <w:shd w:val="clear" w:color="auto" w:fill="A4D4E1"/>
          </w:tcPr>
          <w:p w:rsidR="004F3746" w:rsidRDefault="006C753C" w:rsidP="006C649A">
            <w:pPr>
              <w:pStyle w:val="TableParagraph"/>
              <w:jc w:val="both"/>
              <w:rPr>
                <w:sz w:val="24"/>
              </w:rPr>
            </w:pPr>
            <w:r>
              <w:rPr>
                <w:sz w:val="24"/>
              </w:rPr>
              <w:t>Evine</w:t>
            </w:r>
            <w:r>
              <w:rPr>
                <w:spacing w:val="-4"/>
                <w:sz w:val="24"/>
              </w:rPr>
              <w:t xml:space="preserve"> </w:t>
            </w:r>
            <w:r>
              <w:rPr>
                <w:sz w:val="24"/>
              </w:rPr>
              <w:t>Baskın</w:t>
            </w:r>
            <w:r>
              <w:rPr>
                <w:spacing w:val="-4"/>
                <w:sz w:val="24"/>
              </w:rPr>
              <w:t xml:space="preserve"> </w:t>
            </w:r>
            <w:r>
              <w:rPr>
                <w:sz w:val="24"/>
              </w:rPr>
              <w:t>Düzenlenen</w:t>
            </w:r>
            <w:r>
              <w:rPr>
                <w:spacing w:val="-1"/>
                <w:sz w:val="24"/>
              </w:rPr>
              <w:t xml:space="preserve"> </w:t>
            </w:r>
            <w:r>
              <w:rPr>
                <w:sz w:val="24"/>
              </w:rPr>
              <w:t>Gazeteciler</w:t>
            </w:r>
          </w:p>
        </w:tc>
        <w:tc>
          <w:tcPr>
            <w:tcW w:w="1813" w:type="dxa"/>
            <w:shd w:val="clear" w:color="auto" w:fill="A4D4E1"/>
          </w:tcPr>
          <w:p w:rsidR="004F3746" w:rsidRDefault="00E571BF" w:rsidP="00E571BF">
            <w:pPr>
              <w:pStyle w:val="TableParagraph"/>
              <w:ind w:left="16"/>
              <w:jc w:val="center"/>
              <w:rPr>
                <w:sz w:val="24"/>
              </w:rPr>
            </w:pPr>
            <w:r>
              <w:rPr>
                <w:sz w:val="24"/>
              </w:rPr>
              <w:t>1</w:t>
            </w:r>
          </w:p>
        </w:tc>
      </w:tr>
      <w:tr w:rsidR="004F3746">
        <w:trPr>
          <w:trHeight w:val="275"/>
        </w:trPr>
        <w:tc>
          <w:tcPr>
            <w:tcW w:w="7369" w:type="dxa"/>
            <w:shd w:val="clear" w:color="auto" w:fill="D2EAF0"/>
          </w:tcPr>
          <w:p w:rsidR="004F3746" w:rsidRDefault="006C753C" w:rsidP="006C649A">
            <w:pPr>
              <w:pStyle w:val="TableParagraph"/>
              <w:spacing w:line="255" w:lineRule="exact"/>
              <w:jc w:val="both"/>
              <w:rPr>
                <w:sz w:val="24"/>
              </w:rPr>
            </w:pPr>
            <w:r>
              <w:rPr>
                <w:sz w:val="24"/>
              </w:rPr>
              <w:t>Gözaltına</w:t>
            </w:r>
            <w:r>
              <w:rPr>
                <w:spacing w:val="-3"/>
                <w:sz w:val="24"/>
              </w:rPr>
              <w:t xml:space="preserve"> </w:t>
            </w:r>
            <w:r>
              <w:rPr>
                <w:sz w:val="24"/>
              </w:rPr>
              <w:t>Alınan</w:t>
            </w:r>
            <w:r>
              <w:rPr>
                <w:spacing w:val="-2"/>
                <w:sz w:val="24"/>
              </w:rPr>
              <w:t xml:space="preserve"> </w:t>
            </w:r>
            <w:r>
              <w:rPr>
                <w:sz w:val="24"/>
              </w:rPr>
              <w:t>Gazeteciler</w:t>
            </w:r>
          </w:p>
        </w:tc>
        <w:tc>
          <w:tcPr>
            <w:tcW w:w="1813" w:type="dxa"/>
            <w:shd w:val="clear" w:color="auto" w:fill="D2EAF0"/>
          </w:tcPr>
          <w:p w:rsidR="004F3746" w:rsidRDefault="00E571BF" w:rsidP="00E571BF">
            <w:pPr>
              <w:pStyle w:val="TableParagraph"/>
              <w:spacing w:line="255" w:lineRule="exact"/>
              <w:ind w:left="16"/>
              <w:jc w:val="center"/>
              <w:rPr>
                <w:sz w:val="24"/>
              </w:rPr>
            </w:pPr>
            <w:r>
              <w:rPr>
                <w:sz w:val="24"/>
              </w:rPr>
              <w:t>8</w:t>
            </w:r>
          </w:p>
        </w:tc>
      </w:tr>
      <w:tr w:rsidR="004F3746">
        <w:trPr>
          <w:trHeight w:val="275"/>
        </w:trPr>
        <w:tc>
          <w:tcPr>
            <w:tcW w:w="7369" w:type="dxa"/>
            <w:shd w:val="clear" w:color="auto" w:fill="A4D4E1"/>
          </w:tcPr>
          <w:p w:rsidR="004F3746" w:rsidRDefault="006C753C" w:rsidP="006C649A">
            <w:pPr>
              <w:pStyle w:val="TableParagraph"/>
              <w:spacing w:line="255" w:lineRule="exact"/>
              <w:jc w:val="both"/>
              <w:rPr>
                <w:sz w:val="24"/>
              </w:rPr>
            </w:pPr>
            <w:r>
              <w:rPr>
                <w:sz w:val="24"/>
              </w:rPr>
              <w:t>Tutuklanan</w:t>
            </w:r>
            <w:r>
              <w:rPr>
                <w:spacing w:val="-3"/>
                <w:sz w:val="24"/>
              </w:rPr>
              <w:t xml:space="preserve"> </w:t>
            </w:r>
            <w:r>
              <w:rPr>
                <w:sz w:val="24"/>
              </w:rPr>
              <w:t>Gazeteciler</w:t>
            </w:r>
          </w:p>
        </w:tc>
        <w:tc>
          <w:tcPr>
            <w:tcW w:w="1813" w:type="dxa"/>
            <w:shd w:val="clear" w:color="auto" w:fill="A4D4E1"/>
          </w:tcPr>
          <w:p w:rsidR="004F3746" w:rsidRDefault="00E571BF" w:rsidP="00E571BF">
            <w:pPr>
              <w:pStyle w:val="TableParagraph"/>
              <w:spacing w:line="255" w:lineRule="exact"/>
              <w:ind w:left="16"/>
              <w:jc w:val="center"/>
              <w:rPr>
                <w:sz w:val="24"/>
              </w:rPr>
            </w:pPr>
            <w:r>
              <w:rPr>
                <w:sz w:val="24"/>
              </w:rPr>
              <w:t>4</w:t>
            </w:r>
          </w:p>
        </w:tc>
      </w:tr>
      <w:tr w:rsidR="004F3746">
        <w:trPr>
          <w:trHeight w:val="277"/>
        </w:trPr>
        <w:tc>
          <w:tcPr>
            <w:tcW w:w="7369" w:type="dxa"/>
            <w:shd w:val="clear" w:color="auto" w:fill="D2EAF0"/>
          </w:tcPr>
          <w:p w:rsidR="004F3746" w:rsidRDefault="006C753C" w:rsidP="006C649A">
            <w:pPr>
              <w:pStyle w:val="TableParagraph"/>
              <w:jc w:val="both"/>
              <w:rPr>
                <w:sz w:val="24"/>
              </w:rPr>
            </w:pPr>
            <w:r>
              <w:rPr>
                <w:sz w:val="24"/>
              </w:rPr>
              <w:t>Kötü</w:t>
            </w:r>
            <w:r>
              <w:rPr>
                <w:spacing w:val="-4"/>
                <w:sz w:val="24"/>
              </w:rPr>
              <w:t xml:space="preserve"> </w:t>
            </w:r>
            <w:r>
              <w:rPr>
                <w:sz w:val="24"/>
              </w:rPr>
              <w:t>Muameleye</w:t>
            </w:r>
            <w:r>
              <w:rPr>
                <w:spacing w:val="-4"/>
                <w:sz w:val="24"/>
              </w:rPr>
              <w:t xml:space="preserve"> </w:t>
            </w:r>
            <w:r>
              <w:rPr>
                <w:sz w:val="24"/>
              </w:rPr>
              <w:t>Maruz</w:t>
            </w:r>
            <w:r>
              <w:rPr>
                <w:spacing w:val="-2"/>
                <w:sz w:val="24"/>
              </w:rPr>
              <w:t xml:space="preserve"> </w:t>
            </w:r>
            <w:r>
              <w:rPr>
                <w:sz w:val="24"/>
              </w:rPr>
              <w:t>Kalan</w:t>
            </w:r>
            <w:r>
              <w:rPr>
                <w:spacing w:val="-3"/>
                <w:sz w:val="24"/>
              </w:rPr>
              <w:t xml:space="preserve"> </w:t>
            </w:r>
            <w:r>
              <w:rPr>
                <w:sz w:val="24"/>
              </w:rPr>
              <w:t>Gazeteciler</w:t>
            </w:r>
          </w:p>
        </w:tc>
        <w:tc>
          <w:tcPr>
            <w:tcW w:w="1813" w:type="dxa"/>
            <w:shd w:val="clear" w:color="auto" w:fill="D2EAF0"/>
          </w:tcPr>
          <w:p w:rsidR="004F3746" w:rsidRDefault="00B97E52" w:rsidP="00E571BF">
            <w:pPr>
              <w:pStyle w:val="TableParagraph"/>
              <w:ind w:left="16"/>
              <w:jc w:val="center"/>
              <w:rPr>
                <w:sz w:val="24"/>
              </w:rPr>
            </w:pPr>
            <w:r>
              <w:rPr>
                <w:sz w:val="24"/>
              </w:rPr>
              <w:t>15</w:t>
            </w:r>
          </w:p>
        </w:tc>
      </w:tr>
      <w:tr w:rsidR="004F3746">
        <w:trPr>
          <w:trHeight w:val="275"/>
        </w:trPr>
        <w:tc>
          <w:tcPr>
            <w:tcW w:w="7369" w:type="dxa"/>
            <w:shd w:val="clear" w:color="auto" w:fill="A4D4E1"/>
          </w:tcPr>
          <w:p w:rsidR="004F3746" w:rsidRDefault="006C753C" w:rsidP="006C649A">
            <w:pPr>
              <w:pStyle w:val="TableParagraph"/>
              <w:spacing w:line="255" w:lineRule="exact"/>
              <w:jc w:val="both"/>
              <w:rPr>
                <w:sz w:val="24"/>
              </w:rPr>
            </w:pPr>
            <w:r>
              <w:rPr>
                <w:sz w:val="24"/>
              </w:rPr>
              <w:t>Tehdit</w:t>
            </w:r>
            <w:r>
              <w:rPr>
                <w:spacing w:val="-2"/>
                <w:sz w:val="24"/>
              </w:rPr>
              <w:t xml:space="preserve"> </w:t>
            </w:r>
            <w:r>
              <w:rPr>
                <w:sz w:val="24"/>
              </w:rPr>
              <w:t>Edilen</w:t>
            </w:r>
            <w:r>
              <w:rPr>
                <w:spacing w:val="-2"/>
                <w:sz w:val="24"/>
              </w:rPr>
              <w:t xml:space="preserve"> </w:t>
            </w:r>
            <w:r>
              <w:rPr>
                <w:sz w:val="24"/>
              </w:rPr>
              <w:t>Gazeteciler</w:t>
            </w:r>
          </w:p>
        </w:tc>
        <w:tc>
          <w:tcPr>
            <w:tcW w:w="1813" w:type="dxa"/>
            <w:shd w:val="clear" w:color="auto" w:fill="A4D4E1"/>
          </w:tcPr>
          <w:p w:rsidR="004F3746" w:rsidRDefault="00B97E52" w:rsidP="00E571BF">
            <w:pPr>
              <w:pStyle w:val="TableParagraph"/>
              <w:spacing w:line="255" w:lineRule="exact"/>
              <w:ind w:left="16"/>
              <w:jc w:val="center"/>
              <w:rPr>
                <w:sz w:val="24"/>
              </w:rPr>
            </w:pPr>
            <w:r>
              <w:rPr>
                <w:sz w:val="24"/>
              </w:rPr>
              <w:t>11</w:t>
            </w:r>
          </w:p>
        </w:tc>
      </w:tr>
      <w:tr w:rsidR="004F3746">
        <w:trPr>
          <w:trHeight w:val="275"/>
        </w:trPr>
        <w:tc>
          <w:tcPr>
            <w:tcW w:w="7369" w:type="dxa"/>
            <w:shd w:val="clear" w:color="auto" w:fill="D2EAF0"/>
          </w:tcPr>
          <w:p w:rsidR="004F3746" w:rsidRDefault="006C753C" w:rsidP="006C649A">
            <w:pPr>
              <w:pStyle w:val="TableParagraph"/>
              <w:spacing w:line="256" w:lineRule="exact"/>
              <w:jc w:val="both"/>
              <w:rPr>
                <w:sz w:val="24"/>
              </w:rPr>
            </w:pPr>
            <w:r>
              <w:rPr>
                <w:sz w:val="24"/>
              </w:rPr>
              <w:t>Haber</w:t>
            </w:r>
            <w:r>
              <w:rPr>
                <w:spacing w:val="-3"/>
                <w:sz w:val="24"/>
              </w:rPr>
              <w:t xml:space="preserve"> </w:t>
            </w:r>
            <w:r>
              <w:rPr>
                <w:sz w:val="24"/>
              </w:rPr>
              <w:t>Takibi</w:t>
            </w:r>
            <w:r>
              <w:rPr>
                <w:spacing w:val="-3"/>
                <w:sz w:val="24"/>
              </w:rPr>
              <w:t xml:space="preserve"> </w:t>
            </w:r>
            <w:r>
              <w:rPr>
                <w:sz w:val="24"/>
              </w:rPr>
              <w:t>Engellenen</w:t>
            </w:r>
            <w:r>
              <w:rPr>
                <w:spacing w:val="-1"/>
                <w:sz w:val="24"/>
              </w:rPr>
              <w:t xml:space="preserve"> </w:t>
            </w:r>
            <w:r>
              <w:rPr>
                <w:sz w:val="24"/>
              </w:rPr>
              <w:t>Gazeteciler</w:t>
            </w:r>
          </w:p>
        </w:tc>
        <w:tc>
          <w:tcPr>
            <w:tcW w:w="1813" w:type="dxa"/>
            <w:shd w:val="clear" w:color="auto" w:fill="D2EAF0"/>
          </w:tcPr>
          <w:p w:rsidR="004F3746" w:rsidRDefault="00B97E52" w:rsidP="00E571BF">
            <w:pPr>
              <w:pStyle w:val="TableParagraph"/>
              <w:spacing w:line="256" w:lineRule="exact"/>
              <w:ind w:left="0" w:right="569"/>
              <w:jc w:val="center"/>
              <w:rPr>
                <w:sz w:val="24"/>
              </w:rPr>
            </w:pPr>
            <w:r>
              <w:rPr>
                <w:sz w:val="24"/>
              </w:rPr>
              <w:t xml:space="preserve">          24</w:t>
            </w:r>
          </w:p>
        </w:tc>
      </w:tr>
      <w:tr w:rsidR="004F3746">
        <w:trPr>
          <w:trHeight w:val="277"/>
        </w:trPr>
        <w:tc>
          <w:tcPr>
            <w:tcW w:w="7369" w:type="dxa"/>
            <w:shd w:val="clear" w:color="auto" w:fill="A4D4E1"/>
          </w:tcPr>
          <w:p w:rsidR="004F3746" w:rsidRDefault="006C753C" w:rsidP="006C649A">
            <w:pPr>
              <w:pStyle w:val="TableParagraph"/>
              <w:jc w:val="both"/>
              <w:rPr>
                <w:sz w:val="24"/>
              </w:rPr>
            </w:pPr>
            <w:r>
              <w:rPr>
                <w:sz w:val="24"/>
              </w:rPr>
              <w:t>Hapishanelerde</w:t>
            </w:r>
            <w:r>
              <w:rPr>
                <w:spacing w:val="-5"/>
                <w:sz w:val="24"/>
              </w:rPr>
              <w:t xml:space="preserve"> </w:t>
            </w:r>
            <w:r>
              <w:rPr>
                <w:sz w:val="24"/>
              </w:rPr>
              <w:t>Gazetecilere</w:t>
            </w:r>
            <w:r>
              <w:rPr>
                <w:spacing w:val="-4"/>
                <w:sz w:val="24"/>
              </w:rPr>
              <w:t xml:space="preserve"> </w:t>
            </w:r>
            <w:r>
              <w:rPr>
                <w:sz w:val="24"/>
              </w:rPr>
              <w:t>Yönelik</w:t>
            </w:r>
            <w:r>
              <w:rPr>
                <w:spacing w:val="-2"/>
                <w:sz w:val="24"/>
              </w:rPr>
              <w:t xml:space="preserve"> </w:t>
            </w:r>
            <w:r>
              <w:rPr>
                <w:sz w:val="24"/>
              </w:rPr>
              <w:t>İhlaller</w:t>
            </w:r>
          </w:p>
        </w:tc>
        <w:tc>
          <w:tcPr>
            <w:tcW w:w="1813" w:type="dxa"/>
            <w:shd w:val="clear" w:color="auto" w:fill="A4D4E1"/>
          </w:tcPr>
          <w:p w:rsidR="004F3746" w:rsidRDefault="00E571BF" w:rsidP="00E571BF">
            <w:pPr>
              <w:pStyle w:val="TableParagraph"/>
              <w:ind w:left="16"/>
              <w:jc w:val="center"/>
              <w:rPr>
                <w:sz w:val="24"/>
              </w:rPr>
            </w:pPr>
            <w:r>
              <w:rPr>
                <w:sz w:val="24"/>
              </w:rPr>
              <w:t>-</w:t>
            </w:r>
          </w:p>
        </w:tc>
      </w:tr>
    </w:tbl>
    <w:p w:rsidR="004F3746" w:rsidRDefault="001E193F" w:rsidP="006C649A">
      <w:pPr>
        <w:pStyle w:val="GvdeMetni"/>
        <w:jc w:val="both"/>
        <w:rPr>
          <w:sz w:val="20"/>
        </w:rPr>
      </w:pPr>
      <w:r>
        <w:pict>
          <v:group id="_x0000_s1044" style="position:absolute;left:0;text-align:left;margin-left:63.85pt;margin-top:298.45pt;width:462.1pt;height:31.15pt;z-index:15731712;mso-position-horizontal-relative:page;mso-position-vertical-relative:page" coordorigin="1277,5995" coordsize="9242,623">
            <v:shape id="_x0000_s1048" type="#_x0000_t75" style="position:absolute;left:1276;top:5995;width:9020;height:483">
              <v:imagedata r:id="rId11" o:title=""/>
            </v:shape>
            <v:shape id="_x0000_s1047" type="#_x0000_t75" style="position:absolute;left:1413;top:6309;width:8616;height:29">
              <v:imagedata r:id="rId12" o:title=""/>
            </v:shape>
            <v:rect id="_x0000_s1046" style="position:absolute;left:1387;top:6341;width:9131;height:276" stroked="f"/>
            <v:shape id="_x0000_s1045" type="#_x0000_t202" style="position:absolute;left:1276;top:5995;width:9242;height:623" filled="f" stroked="f">
              <v:textbox style="mso-next-textbox:#_x0000_s1045" inset="0,0,0,0">
                <w:txbxContent>
                  <w:p w:rsidR="00B36DD1" w:rsidRDefault="00B36DD1">
                    <w:pPr>
                      <w:spacing w:before="67"/>
                      <w:ind w:left="139"/>
                      <w:rPr>
                        <w:b/>
                        <w:sz w:val="24"/>
                      </w:rPr>
                    </w:pPr>
                    <w:r>
                      <w:rPr>
                        <w:b/>
                        <w:color w:val="933533"/>
                        <w:sz w:val="24"/>
                      </w:rPr>
                      <w:t>2-)</w:t>
                    </w:r>
                    <w:r>
                      <w:rPr>
                        <w:b/>
                        <w:color w:val="933533"/>
                        <w:spacing w:val="-4"/>
                        <w:sz w:val="24"/>
                      </w:rPr>
                      <w:t xml:space="preserve"> </w:t>
                    </w:r>
                    <w:r>
                      <w:rPr>
                        <w:b/>
                        <w:color w:val="933533"/>
                        <w:sz w:val="24"/>
                      </w:rPr>
                      <w:t>GAZETECİYE</w:t>
                    </w:r>
                    <w:r>
                      <w:rPr>
                        <w:b/>
                        <w:color w:val="933533"/>
                        <w:spacing w:val="-3"/>
                        <w:sz w:val="24"/>
                      </w:rPr>
                      <w:t xml:space="preserve"> </w:t>
                    </w:r>
                    <w:r>
                      <w:rPr>
                        <w:b/>
                        <w:color w:val="933533"/>
                        <w:sz w:val="24"/>
                      </w:rPr>
                      <w:t>YÖNELİK</w:t>
                    </w:r>
                    <w:r>
                      <w:rPr>
                        <w:b/>
                        <w:color w:val="933533"/>
                        <w:spacing w:val="-5"/>
                        <w:sz w:val="24"/>
                      </w:rPr>
                      <w:t xml:space="preserve"> </w:t>
                    </w:r>
                    <w:r>
                      <w:rPr>
                        <w:b/>
                        <w:color w:val="933533"/>
                        <w:sz w:val="24"/>
                      </w:rPr>
                      <w:t>DÜŞÜNCE</w:t>
                    </w:r>
                    <w:r>
                      <w:rPr>
                        <w:b/>
                        <w:color w:val="933533"/>
                        <w:spacing w:val="-4"/>
                        <w:sz w:val="24"/>
                      </w:rPr>
                      <w:t xml:space="preserve"> </w:t>
                    </w:r>
                    <w:r>
                      <w:rPr>
                        <w:b/>
                        <w:color w:val="933533"/>
                        <w:sz w:val="24"/>
                      </w:rPr>
                      <w:t>VE</w:t>
                    </w:r>
                    <w:r>
                      <w:rPr>
                        <w:b/>
                        <w:color w:val="933533"/>
                        <w:spacing w:val="-2"/>
                        <w:sz w:val="24"/>
                      </w:rPr>
                      <w:t xml:space="preserve"> </w:t>
                    </w:r>
                    <w:r>
                      <w:rPr>
                        <w:b/>
                        <w:color w:val="933533"/>
                        <w:sz w:val="24"/>
                      </w:rPr>
                      <w:t>İFADE</w:t>
                    </w:r>
                    <w:r>
                      <w:rPr>
                        <w:b/>
                        <w:color w:val="933533"/>
                        <w:spacing w:val="-3"/>
                        <w:sz w:val="24"/>
                      </w:rPr>
                      <w:t xml:space="preserve"> </w:t>
                    </w:r>
                    <w:r>
                      <w:rPr>
                        <w:b/>
                        <w:color w:val="933533"/>
                        <w:sz w:val="24"/>
                      </w:rPr>
                      <w:t>ÖZGÜRLÜĞÜ</w:t>
                    </w:r>
                    <w:r>
                      <w:rPr>
                        <w:b/>
                        <w:color w:val="933533"/>
                        <w:spacing w:val="-2"/>
                        <w:sz w:val="24"/>
                      </w:rPr>
                      <w:t xml:space="preserve"> </w:t>
                    </w:r>
                    <w:r>
                      <w:rPr>
                        <w:b/>
                        <w:color w:val="933533"/>
                        <w:sz w:val="24"/>
                      </w:rPr>
                      <w:t>İHLALLERİ</w:t>
                    </w:r>
                  </w:p>
                </w:txbxContent>
              </v:textbox>
            </v:shape>
            <w10:wrap anchorx="page" anchory="page"/>
          </v:group>
        </w:pict>
      </w: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jc w:val="both"/>
        <w:rPr>
          <w:sz w:val="12"/>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31"/>
        <w:gridCol w:w="1839"/>
        <w:gridCol w:w="1530"/>
      </w:tblGrid>
      <w:tr w:rsidR="00793258" w:rsidTr="00B36DD1">
        <w:trPr>
          <w:trHeight w:val="277"/>
        </w:trPr>
        <w:tc>
          <w:tcPr>
            <w:tcW w:w="7370" w:type="dxa"/>
            <w:gridSpan w:val="2"/>
            <w:shd w:val="clear" w:color="auto" w:fill="D2EAF0"/>
          </w:tcPr>
          <w:p w:rsidR="00793258" w:rsidRDefault="00793258" w:rsidP="006C649A">
            <w:pPr>
              <w:pStyle w:val="TableParagraph"/>
              <w:jc w:val="both"/>
              <w:rPr>
                <w:sz w:val="24"/>
              </w:rPr>
            </w:pPr>
            <w:r>
              <w:rPr>
                <w:sz w:val="24"/>
              </w:rPr>
              <w:t>Hakkında</w:t>
            </w:r>
            <w:r>
              <w:rPr>
                <w:spacing w:val="-4"/>
                <w:sz w:val="24"/>
              </w:rPr>
              <w:t xml:space="preserve"> </w:t>
            </w:r>
            <w:r>
              <w:rPr>
                <w:sz w:val="24"/>
              </w:rPr>
              <w:t>Soruşturma</w:t>
            </w:r>
            <w:r>
              <w:rPr>
                <w:spacing w:val="-3"/>
                <w:sz w:val="24"/>
              </w:rPr>
              <w:t xml:space="preserve"> </w:t>
            </w:r>
            <w:r>
              <w:rPr>
                <w:sz w:val="24"/>
              </w:rPr>
              <w:t>Açılan</w:t>
            </w:r>
            <w:r>
              <w:rPr>
                <w:spacing w:val="-2"/>
                <w:sz w:val="24"/>
              </w:rPr>
              <w:t xml:space="preserve"> </w:t>
            </w:r>
            <w:r>
              <w:rPr>
                <w:sz w:val="24"/>
              </w:rPr>
              <w:t>Gazeteciler</w:t>
            </w:r>
          </w:p>
        </w:tc>
        <w:tc>
          <w:tcPr>
            <w:tcW w:w="1530" w:type="dxa"/>
            <w:shd w:val="clear" w:color="auto" w:fill="D2EAF0"/>
          </w:tcPr>
          <w:p w:rsidR="00793258" w:rsidRDefault="00E571BF" w:rsidP="00E571BF">
            <w:pPr>
              <w:pStyle w:val="TableParagraph"/>
              <w:ind w:left="14"/>
              <w:jc w:val="center"/>
              <w:rPr>
                <w:sz w:val="24"/>
              </w:rPr>
            </w:pPr>
            <w:r>
              <w:rPr>
                <w:sz w:val="24"/>
              </w:rPr>
              <w:t>14</w:t>
            </w:r>
          </w:p>
        </w:tc>
      </w:tr>
      <w:tr w:rsidR="00793258" w:rsidTr="00B36DD1">
        <w:trPr>
          <w:trHeight w:val="275"/>
        </w:trPr>
        <w:tc>
          <w:tcPr>
            <w:tcW w:w="7370" w:type="dxa"/>
            <w:gridSpan w:val="2"/>
            <w:shd w:val="clear" w:color="auto" w:fill="A4D4E1"/>
          </w:tcPr>
          <w:p w:rsidR="00793258" w:rsidRDefault="00793258" w:rsidP="006C649A">
            <w:pPr>
              <w:pStyle w:val="TableParagraph"/>
              <w:jc w:val="both"/>
              <w:rPr>
                <w:sz w:val="24"/>
              </w:rPr>
            </w:pPr>
            <w:r>
              <w:rPr>
                <w:sz w:val="24"/>
              </w:rPr>
              <w:t>Hakkında</w:t>
            </w:r>
            <w:r>
              <w:rPr>
                <w:spacing w:val="-3"/>
                <w:sz w:val="24"/>
              </w:rPr>
              <w:t xml:space="preserve"> </w:t>
            </w:r>
            <w:r>
              <w:rPr>
                <w:sz w:val="24"/>
              </w:rPr>
              <w:t>Dava</w:t>
            </w:r>
            <w:r>
              <w:rPr>
                <w:spacing w:val="-3"/>
                <w:sz w:val="24"/>
              </w:rPr>
              <w:t xml:space="preserve"> </w:t>
            </w:r>
            <w:r>
              <w:rPr>
                <w:sz w:val="24"/>
              </w:rPr>
              <w:t>Açılan Gazeteciler</w:t>
            </w:r>
          </w:p>
        </w:tc>
        <w:tc>
          <w:tcPr>
            <w:tcW w:w="1530" w:type="dxa"/>
            <w:shd w:val="clear" w:color="auto" w:fill="A4D4E1"/>
          </w:tcPr>
          <w:p w:rsidR="00793258" w:rsidRDefault="00E571BF" w:rsidP="00E571BF">
            <w:pPr>
              <w:pStyle w:val="TableParagraph"/>
              <w:ind w:left="14"/>
              <w:jc w:val="center"/>
              <w:rPr>
                <w:sz w:val="24"/>
              </w:rPr>
            </w:pPr>
            <w:r>
              <w:rPr>
                <w:sz w:val="24"/>
              </w:rPr>
              <w:t>-</w:t>
            </w:r>
          </w:p>
        </w:tc>
      </w:tr>
      <w:tr w:rsidR="00793258" w:rsidTr="00B36DD1">
        <w:trPr>
          <w:trHeight w:val="275"/>
        </w:trPr>
        <w:tc>
          <w:tcPr>
            <w:tcW w:w="5531" w:type="dxa"/>
            <w:vMerge w:val="restart"/>
            <w:shd w:val="clear" w:color="auto" w:fill="D2EAF0"/>
          </w:tcPr>
          <w:p w:rsidR="00793258" w:rsidRDefault="00793258" w:rsidP="006C649A">
            <w:pPr>
              <w:pStyle w:val="TableParagraph"/>
              <w:spacing w:line="240" w:lineRule="auto"/>
              <w:ind w:left="0"/>
              <w:jc w:val="both"/>
              <w:rPr>
                <w:sz w:val="26"/>
              </w:rPr>
            </w:pPr>
          </w:p>
          <w:p w:rsidR="00793258" w:rsidRDefault="00793258" w:rsidP="006C649A">
            <w:pPr>
              <w:pStyle w:val="TableParagraph"/>
              <w:spacing w:before="177" w:line="240" w:lineRule="auto"/>
              <w:jc w:val="both"/>
              <w:rPr>
                <w:sz w:val="24"/>
              </w:rPr>
            </w:pPr>
            <w:r>
              <w:rPr>
                <w:sz w:val="24"/>
              </w:rPr>
              <w:t>Cezalandırılan</w:t>
            </w:r>
            <w:r>
              <w:rPr>
                <w:spacing w:val="-3"/>
                <w:sz w:val="24"/>
              </w:rPr>
              <w:t xml:space="preserve"> </w:t>
            </w:r>
            <w:r>
              <w:rPr>
                <w:sz w:val="24"/>
              </w:rPr>
              <w:t>Gazeteciler</w:t>
            </w:r>
          </w:p>
        </w:tc>
        <w:tc>
          <w:tcPr>
            <w:tcW w:w="1839" w:type="dxa"/>
            <w:shd w:val="clear" w:color="auto" w:fill="D2EAF0"/>
          </w:tcPr>
          <w:p w:rsidR="00793258" w:rsidRDefault="00793258" w:rsidP="006C649A">
            <w:pPr>
              <w:pStyle w:val="TableParagraph"/>
              <w:jc w:val="both"/>
              <w:rPr>
                <w:sz w:val="24"/>
              </w:rPr>
            </w:pPr>
            <w:r>
              <w:rPr>
                <w:sz w:val="24"/>
              </w:rPr>
              <w:t>Kişi</w:t>
            </w:r>
            <w:r>
              <w:rPr>
                <w:spacing w:val="-3"/>
                <w:sz w:val="24"/>
              </w:rPr>
              <w:t xml:space="preserve"> </w:t>
            </w:r>
            <w:r>
              <w:rPr>
                <w:sz w:val="24"/>
              </w:rPr>
              <w:t>Sayısı</w:t>
            </w:r>
          </w:p>
        </w:tc>
        <w:tc>
          <w:tcPr>
            <w:tcW w:w="1530" w:type="dxa"/>
            <w:shd w:val="clear" w:color="auto" w:fill="D2EAF0"/>
          </w:tcPr>
          <w:p w:rsidR="00793258" w:rsidRDefault="00E571BF" w:rsidP="00E571BF">
            <w:pPr>
              <w:pStyle w:val="TableParagraph"/>
              <w:ind w:left="201" w:right="187"/>
              <w:jc w:val="center"/>
              <w:rPr>
                <w:sz w:val="24"/>
              </w:rPr>
            </w:pPr>
            <w:r>
              <w:rPr>
                <w:sz w:val="24"/>
              </w:rPr>
              <w:t>1</w:t>
            </w:r>
          </w:p>
        </w:tc>
      </w:tr>
      <w:tr w:rsidR="00793258" w:rsidTr="00B36DD1">
        <w:trPr>
          <w:trHeight w:val="464"/>
        </w:trPr>
        <w:tc>
          <w:tcPr>
            <w:tcW w:w="5531" w:type="dxa"/>
            <w:vMerge/>
            <w:tcBorders>
              <w:top w:val="nil"/>
            </w:tcBorders>
            <w:shd w:val="clear" w:color="auto" w:fill="D2EAF0"/>
          </w:tcPr>
          <w:p w:rsidR="00793258" w:rsidRDefault="00793258" w:rsidP="006C649A">
            <w:pPr>
              <w:jc w:val="both"/>
              <w:rPr>
                <w:sz w:val="2"/>
                <w:szCs w:val="2"/>
              </w:rPr>
            </w:pPr>
          </w:p>
        </w:tc>
        <w:tc>
          <w:tcPr>
            <w:tcW w:w="1839" w:type="dxa"/>
            <w:shd w:val="clear" w:color="auto" w:fill="A4D4E1"/>
          </w:tcPr>
          <w:p w:rsidR="00793258" w:rsidRDefault="00793258" w:rsidP="006C649A">
            <w:pPr>
              <w:pStyle w:val="TableParagraph"/>
              <w:spacing w:before="87" w:line="240" w:lineRule="auto"/>
              <w:jc w:val="both"/>
              <w:rPr>
                <w:sz w:val="24"/>
              </w:rPr>
            </w:pPr>
            <w:r>
              <w:rPr>
                <w:sz w:val="24"/>
              </w:rPr>
              <w:t>Hapis</w:t>
            </w:r>
            <w:r>
              <w:rPr>
                <w:spacing w:val="-4"/>
                <w:sz w:val="24"/>
              </w:rPr>
              <w:t xml:space="preserve"> </w:t>
            </w:r>
            <w:r>
              <w:rPr>
                <w:sz w:val="24"/>
              </w:rPr>
              <w:t>Cezası</w:t>
            </w:r>
          </w:p>
        </w:tc>
        <w:tc>
          <w:tcPr>
            <w:tcW w:w="1530" w:type="dxa"/>
            <w:shd w:val="clear" w:color="auto" w:fill="A4D4E1"/>
          </w:tcPr>
          <w:p w:rsidR="00793258" w:rsidRDefault="00E571BF" w:rsidP="00E571BF">
            <w:pPr>
              <w:pStyle w:val="TableParagraph"/>
              <w:spacing w:line="270" w:lineRule="exact"/>
              <w:ind w:left="203" w:right="187"/>
              <w:jc w:val="center"/>
              <w:rPr>
                <w:sz w:val="24"/>
              </w:rPr>
            </w:pPr>
            <w:r>
              <w:rPr>
                <w:sz w:val="24"/>
              </w:rPr>
              <w:t>10 ay</w:t>
            </w:r>
          </w:p>
        </w:tc>
      </w:tr>
      <w:tr w:rsidR="00793258" w:rsidTr="00B36DD1">
        <w:trPr>
          <w:trHeight w:val="462"/>
        </w:trPr>
        <w:tc>
          <w:tcPr>
            <w:tcW w:w="5531" w:type="dxa"/>
            <w:vMerge/>
            <w:tcBorders>
              <w:top w:val="nil"/>
            </w:tcBorders>
            <w:shd w:val="clear" w:color="auto" w:fill="D2EAF0"/>
          </w:tcPr>
          <w:p w:rsidR="00793258" w:rsidRDefault="00793258" w:rsidP="006C649A">
            <w:pPr>
              <w:jc w:val="both"/>
              <w:rPr>
                <w:sz w:val="2"/>
                <w:szCs w:val="2"/>
              </w:rPr>
            </w:pPr>
          </w:p>
        </w:tc>
        <w:tc>
          <w:tcPr>
            <w:tcW w:w="1839" w:type="dxa"/>
            <w:shd w:val="clear" w:color="auto" w:fill="D2EAF0"/>
          </w:tcPr>
          <w:p w:rsidR="00793258" w:rsidRDefault="00793258" w:rsidP="006C649A">
            <w:pPr>
              <w:pStyle w:val="TableParagraph"/>
              <w:spacing w:before="85" w:line="240" w:lineRule="auto"/>
              <w:jc w:val="both"/>
              <w:rPr>
                <w:sz w:val="24"/>
              </w:rPr>
            </w:pPr>
            <w:r>
              <w:rPr>
                <w:sz w:val="24"/>
              </w:rPr>
              <w:t>Para</w:t>
            </w:r>
            <w:r>
              <w:rPr>
                <w:spacing w:val="-4"/>
                <w:sz w:val="24"/>
              </w:rPr>
              <w:t xml:space="preserve"> </w:t>
            </w:r>
            <w:r>
              <w:rPr>
                <w:sz w:val="24"/>
              </w:rPr>
              <w:t>Cezası</w:t>
            </w:r>
          </w:p>
        </w:tc>
        <w:tc>
          <w:tcPr>
            <w:tcW w:w="1530" w:type="dxa"/>
            <w:shd w:val="clear" w:color="auto" w:fill="D2EAF0"/>
          </w:tcPr>
          <w:p w:rsidR="00793258" w:rsidRDefault="00E571BF" w:rsidP="00E571BF">
            <w:pPr>
              <w:pStyle w:val="TableParagraph"/>
              <w:spacing w:before="85" w:line="240" w:lineRule="auto"/>
              <w:ind w:left="255"/>
              <w:jc w:val="center"/>
              <w:rPr>
                <w:sz w:val="24"/>
              </w:rPr>
            </w:pPr>
            <w:r>
              <w:rPr>
                <w:sz w:val="24"/>
              </w:rPr>
              <w:t>-</w:t>
            </w:r>
          </w:p>
        </w:tc>
      </w:tr>
      <w:tr w:rsidR="00793258" w:rsidTr="00B36DD1">
        <w:trPr>
          <w:trHeight w:val="275"/>
        </w:trPr>
        <w:tc>
          <w:tcPr>
            <w:tcW w:w="5531" w:type="dxa"/>
            <w:vMerge w:val="restart"/>
            <w:shd w:val="clear" w:color="auto" w:fill="A4D4E1"/>
          </w:tcPr>
          <w:p w:rsidR="00793258" w:rsidRDefault="00793258" w:rsidP="006C649A">
            <w:pPr>
              <w:pStyle w:val="TableParagraph"/>
              <w:spacing w:before="140" w:line="240" w:lineRule="auto"/>
              <w:jc w:val="both"/>
              <w:rPr>
                <w:sz w:val="24"/>
              </w:rPr>
            </w:pPr>
            <w:r>
              <w:rPr>
                <w:sz w:val="24"/>
              </w:rPr>
              <w:t>Yargılaması</w:t>
            </w:r>
            <w:r>
              <w:rPr>
                <w:spacing w:val="-3"/>
                <w:sz w:val="24"/>
              </w:rPr>
              <w:t xml:space="preserve"> </w:t>
            </w:r>
            <w:r>
              <w:rPr>
                <w:sz w:val="24"/>
              </w:rPr>
              <w:t>Devam</w:t>
            </w:r>
            <w:r>
              <w:rPr>
                <w:spacing w:val="-3"/>
                <w:sz w:val="24"/>
              </w:rPr>
              <w:t xml:space="preserve"> </w:t>
            </w:r>
            <w:r>
              <w:rPr>
                <w:sz w:val="24"/>
              </w:rPr>
              <w:t>Eden</w:t>
            </w:r>
            <w:r>
              <w:rPr>
                <w:spacing w:val="-3"/>
                <w:sz w:val="24"/>
              </w:rPr>
              <w:t xml:space="preserve"> </w:t>
            </w:r>
            <w:r>
              <w:rPr>
                <w:sz w:val="24"/>
              </w:rPr>
              <w:t>Gazeteciler</w:t>
            </w:r>
          </w:p>
        </w:tc>
        <w:tc>
          <w:tcPr>
            <w:tcW w:w="1839" w:type="dxa"/>
            <w:shd w:val="clear" w:color="auto" w:fill="A4D4E1"/>
          </w:tcPr>
          <w:p w:rsidR="00793258" w:rsidRDefault="00793258" w:rsidP="006C649A">
            <w:pPr>
              <w:pStyle w:val="TableParagraph"/>
              <w:jc w:val="both"/>
              <w:rPr>
                <w:sz w:val="24"/>
              </w:rPr>
            </w:pPr>
            <w:r>
              <w:rPr>
                <w:sz w:val="24"/>
              </w:rPr>
              <w:t>Dosya</w:t>
            </w:r>
            <w:r>
              <w:rPr>
                <w:spacing w:val="-3"/>
                <w:sz w:val="24"/>
              </w:rPr>
              <w:t xml:space="preserve"> </w:t>
            </w:r>
            <w:r>
              <w:rPr>
                <w:sz w:val="24"/>
              </w:rPr>
              <w:t>Sayısı</w:t>
            </w:r>
          </w:p>
        </w:tc>
        <w:tc>
          <w:tcPr>
            <w:tcW w:w="1530" w:type="dxa"/>
            <w:shd w:val="clear" w:color="auto" w:fill="A4D4E1"/>
          </w:tcPr>
          <w:p w:rsidR="00793258" w:rsidRDefault="00E571BF" w:rsidP="00E571BF">
            <w:pPr>
              <w:pStyle w:val="TableParagraph"/>
              <w:ind w:left="201" w:right="187"/>
              <w:jc w:val="center"/>
              <w:rPr>
                <w:sz w:val="24"/>
              </w:rPr>
            </w:pPr>
            <w:r>
              <w:rPr>
                <w:sz w:val="24"/>
              </w:rPr>
              <w:t>38</w:t>
            </w:r>
          </w:p>
        </w:tc>
      </w:tr>
      <w:tr w:rsidR="00793258" w:rsidTr="00B36DD1">
        <w:trPr>
          <w:trHeight w:val="277"/>
        </w:trPr>
        <w:tc>
          <w:tcPr>
            <w:tcW w:w="5531" w:type="dxa"/>
            <w:vMerge/>
            <w:tcBorders>
              <w:top w:val="nil"/>
            </w:tcBorders>
            <w:shd w:val="clear" w:color="auto" w:fill="A4D4E1"/>
          </w:tcPr>
          <w:p w:rsidR="00793258" w:rsidRDefault="00793258" w:rsidP="006C649A">
            <w:pPr>
              <w:jc w:val="both"/>
              <w:rPr>
                <w:sz w:val="2"/>
                <w:szCs w:val="2"/>
              </w:rPr>
            </w:pPr>
          </w:p>
        </w:tc>
        <w:tc>
          <w:tcPr>
            <w:tcW w:w="1839" w:type="dxa"/>
            <w:shd w:val="clear" w:color="auto" w:fill="D2EAF0"/>
          </w:tcPr>
          <w:p w:rsidR="00793258" w:rsidRDefault="00793258" w:rsidP="006C649A">
            <w:pPr>
              <w:pStyle w:val="TableParagraph"/>
              <w:jc w:val="both"/>
              <w:rPr>
                <w:sz w:val="24"/>
              </w:rPr>
            </w:pPr>
            <w:r>
              <w:rPr>
                <w:sz w:val="24"/>
              </w:rPr>
              <w:t>Kişi</w:t>
            </w:r>
            <w:r>
              <w:rPr>
                <w:spacing w:val="-3"/>
                <w:sz w:val="24"/>
              </w:rPr>
              <w:t xml:space="preserve"> </w:t>
            </w:r>
            <w:r>
              <w:rPr>
                <w:sz w:val="24"/>
              </w:rPr>
              <w:t>Sayısı</w:t>
            </w:r>
          </w:p>
        </w:tc>
        <w:tc>
          <w:tcPr>
            <w:tcW w:w="1530" w:type="dxa"/>
            <w:shd w:val="clear" w:color="auto" w:fill="D2EAF0"/>
          </w:tcPr>
          <w:p w:rsidR="00793258" w:rsidRDefault="00E571BF" w:rsidP="00E571BF">
            <w:pPr>
              <w:pStyle w:val="TableParagraph"/>
              <w:ind w:left="201" w:right="187"/>
              <w:jc w:val="center"/>
              <w:rPr>
                <w:sz w:val="24"/>
              </w:rPr>
            </w:pPr>
            <w:r>
              <w:rPr>
                <w:sz w:val="24"/>
              </w:rPr>
              <w:t>102</w:t>
            </w:r>
          </w:p>
        </w:tc>
      </w:tr>
      <w:tr w:rsidR="00793258" w:rsidTr="00B36DD1">
        <w:trPr>
          <w:trHeight w:val="275"/>
        </w:trPr>
        <w:tc>
          <w:tcPr>
            <w:tcW w:w="7370" w:type="dxa"/>
            <w:gridSpan w:val="2"/>
            <w:shd w:val="clear" w:color="auto" w:fill="A4D4E1"/>
          </w:tcPr>
          <w:p w:rsidR="00793258" w:rsidRDefault="00793258" w:rsidP="00E571BF">
            <w:pPr>
              <w:pStyle w:val="TableParagraph"/>
              <w:spacing w:line="256" w:lineRule="exact"/>
              <w:jc w:val="both"/>
              <w:rPr>
                <w:sz w:val="24"/>
              </w:rPr>
            </w:pPr>
            <w:r>
              <w:rPr>
                <w:sz w:val="24"/>
              </w:rPr>
              <w:t>Tutuklu</w:t>
            </w:r>
            <w:r>
              <w:rPr>
                <w:spacing w:val="-2"/>
                <w:sz w:val="24"/>
              </w:rPr>
              <w:t xml:space="preserve"> </w:t>
            </w:r>
            <w:r>
              <w:rPr>
                <w:sz w:val="24"/>
              </w:rPr>
              <w:t>Gazeteci</w:t>
            </w:r>
            <w:r>
              <w:rPr>
                <w:spacing w:val="-2"/>
                <w:sz w:val="24"/>
              </w:rPr>
              <w:t xml:space="preserve"> </w:t>
            </w:r>
            <w:r>
              <w:rPr>
                <w:sz w:val="24"/>
              </w:rPr>
              <w:t>Sayısı</w:t>
            </w:r>
            <w:r>
              <w:rPr>
                <w:spacing w:val="1"/>
                <w:sz w:val="24"/>
              </w:rPr>
              <w:t xml:space="preserve"> </w:t>
            </w:r>
            <w:r>
              <w:rPr>
                <w:sz w:val="24"/>
              </w:rPr>
              <w:t>(01</w:t>
            </w:r>
            <w:r>
              <w:rPr>
                <w:spacing w:val="-2"/>
                <w:sz w:val="24"/>
              </w:rPr>
              <w:t xml:space="preserve"> </w:t>
            </w:r>
            <w:r w:rsidR="00E571BF">
              <w:rPr>
                <w:spacing w:val="-2"/>
                <w:sz w:val="24"/>
              </w:rPr>
              <w:t>Mart</w:t>
            </w:r>
            <w:r>
              <w:rPr>
                <w:spacing w:val="-2"/>
                <w:sz w:val="24"/>
              </w:rPr>
              <w:t xml:space="preserve"> </w:t>
            </w:r>
            <w:r>
              <w:rPr>
                <w:sz w:val="24"/>
              </w:rPr>
              <w:t>202</w:t>
            </w:r>
            <w:r w:rsidR="00AA40F6">
              <w:rPr>
                <w:sz w:val="24"/>
              </w:rPr>
              <w:t>3</w:t>
            </w:r>
            <w:r>
              <w:rPr>
                <w:spacing w:val="-1"/>
                <w:sz w:val="24"/>
              </w:rPr>
              <w:t xml:space="preserve"> </w:t>
            </w:r>
            <w:r>
              <w:rPr>
                <w:sz w:val="24"/>
              </w:rPr>
              <w:t>itibariyle)</w:t>
            </w:r>
          </w:p>
        </w:tc>
        <w:tc>
          <w:tcPr>
            <w:tcW w:w="1530" w:type="dxa"/>
            <w:shd w:val="clear" w:color="auto" w:fill="A4D4E1"/>
          </w:tcPr>
          <w:p w:rsidR="00793258" w:rsidRDefault="00E571BF" w:rsidP="00E571BF">
            <w:pPr>
              <w:pStyle w:val="TableParagraph"/>
              <w:spacing w:line="256" w:lineRule="exact"/>
              <w:ind w:left="201" w:right="187"/>
              <w:jc w:val="center"/>
              <w:rPr>
                <w:sz w:val="24"/>
              </w:rPr>
            </w:pPr>
            <w:r>
              <w:rPr>
                <w:sz w:val="24"/>
              </w:rPr>
              <w:t>88</w:t>
            </w:r>
          </w:p>
        </w:tc>
      </w:tr>
    </w:tbl>
    <w:p w:rsidR="004F3746" w:rsidRDefault="001E193F" w:rsidP="006C649A">
      <w:pPr>
        <w:pStyle w:val="GvdeMetni"/>
        <w:spacing w:before="5"/>
        <w:jc w:val="both"/>
        <w:rPr>
          <w:sz w:val="14"/>
        </w:rPr>
      </w:pPr>
      <w:r>
        <w:pict>
          <v:group id="_x0000_s1027" style="position:absolute;left:0;text-align:left;margin-left:63.85pt;margin-top:10.25pt;width:462.1pt;height:31.05pt;z-index:-15726592;mso-wrap-distance-left:0;mso-wrap-distance-right:0;mso-position-horizontal-relative:page;mso-position-vertical-relative:text" coordorigin="1277,205" coordsize="9242,621">
            <v:shape id="_x0000_s1031" type="#_x0000_t75" style="position:absolute;left:1276;top:205;width:9017;height:483">
              <v:imagedata r:id="rId13" o:title=""/>
            </v:shape>
            <v:shape id="_x0000_s1030" type="#_x0000_t75" style="position:absolute;left:1413;top:519;width:8614;height:29">
              <v:imagedata r:id="rId12" o:title=""/>
            </v:shape>
            <v:rect id="_x0000_s1029" style="position:absolute;left:1387;top:549;width:9131;height:276" stroked="f"/>
            <v:shape id="_x0000_s1028" type="#_x0000_t202" style="position:absolute;left:1276;top:205;width:9242;height:621" filled="f" stroked="f">
              <v:textbox style="mso-next-textbox:#_x0000_s1028" inset="0,0,0,0">
                <w:txbxContent>
                  <w:p w:rsidR="00B36DD1" w:rsidRDefault="00B36DD1">
                    <w:pPr>
                      <w:spacing w:before="67"/>
                      <w:ind w:left="139"/>
                      <w:rPr>
                        <w:b/>
                        <w:sz w:val="24"/>
                      </w:rPr>
                    </w:pPr>
                    <w:r>
                      <w:rPr>
                        <w:b/>
                        <w:color w:val="933533"/>
                        <w:sz w:val="24"/>
                      </w:rPr>
                      <w:t>3-)</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EKONOMİK/SOSYAL</w:t>
                    </w:r>
                    <w:r>
                      <w:rPr>
                        <w:b/>
                        <w:color w:val="933533"/>
                        <w:spacing w:val="-3"/>
                        <w:sz w:val="24"/>
                      </w:rPr>
                      <w:t xml:space="preserve"> </w:t>
                    </w:r>
                    <w:r>
                      <w:rPr>
                        <w:b/>
                        <w:color w:val="933533"/>
                        <w:sz w:val="24"/>
                      </w:rPr>
                      <w:t>HAKLARINA</w:t>
                    </w:r>
                    <w:r>
                      <w:rPr>
                        <w:b/>
                        <w:color w:val="933533"/>
                        <w:spacing w:val="-4"/>
                        <w:sz w:val="24"/>
                      </w:rPr>
                      <w:t xml:space="preserve"> </w:t>
                    </w:r>
                    <w:r>
                      <w:rPr>
                        <w:b/>
                        <w:color w:val="933533"/>
                        <w:sz w:val="24"/>
                      </w:rPr>
                      <w:t>YÖNELİK</w:t>
                    </w:r>
                    <w:r>
                      <w:rPr>
                        <w:b/>
                        <w:color w:val="933533"/>
                        <w:spacing w:val="-5"/>
                        <w:sz w:val="24"/>
                      </w:rPr>
                      <w:t xml:space="preserve"> </w:t>
                    </w:r>
                    <w:r>
                      <w:rPr>
                        <w:b/>
                        <w:color w:val="933533"/>
                        <w:sz w:val="24"/>
                      </w:rPr>
                      <w:t>İHLALLER</w:t>
                    </w:r>
                  </w:p>
                </w:txbxContent>
              </v:textbox>
            </v:shape>
            <w10:wrap type="topAndBottom" anchorx="page"/>
          </v:group>
        </w:pict>
      </w:r>
    </w:p>
    <w:p w:rsidR="004F3746" w:rsidRDefault="001E193F" w:rsidP="006C649A">
      <w:pPr>
        <w:pStyle w:val="GvdeMetni"/>
        <w:jc w:val="both"/>
        <w:rPr>
          <w:sz w:val="20"/>
        </w:rPr>
      </w:pPr>
      <w:r>
        <w:pict>
          <v:shape id="_x0000_s1033" type="#_x0000_t202" style="position:absolute;left:0;text-align:left;margin-left:64.95pt;margin-top:512.4pt;width:460.55pt;height:18.55pt;z-index:15733248;mso-position-horizontal-relative:page;mso-position-vertical-relative:page" filled="f" stroked="f">
            <v:textbox style="mso-next-textbox:#_x0000_s1033" inset="0,0,0,0">
              <w:txbxContent>
                <w:tbl>
                  <w:tblPr>
                    <w:tblStyle w:val="TableNormal"/>
                    <w:tblW w:w="0" w:type="auto"/>
                    <w:tblInd w:w="1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B36DD1">
                    <w:trPr>
                      <w:trHeight w:val="277"/>
                    </w:trPr>
                    <w:tc>
                      <w:tcPr>
                        <w:tcW w:w="7369" w:type="dxa"/>
                        <w:shd w:val="clear" w:color="auto" w:fill="D2EAF0"/>
                      </w:tcPr>
                      <w:p w:rsidR="00B36DD1" w:rsidRDefault="00B36DD1">
                        <w:pPr>
                          <w:pStyle w:val="TableParagraph"/>
                          <w:rPr>
                            <w:sz w:val="24"/>
                          </w:rPr>
                        </w:pPr>
                        <w:r>
                          <w:rPr>
                            <w:sz w:val="24"/>
                          </w:rPr>
                          <w:t>İşine</w:t>
                        </w:r>
                        <w:r>
                          <w:rPr>
                            <w:spacing w:val="-4"/>
                            <w:sz w:val="24"/>
                          </w:rPr>
                          <w:t xml:space="preserve"> </w:t>
                        </w:r>
                        <w:r>
                          <w:rPr>
                            <w:sz w:val="24"/>
                          </w:rPr>
                          <w:t>Son</w:t>
                        </w:r>
                        <w:r>
                          <w:rPr>
                            <w:spacing w:val="-4"/>
                            <w:sz w:val="24"/>
                          </w:rPr>
                          <w:t xml:space="preserve"> </w:t>
                        </w:r>
                        <w:r>
                          <w:rPr>
                            <w:sz w:val="24"/>
                          </w:rPr>
                          <w:t>Verilen</w:t>
                        </w:r>
                        <w:r>
                          <w:rPr>
                            <w:spacing w:val="-3"/>
                            <w:sz w:val="24"/>
                          </w:rPr>
                          <w:t xml:space="preserve"> </w:t>
                        </w:r>
                        <w:r>
                          <w:rPr>
                            <w:sz w:val="24"/>
                          </w:rPr>
                          <w:t>Gazeteciler</w:t>
                        </w:r>
                      </w:p>
                    </w:tc>
                    <w:tc>
                      <w:tcPr>
                        <w:tcW w:w="1813" w:type="dxa"/>
                        <w:shd w:val="clear" w:color="auto" w:fill="D2EAF0"/>
                      </w:tcPr>
                      <w:p w:rsidR="00B36DD1" w:rsidRDefault="00B36DD1">
                        <w:pPr>
                          <w:pStyle w:val="TableParagraph"/>
                          <w:ind w:left="16"/>
                          <w:jc w:val="center"/>
                          <w:rPr>
                            <w:sz w:val="24"/>
                          </w:rPr>
                        </w:pPr>
                        <w:r>
                          <w:rPr>
                            <w:sz w:val="24"/>
                          </w:rPr>
                          <w:t>3</w:t>
                        </w:r>
                      </w:p>
                    </w:tc>
                  </w:tr>
                </w:tbl>
                <w:p w:rsidR="00B36DD1" w:rsidRDefault="00B36DD1">
                  <w:pPr>
                    <w:pStyle w:val="GvdeMetni"/>
                  </w:pPr>
                </w:p>
              </w:txbxContent>
            </v:textbox>
            <w10:wrap anchorx="page" anchory="page"/>
          </v:shape>
        </w:pict>
      </w:r>
    </w:p>
    <w:p w:rsidR="004F3746" w:rsidRDefault="004F3746" w:rsidP="006C649A">
      <w:pPr>
        <w:pStyle w:val="GvdeMetni"/>
        <w:jc w:val="both"/>
        <w:rPr>
          <w:sz w:val="20"/>
        </w:rPr>
      </w:pPr>
    </w:p>
    <w:p w:rsidR="004F3746" w:rsidRDefault="001E193F" w:rsidP="006C649A">
      <w:pPr>
        <w:pStyle w:val="GvdeMetni"/>
        <w:jc w:val="both"/>
        <w:rPr>
          <w:sz w:val="20"/>
        </w:rPr>
      </w:pPr>
      <w:r>
        <w:pict>
          <v:group id="_x0000_s1039" style="position:absolute;left:0;text-align:left;margin-left:63.25pt;margin-top:537pt;width:462.65pt;height:30pt;z-index:15732224;mso-position-horizontal-relative:page;mso-position-vertical-relative:page" coordorigin="1277,10610" coordsize="9242,623">
            <v:shape id="_x0000_s1043" type="#_x0000_t75" style="position:absolute;left:1276;top:10610;width:8864;height:483">
              <v:imagedata r:id="rId14" o:title=""/>
            </v:shape>
            <v:shape id="_x0000_s1042" type="#_x0000_t75" style="position:absolute;left:1413;top:10924;width:8460;height:29">
              <v:imagedata r:id="rId15" o:title=""/>
            </v:shape>
            <v:rect id="_x0000_s1041" style="position:absolute;left:1387;top:10957;width:9131;height:276" stroked="f"/>
            <v:shape id="_x0000_s1040" type="#_x0000_t202" style="position:absolute;left:1276;top:10610;width:9242;height:623" filled="f" stroked="f">
              <v:textbox style="mso-next-textbox:#_x0000_s1040" inset="0,0,0,0">
                <w:txbxContent>
                  <w:p w:rsidR="00B36DD1" w:rsidRDefault="00B36DD1">
                    <w:pPr>
                      <w:spacing w:before="67"/>
                      <w:ind w:left="139"/>
                      <w:rPr>
                        <w:b/>
                        <w:sz w:val="24"/>
                      </w:rPr>
                    </w:pPr>
                    <w:r>
                      <w:rPr>
                        <w:b/>
                        <w:color w:val="933533"/>
                        <w:sz w:val="24"/>
                      </w:rPr>
                      <w:t>4-)</w:t>
                    </w:r>
                    <w:r>
                      <w:rPr>
                        <w:b/>
                        <w:color w:val="933533"/>
                        <w:spacing w:val="-4"/>
                        <w:sz w:val="24"/>
                      </w:rPr>
                      <w:t xml:space="preserve"> </w:t>
                    </w:r>
                    <w:r>
                      <w:rPr>
                        <w:b/>
                        <w:color w:val="933533"/>
                        <w:sz w:val="24"/>
                      </w:rPr>
                      <w:t>BASIN-MEDYA</w:t>
                    </w:r>
                    <w:r>
                      <w:rPr>
                        <w:b/>
                        <w:color w:val="933533"/>
                        <w:spacing w:val="-2"/>
                        <w:sz w:val="24"/>
                      </w:rPr>
                      <w:t xml:space="preserve"> </w:t>
                    </w:r>
                    <w:r>
                      <w:rPr>
                        <w:b/>
                        <w:color w:val="933533"/>
                        <w:sz w:val="24"/>
                      </w:rPr>
                      <w:t>KURULUŞLARINA</w:t>
                    </w:r>
                    <w:r>
                      <w:rPr>
                        <w:b/>
                        <w:color w:val="933533"/>
                        <w:spacing w:val="-5"/>
                        <w:sz w:val="24"/>
                      </w:rPr>
                      <w:t xml:space="preserve"> </w:t>
                    </w:r>
                    <w:r>
                      <w:rPr>
                        <w:b/>
                        <w:color w:val="933533"/>
                        <w:sz w:val="24"/>
                      </w:rPr>
                      <w:t>YÖNELİK</w:t>
                    </w:r>
                    <w:r>
                      <w:rPr>
                        <w:b/>
                        <w:color w:val="933533"/>
                        <w:spacing w:val="-5"/>
                        <w:sz w:val="24"/>
                      </w:rPr>
                      <w:t xml:space="preserve"> </w:t>
                    </w:r>
                    <w:r>
                      <w:rPr>
                        <w:b/>
                        <w:color w:val="933533"/>
                        <w:sz w:val="24"/>
                      </w:rPr>
                      <w:t>ENGELLEME</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SANSÜR</w:t>
                    </w:r>
                  </w:p>
                </w:txbxContent>
              </v:textbox>
            </v:shape>
            <w10:wrap anchorx="page" anchory="page"/>
          </v:group>
        </w:pict>
      </w:r>
    </w:p>
    <w:p w:rsidR="004F3746" w:rsidRDefault="004F3746" w:rsidP="006C649A">
      <w:pPr>
        <w:pStyle w:val="GvdeMetni"/>
        <w:jc w:val="both"/>
        <w:rPr>
          <w:sz w:val="20"/>
        </w:rPr>
      </w:pPr>
    </w:p>
    <w:p w:rsidR="004F3746" w:rsidRDefault="004F3746" w:rsidP="006C649A">
      <w:pPr>
        <w:pStyle w:val="GvdeMetni"/>
        <w:jc w:val="both"/>
        <w:rPr>
          <w:sz w:val="17"/>
        </w:rPr>
      </w:pPr>
    </w:p>
    <w:p w:rsidR="008B0FEE" w:rsidRDefault="008B0FEE" w:rsidP="006C649A">
      <w:pPr>
        <w:pStyle w:val="GvdeMetni"/>
        <w:jc w:val="both"/>
        <w:rPr>
          <w:sz w:val="17"/>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31"/>
        <w:gridCol w:w="1551"/>
        <w:gridCol w:w="2101"/>
      </w:tblGrid>
      <w:tr w:rsidR="004F3746" w:rsidTr="00690A54">
        <w:trPr>
          <w:trHeight w:val="275"/>
        </w:trPr>
        <w:tc>
          <w:tcPr>
            <w:tcW w:w="5531" w:type="dxa"/>
            <w:vMerge w:val="restart"/>
            <w:shd w:val="clear" w:color="auto" w:fill="D2EAF0"/>
          </w:tcPr>
          <w:p w:rsidR="004F3746" w:rsidRDefault="006C753C" w:rsidP="006C649A">
            <w:pPr>
              <w:pStyle w:val="TableParagraph"/>
              <w:spacing w:before="140" w:line="240" w:lineRule="auto"/>
              <w:jc w:val="both"/>
              <w:rPr>
                <w:sz w:val="24"/>
              </w:rPr>
            </w:pPr>
            <w:r>
              <w:rPr>
                <w:sz w:val="24"/>
              </w:rPr>
              <w:t>RTÜK</w:t>
            </w:r>
            <w:r>
              <w:rPr>
                <w:spacing w:val="-3"/>
                <w:sz w:val="24"/>
              </w:rPr>
              <w:t xml:space="preserve"> </w:t>
            </w:r>
            <w:r>
              <w:rPr>
                <w:sz w:val="24"/>
              </w:rPr>
              <w:t>Cezaları</w:t>
            </w:r>
          </w:p>
        </w:tc>
        <w:tc>
          <w:tcPr>
            <w:tcW w:w="1551" w:type="dxa"/>
            <w:shd w:val="clear" w:color="auto" w:fill="D2EAF0"/>
          </w:tcPr>
          <w:p w:rsidR="004F3746" w:rsidRDefault="006C753C" w:rsidP="006C649A">
            <w:pPr>
              <w:pStyle w:val="TableParagraph"/>
              <w:spacing w:line="255" w:lineRule="exact"/>
              <w:jc w:val="both"/>
              <w:rPr>
                <w:sz w:val="24"/>
              </w:rPr>
            </w:pPr>
            <w:r>
              <w:rPr>
                <w:sz w:val="24"/>
              </w:rPr>
              <w:t>Yayın</w:t>
            </w:r>
            <w:r>
              <w:rPr>
                <w:spacing w:val="-3"/>
                <w:sz w:val="24"/>
              </w:rPr>
              <w:t xml:space="preserve"> </w:t>
            </w:r>
            <w:r>
              <w:rPr>
                <w:sz w:val="24"/>
              </w:rPr>
              <w:t>Sayısı</w:t>
            </w:r>
          </w:p>
        </w:tc>
        <w:tc>
          <w:tcPr>
            <w:tcW w:w="2101" w:type="dxa"/>
            <w:shd w:val="clear" w:color="auto" w:fill="D2EAF0"/>
          </w:tcPr>
          <w:p w:rsidR="004F3746" w:rsidRDefault="00E571BF" w:rsidP="00872C0A">
            <w:pPr>
              <w:pStyle w:val="TableParagraph"/>
              <w:spacing w:line="255" w:lineRule="exact"/>
              <w:ind w:left="0" w:right="827"/>
              <w:jc w:val="center"/>
              <w:rPr>
                <w:sz w:val="24"/>
              </w:rPr>
            </w:pPr>
            <w:r>
              <w:rPr>
                <w:sz w:val="24"/>
              </w:rPr>
              <w:t>4</w:t>
            </w:r>
          </w:p>
        </w:tc>
      </w:tr>
      <w:tr w:rsidR="004F3746" w:rsidTr="00690A54">
        <w:trPr>
          <w:trHeight w:val="277"/>
        </w:trPr>
        <w:tc>
          <w:tcPr>
            <w:tcW w:w="5531" w:type="dxa"/>
            <w:vMerge/>
            <w:tcBorders>
              <w:top w:val="nil"/>
            </w:tcBorders>
            <w:shd w:val="clear" w:color="auto" w:fill="D2EAF0"/>
          </w:tcPr>
          <w:p w:rsidR="004F3746" w:rsidRDefault="004F3746" w:rsidP="006C649A">
            <w:pPr>
              <w:jc w:val="both"/>
              <w:rPr>
                <w:sz w:val="2"/>
                <w:szCs w:val="2"/>
              </w:rPr>
            </w:pPr>
          </w:p>
        </w:tc>
        <w:tc>
          <w:tcPr>
            <w:tcW w:w="1551" w:type="dxa"/>
            <w:shd w:val="clear" w:color="auto" w:fill="A4D4E1"/>
          </w:tcPr>
          <w:p w:rsidR="004F3746" w:rsidRDefault="006C753C" w:rsidP="006C649A">
            <w:pPr>
              <w:pStyle w:val="TableParagraph"/>
              <w:jc w:val="both"/>
              <w:rPr>
                <w:sz w:val="24"/>
              </w:rPr>
            </w:pPr>
            <w:r>
              <w:rPr>
                <w:sz w:val="24"/>
              </w:rPr>
              <w:t>Ceza</w:t>
            </w:r>
            <w:r>
              <w:rPr>
                <w:spacing w:val="-3"/>
                <w:sz w:val="24"/>
              </w:rPr>
              <w:t xml:space="preserve"> </w:t>
            </w:r>
            <w:r>
              <w:rPr>
                <w:sz w:val="24"/>
              </w:rPr>
              <w:t>Sayısı</w:t>
            </w:r>
          </w:p>
        </w:tc>
        <w:tc>
          <w:tcPr>
            <w:tcW w:w="2101" w:type="dxa"/>
            <w:shd w:val="clear" w:color="auto" w:fill="A4D4E1"/>
          </w:tcPr>
          <w:p w:rsidR="004F3746" w:rsidRDefault="00E571BF" w:rsidP="00872C0A">
            <w:pPr>
              <w:pStyle w:val="TableParagraph"/>
              <w:ind w:left="0" w:right="827"/>
              <w:jc w:val="center"/>
              <w:rPr>
                <w:sz w:val="24"/>
              </w:rPr>
            </w:pPr>
            <w:r>
              <w:rPr>
                <w:sz w:val="24"/>
              </w:rPr>
              <w:t>6</w:t>
            </w:r>
          </w:p>
        </w:tc>
      </w:tr>
      <w:tr w:rsidR="004F3746" w:rsidTr="00690A54">
        <w:trPr>
          <w:trHeight w:val="275"/>
        </w:trPr>
        <w:tc>
          <w:tcPr>
            <w:tcW w:w="7082" w:type="dxa"/>
            <w:gridSpan w:val="2"/>
            <w:shd w:val="clear" w:color="auto" w:fill="D2EAF0"/>
          </w:tcPr>
          <w:p w:rsidR="004F3746" w:rsidRDefault="006C753C" w:rsidP="006C649A">
            <w:pPr>
              <w:pStyle w:val="TableParagraph"/>
              <w:spacing w:line="255" w:lineRule="exact"/>
              <w:jc w:val="both"/>
              <w:rPr>
                <w:sz w:val="24"/>
              </w:rPr>
            </w:pPr>
            <w:r>
              <w:rPr>
                <w:sz w:val="24"/>
              </w:rPr>
              <w:t>Yayın</w:t>
            </w:r>
            <w:r>
              <w:rPr>
                <w:spacing w:val="-1"/>
                <w:sz w:val="24"/>
              </w:rPr>
              <w:t xml:space="preserve"> </w:t>
            </w:r>
            <w:r>
              <w:rPr>
                <w:sz w:val="24"/>
              </w:rPr>
              <w:t>Yasağı</w:t>
            </w:r>
            <w:r>
              <w:rPr>
                <w:spacing w:val="-4"/>
                <w:sz w:val="24"/>
              </w:rPr>
              <w:t xml:space="preserve"> </w:t>
            </w:r>
            <w:r>
              <w:rPr>
                <w:sz w:val="24"/>
              </w:rPr>
              <w:t>Kararı</w:t>
            </w:r>
          </w:p>
        </w:tc>
        <w:tc>
          <w:tcPr>
            <w:tcW w:w="2101" w:type="dxa"/>
            <w:shd w:val="clear" w:color="auto" w:fill="D2EAF0"/>
          </w:tcPr>
          <w:p w:rsidR="004F3746" w:rsidRDefault="00E571BF" w:rsidP="00872C0A">
            <w:pPr>
              <w:pStyle w:val="TableParagraph"/>
              <w:spacing w:line="255" w:lineRule="exact"/>
              <w:ind w:left="0" w:right="827"/>
              <w:jc w:val="center"/>
              <w:rPr>
                <w:sz w:val="24"/>
              </w:rPr>
            </w:pPr>
            <w:r>
              <w:rPr>
                <w:sz w:val="24"/>
              </w:rPr>
              <w:t>10</w:t>
            </w:r>
          </w:p>
        </w:tc>
      </w:tr>
      <w:tr w:rsidR="007C45EB" w:rsidTr="00690A54">
        <w:trPr>
          <w:trHeight w:val="275"/>
        </w:trPr>
        <w:tc>
          <w:tcPr>
            <w:tcW w:w="7082" w:type="dxa"/>
            <w:gridSpan w:val="2"/>
            <w:shd w:val="clear" w:color="auto" w:fill="D2EAF0"/>
          </w:tcPr>
          <w:p w:rsidR="007C45EB" w:rsidRDefault="007C45EB" w:rsidP="006C649A">
            <w:pPr>
              <w:pStyle w:val="TableParagraph"/>
              <w:spacing w:line="255" w:lineRule="exact"/>
              <w:jc w:val="both"/>
              <w:rPr>
                <w:sz w:val="24"/>
              </w:rPr>
            </w:pPr>
            <w:r>
              <w:rPr>
                <w:sz w:val="24"/>
              </w:rPr>
              <w:t>Para Cezası</w:t>
            </w:r>
          </w:p>
        </w:tc>
        <w:tc>
          <w:tcPr>
            <w:tcW w:w="2101" w:type="dxa"/>
            <w:shd w:val="clear" w:color="auto" w:fill="D2EAF0"/>
          </w:tcPr>
          <w:p w:rsidR="007C45EB" w:rsidRPr="00E571BF" w:rsidRDefault="00B36DD1" w:rsidP="00872C0A">
            <w:pPr>
              <w:pStyle w:val="TableParagraph"/>
              <w:spacing w:line="255" w:lineRule="exact"/>
              <w:ind w:left="0" w:right="827"/>
              <w:jc w:val="center"/>
            </w:pPr>
            <w:r>
              <w:t xml:space="preserve">4 </w:t>
            </w:r>
            <w:proofErr w:type="gramStart"/>
            <w:r>
              <w:t>TV</w:t>
            </w:r>
            <w:r w:rsidR="00E571BF" w:rsidRPr="00E571BF">
              <w:t>’ye  üst</w:t>
            </w:r>
            <w:proofErr w:type="gramEnd"/>
            <w:r w:rsidR="00E571BF" w:rsidRPr="00E571BF">
              <w:t xml:space="preserve"> sınırdan idari para cezası</w:t>
            </w:r>
          </w:p>
        </w:tc>
      </w:tr>
      <w:tr w:rsidR="002A3C28" w:rsidTr="00690A54">
        <w:trPr>
          <w:trHeight w:val="275"/>
        </w:trPr>
        <w:tc>
          <w:tcPr>
            <w:tcW w:w="7082" w:type="dxa"/>
            <w:gridSpan w:val="2"/>
            <w:shd w:val="clear" w:color="auto" w:fill="D2EAF0"/>
          </w:tcPr>
          <w:p w:rsidR="002A3C28" w:rsidRDefault="002A3C28" w:rsidP="006C649A">
            <w:pPr>
              <w:pStyle w:val="TableParagraph"/>
              <w:spacing w:line="255" w:lineRule="exact"/>
              <w:jc w:val="both"/>
              <w:rPr>
                <w:sz w:val="24"/>
              </w:rPr>
            </w:pPr>
            <w:r>
              <w:rPr>
                <w:sz w:val="24"/>
              </w:rPr>
              <w:t>Ekran Karartma</w:t>
            </w:r>
          </w:p>
        </w:tc>
        <w:tc>
          <w:tcPr>
            <w:tcW w:w="2101" w:type="dxa"/>
            <w:shd w:val="clear" w:color="auto" w:fill="D2EAF0"/>
          </w:tcPr>
          <w:p w:rsidR="002A3C28" w:rsidRPr="00E571BF" w:rsidRDefault="00E571BF" w:rsidP="00B36DD1">
            <w:pPr>
              <w:pStyle w:val="TableParagraph"/>
              <w:spacing w:line="255" w:lineRule="exact"/>
              <w:ind w:left="0" w:right="827"/>
              <w:jc w:val="center"/>
            </w:pPr>
            <w:r w:rsidRPr="00E571BF">
              <w:t>1 T</w:t>
            </w:r>
            <w:r w:rsidR="00B36DD1">
              <w:t>V</w:t>
            </w:r>
            <w:r w:rsidRPr="00E571BF">
              <w:t>’ye 3 gün</w:t>
            </w:r>
          </w:p>
        </w:tc>
      </w:tr>
    </w:tbl>
    <w:p w:rsidR="004F3746" w:rsidRDefault="004F3746" w:rsidP="006C649A">
      <w:pPr>
        <w:pStyle w:val="GvdeMetni"/>
        <w:jc w:val="both"/>
        <w:rPr>
          <w:sz w:val="20"/>
        </w:rPr>
      </w:pPr>
    </w:p>
    <w:p w:rsidR="004F3746" w:rsidRDefault="001E193F" w:rsidP="006C649A">
      <w:pPr>
        <w:pStyle w:val="GvdeMetni"/>
        <w:jc w:val="both"/>
        <w:rPr>
          <w:sz w:val="20"/>
        </w:rPr>
      </w:pPr>
      <w:r>
        <w:pict>
          <v:group id="_x0000_s1034" style="position:absolute;left:0;text-align:left;margin-left:63.1pt;margin-top:682.05pt;width:462.2pt;height:30.45pt;z-index:15732736;mso-position-horizontal-relative:page;mso-position-vertical-relative:page" coordorigin="1277,12346" coordsize="9242,624">
            <v:shape id="_x0000_s1038" type="#_x0000_t75" style="position:absolute;left:1276;top:12345;width:9063;height:483">
              <v:imagedata r:id="rId16" o:title=""/>
            </v:shape>
            <v:shape id="_x0000_s1037" type="#_x0000_t75" style="position:absolute;left:1413;top:12660;width:8660;height:29">
              <v:imagedata r:id="rId17" o:title=""/>
            </v:shape>
            <v:rect id="_x0000_s1036" style="position:absolute;left:1387;top:12693;width:9131;height:276" stroked="f"/>
            <v:shape id="_x0000_s1035" type="#_x0000_t202" style="position:absolute;left:1276;top:12345;width:9242;height:624" filled="f" stroked="f">
              <v:textbox style="mso-next-textbox:#_x0000_s1035" inset="0,0,0,0">
                <w:txbxContent>
                  <w:p w:rsidR="00B36DD1" w:rsidRDefault="00B36DD1">
                    <w:pPr>
                      <w:spacing w:before="68"/>
                      <w:ind w:left="139"/>
                      <w:rPr>
                        <w:b/>
                        <w:sz w:val="24"/>
                      </w:rPr>
                    </w:pPr>
                    <w:r>
                      <w:rPr>
                        <w:b/>
                        <w:color w:val="933533"/>
                        <w:sz w:val="24"/>
                      </w:rPr>
                      <w:t>5-)</w:t>
                    </w:r>
                    <w:r>
                      <w:rPr>
                        <w:b/>
                        <w:color w:val="933533"/>
                        <w:spacing w:val="-5"/>
                        <w:sz w:val="24"/>
                      </w:rPr>
                      <w:t xml:space="preserve"> </w:t>
                    </w:r>
                    <w:r>
                      <w:rPr>
                        <w:b/>
                        <w:color w:val="933533"/>
                        <w:sz w:val="24"/>
                      </w:rPr>
                      <w:t>İNTERNET-DİJİTAL</w:t>
                    </w:r>
                    <w:r>
                      <w:rPr>
                        <w:b/>
                        <w:color w:val="933533"/>
                        <w:spacing w:val="-4"/>
                        <w:sz w:val="24"/>
                      </w:rPr>
                      <w:t xml:space="preserve"> </w:t>
                    </w:r>
                    <w:r>
                      <w:rPr>
                        <w:b/>
                        <w:color w:val="933533"/>
                        <w:sz w:val="24"/>
                      </w:rPr>
                      <w:t>MEDYA</w:t>
                    </w:r>
                    <w:r>
                      <w:rPr>
                        <w:b/>
                        <w:color w:val="933533"/>
                        <w:spacing w:val="-5"/>
                        <w:sz w:val="24"/>
                      </w:rPr>
                      <w:t xml:space="preserve"> </w:t>
                    </w:r>
                    <w:r>
                      <w:rPr>
                        <w:b/>
                        <w:color w:val="933533"/>
                        <w:sz w:val="24"/>
                      </w:rPr>
                      <w:t>MECRALARINA</w:t>
                    </w:r>
                    <w:r>
                      <w:rPr>
                        <w:b/>
                        <w:color w:val="933533"/>
                        <w:spacing w:val="-5"/>
                        <w:sz w:val="24"/>
                      </w:rPr>
                      <w:t xml:space="preserve"> </w:t>
                    </w:r>
                    <w:r>
                      <w:rPr>
                        <w:b/>
                        <w:color w:val="933533"/>
                        <w:sz w:val="24"/>
                      </w:rPr>
                      <w:t>YÖNELİK</w:t>
                    </w:r>
                    <w:r>
                      <w:rPr>
                        <w:b/>
                        <w:color w:val="933533"/>
                        <w:spacing w:val="-7"/>
                        <w:sz w:val="24"/>
                      </w:rPr>
                      <w:t xml:space="preserve"> </w:t>
                    </w:r>
                    <w:r>
                      <w:rPr>
                        <w:b/>
                        <w:color w:val="933533"/>
                        <w:sz w:val="24"/>
                      </w:rPr>
                      <w:t>ERİŞİM</w:t>
                    </w:r>
                    <w:r>
                      <w:rPr>
                        <w:b/>
                        <w:color w:val="933533"/>
                        <w:spacing w:val="-5"/>
                        <w:sz w:val="24"/>
                      </w:rPr>
                      <w:t xml:space="preserve"> </w:t>
                    </w:r>
                    <w:r>
                      <w:rPr>
                        <w:b/>
                        <w:color w:val="933533"/>
                        <w:sz w:val="24"/>
                      </w:rPr>
                      <w:t>ENGELİ</w:t>
                    </w:r>
                  </w:p>
                </w:txbxContent>
              </v:textbox>
            </v:shape>
            <w10:wrap anchorx="page" anchory="page"/>
          </v:group>
        </w:pict>
      </w:r>
    </w:p>
    <w:p w:rsidR="004F3746" w:rsidRDefault="004F3746" w:rsidP="006C649A">
      <w:pPr>
        <w:pStyle w:val="GvdeMetni"/>
        <w:jc w:val="both"/>
        <w:rPr>
          <w:sz w:val="12"/>
        </w:rPr>
      </w:pPr>
    </w:p>
    <w:p w:rsidR="00187E3F" w:rsidRDefault="00187E3F" w:rsidP="006C649A">
      <w:pPr>
        <w:pStyle w:val="GvdeMetni"/>
        <w:jc w:val="both"/>
        <w:rPr>
          <w:sz w:val="12"/>
        </w:rPr>
      </w:pPr>
    </w:p>
    <w:p w:rsidR="00187E3F" w:rsidRDefault="00187E3F" w:rsidP="006C649A">
      <w:pPr>
        <w:pStyle w:val="GvdeMetni"/>
        <w:jc w:val="both"/>
        <w:rPr>
          <w:sz w:val="12"/>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7"/>
        </w:trPr>
        <w:tc>
          <w:tcPr>
            <w:tcW w:w="7369" w:type="dxa"/>
            <w:shd w:val="clear" w:color="auto" w:fill="D2EAF0"/>
          </w:tcPr>
          <w:p w:rsidR="004F3746" w:rsidRDefault="006C753C" w:rsidP="006C649A">
            <w:pPr>
              <w:pStyle w:val="TableParagraph"/>
              <w:jc w:val="both"/>
              <w:rPr>
                <w:sz w:val="24"/>
              </w:rPr>
            </w:pPr>
            <w:r>
              <w:rPr>
                <w:sz w:val="24"/>
              </w:rPr>
              <w:t>Kapatılan</w:t>
            </w:r>
            <w:r>
              <w:rPr>
                <w:spacing w:val="-3"/>
                <w:sz w:val="24"/>
              </w:rPr>
              <w:t xml:space="preserve"> </w:t>
            </w:r>
            <w:r>
              <w:rPr>
                <w:sz w:val="24"/>
              </w:rPr>
              <w:t>İnternet</w:t>
            </w:r>
            <w:r>
              <w:rPr>
                <w:spacing w:val="-3"/>
                <w:sz w:val="24"/>
              </w:rPr>
              <w:t xml:space="preserve"> </w:t>
            </w:r>
            <w:r>
              <w:rPr>
                <w:sz w:val="24"/>
              </w:rPr>
              <w:t>Sitesi</w:t>
            </w:r>
          </w:p>
        </w:tc>
        <w:tc>
          <w:tcPr>
            <w:tcW w:w="1813" w:type="dxa"/>
            <w:shd w:val="clear" w:color="auto" w:fill="D2EAF0"/>
          </w:tcPr>
          <w:p w:rsidR="004F3746" w:rsidRDefault="00872C0A" w:rsidP="00872C0A">
            <w:pPr>
              <w:pStyle w:val="TableParagraph"/>
              <w:ind w:left="585" w:right="569"/>
              <w:jc w:val="center"/>
              <w:rPr>
                <w:sz w:val="24"/>
              </w:rPr>
            </w:pPr>
            <w:r>
              <w:rPr>
                <w:sz w:val="24"/>
              </w:rPr>
              <w:t>4</w:t>
            </w:r>
          </w:p>
        </w:tc>
      </w:tr>
      <w:tr w:rsidR="004F3746">
        <w:trPr>
          <w:trHeight w:val="275"/>
        </w:trPr>
        <w:tc>
          <w:tcPr>
            <w:tcW w:w="7369" w:type="dxa"/>
            <w:shd w:val="clear" w:color="auto" w:fill="A4D4E1"/>
          </w:tcPr>
          <w:p w:rsidR="004F3746" w:rsidRDefault="006C753C" w:rsidP="006C649A">
            <w:pPr>
              <w:pStyle w:val="TableParagraph"/>
              <w:spacing w:line="255" w:lineRule="exact"/>
              <w:jc w:val="both"/>
              <w:rPr>
                <w:sz w:val="24"/>
              </w:rPr>
            </w:pPr>
            <w:r>
              <w:rPr>
                <w:sz w:val="24"/>
              </w:rPr>
              <w:t>Erişim</w:t>
            </w:r>
            <w:r>
              <w:rPr>
                <w:spacing w:val="-3"/>
                <w:sz w:val="24"/>
              </w:rPr>
              <w:t xml:space="preserve"> </w:t>
            </w:r>
            <w:r>
              <w:rPr>
                <w:sz w:val="24"/>
              </w:rPr>
              <w:t>Engeli</w:t>
            </w:r>
            <w:r>
              <w:rPr>
                <w:spacing w:val="-2"/>
                <w:sz w:val="24"/>
              </w:rPr>
              <w:t xml:space="preserve"> </w:t>
            </w:r>
            <w:r>
              <w:rPr>
                <w:sz w:val="24"/>
              </w:rPr>
              <w:t>Getirilen Haberler</w:t>
            </w:r>
          </w:p>
        </w:tc>
        <w:tc>
          <w:tcPr>
            <w:tcW w:w="1813" w:type="dxa"/>
            <w:shd w:val="clear" w:color="auto" w:fill="A4D4E1"/>
          </w:tcPr>
          <w:p w:rsidR="004F3746" w:rsidRDefault="00872C0A" w:rsidP="00872C0A">
            <w:pPr>
              <w:pStyle w:val="TableParagraph"/>
              <w:spacing w:line="255" w:lineRule="exact"/>
              <w:ind w:left="585" w:right="569"/>
              <w:jc w:val="center"/>
              <w:rPr>
                <w:sz w:val="24"/>
              </w:rPr>
            </w:pPr>
            <w:r>
              <w:rPr>
                <w:sz w:val="24"/>
              </w:rPr>
              <w:t>19</w:t>
            </w:r>
          </w:p>
        </w:tc>
      </w:tr>
      <w:tr w:rsidR="004F3746">
        <w:trPr>
          <w:trHeight w:val="277"/>
        </w:trPr>
        <w:tc>
          <w:tcPr>
            <w:tcW w:w="7369" w:type="dxa"/>
            <w:shd w:val="clear" w:color="auto" w:fill="D2EAF0"/>
          </w:tcPr>
          <w:p w:rsidR="004F3746" w:rsidRDefault="006C753C" w:rsidP="006C649A">
            <w:pPr>
              <w:pStyle w:val="TableParagraph"/>
              <w:jc w:val="both"/>
              <w:rPr>
                <w:sz w:val="24"/>
              </w:rPr>
            </w:pPr>
            <w:r>
              <w:rPr>
                <w:sz w:val="24"/>
              </w:rPr>
              <w:t>Erişim</w:t>
            </w:r>
            <w:r>
              <w:rPr>
                <w:spacing w:val="-4"/>
                <w:sz w:val="24"/>
              </w:rPr>
              <w:t xml:space="preserve"> </w:t>
            </w:r>
            <w:r>
              <w:rPr>
                <w:sz w:val="24"/>
              </w:rPr>
              <w:t>Engeli</w:t>
            </w:r>
            <w:r>
              <w:rPr>
                <w:spacing w:val="-3"/>
                <w:sz w:val="24"/>
              </w:rPr>
              <w:t xml:space="preserve"> </w:t>
            </w:r>
            <w:r>
              <w:rPr>
                <w:sz w:val="24"/>
              </w:rPr>
              <w:t>Getirilen</w:t>
            </w:r>
            <w:r>
              <w:rPr>
                <w:spacing w:val="-3"/>
                <w:sz w:val="24"/>
              </w:rPr>
              <w:t xml:space="preserve"> </w:t>
            </w:r>
            <w:r>
              <w:rPr>
                <w:sz w:val="24"/>
              </w:rPr>
              <w:t>Sosyal</w:t>
            </w:r>
            <w:r>
              <w:rPr>
                <w:spacing w:val="-4"/>
                <w:sz w:val="24"/>
              </w:rPr>
              <w:t xml:space="preserve"> </w:t>
            </w:r>
            <w:r>
              <w:rPr>
                <w:sz w:val="24"/>
              </w:rPr>
              <w:t>Medya İçeriği</w:t>
            </w:r>
          </w:p>
        </w:tc>
        <w:tc>
          <w:tcPr>
            <w:tcW w:w="1813" w:type="dxa"/>
            <w:shd w:val="clear" w:color="auto" w:fill="D2EAF0"/>
          </w:tcPr>
          <w:p w:rsidR="004F3746" w:rsidRDefault="00872C0A" w:rsidP="00872C0A">
            <w:pPr>
              <w:pStyle w:val="TableParagraph"/>
              <w:ind w:left="16"/>
              <w:jc w:val="center"/>
              <w:rPr>
                <w:sz w:val="24"/>
              </w:rPr>
            </w:pPr>
            <w:r>
              <w:rPr>
                <w:sz w:val="24"/>
              </w:rPr>
              <w:t>345</w:t>
            </w:r>
          </w:p>
        </w:tc>
      </w:tr>
    </w:tbl>
    <w:p w:rsidR="004F3746" w:rsidRDefault="004F3746" w:rsidP="006C649A">
      <w:pPr>
        <w:jc w:val="both"/>
        <w:rPr>
          <w:sz w:val="24"/>
        </w:rPr>
        <w:sectPr w:rsidR="004F3746">
          <w:headerReference w:type="default" r:id="rId18"/>
          <w:footerReference w:type="default" r:id="rId19"/>
          <w:pgSz w:w="11910" w:h="16840"/>
          <w:pgMar w:top="1120" w:right="1260" w:bottom="800" w:left="1160" w:header="427" w:footer="612" w:gutter="0"/>
          <w:cols w:space="708"/>
        </w:sectPr>
      </w:pPr>
    </w:p>
    <w:p w:rsidR="004F3746" w:rsidRDefault="004F3746" w:rsidP="006C649A">
      <w:pPr>
        <w:pStyle w:val="GvdeMetni"/>
        <w:jc w:val="both"/>
        <w:rPr>
          <w:sz w:val="20"/>
        </w:rPr>
      </w:pPr>
    </w:p>
    <w:p w:rsidR="004F3746" w:rsidRDefault="004F3746" w:rsidP="006C649A">
      <w:pPr>
        <w:pStyle w:val="GvdeMetni"/>
        <w:jc w:val="both"/>
        <w:rPr>
          <w:sz w:val="20"/>
        </w:rPr>
      </w:pPr>
    </w:p>
    <w:p w:rsidR="004F3746" w:rsidRDefault="004F3746" w:rsidP="006C649A">
      <w:pPr>
        <w:pStyle w:val="GvdeMetni"/>
        <w:spacing w:before="10"/>
        <w:jc w:val="both"/>
        <w:rPr>
          <w:sz w:val="13"/>
        </w:rPr>
      </w:pPr>
    </w:p>
    <w:p w:rsidR="004F3746" w:rsidRDefault="001E193F" w:rsidP="006C649A">
      <w:pPr>
        <w:pStyle w:val="GvdeMetni"/>
        <w:ind w:left="143"/>
        <w:jc w:val="both"/>
        <w:rPr>
          <w:sz w:val="20"/>
        </w:rPr>
      </w:pPr>
      <w:r>
        <w:rPr>
          <w:sz w:val="20"/>
        </w:rPr>
      </w:r>
      <w:r>
        <w:rPr>
          <w:sz w:val="20"/>
        </w:rPr>
        <w:pict>
          <v:shape id="_x0000_s1060" type="#_x0000_t202" style="width:460.65pt;height:57.7pt;mso-left-percent:-10001;mso-top-percent:-10001;mso-position-horizontal:absolute;mso-position-horizontal-relative:char;mso-position-vertical:absolute;mso-position-vertical-relative:line;mso-left-percent:-10001;mso-top-percent:-10001" fillcolor="#d9d9d9" strokeweight=".16936mm">
            <v:stroke linestyle="thickBetweenThin"/>
            <v:textbox inset="0,0,0,0">
              <w:txbxContent>
                <w:p w:rsidR="00B36DD1" w:rsidRDefault="00B36DD1">
                  <w:pPr>
                    <w:spacing w:before="20" w:line="368" w:lineRule="exact"/>
                    <w:ind w:left="448" w:right="449"/>
                    <w:jc w:val="center"/>
                    <w:rPr>
                      <w:b/>
                      <w:sz w:val="32"/>
                    </w:rPr>
                  </w:pPr>
                  <w:r>
                    <w:rPr>
                      <w:b/>
                      <w:sz w:val="32"/>
                      <w:shd w:val="clear" w:color="auto" w:fill="D2D2D2"/>
                    </w:rPr>
                    <w:t>2023</w:t>
                  </w:r>
                  <w:r>
                    <w:rPr>
                      <w:b/>
                      <w:spacing w:val="-3"/>
                      <w:sz w:val="32"/>
                      <w:shd w:val="clear" w:color="auto" w:fill="D2D2D2"/>
                    </w:rPr>
                    <w:t xml:space="preserve"> </w:t>
                  </w:r>
                  <w:r>
                    <w:rPr>
                      <w:b/>
                      <w:sz w:val="32"/>
                      <w:shd w:val="clear" w:color="auto" w:fill="D2D2D2"/>
                    </w:rPr>
                    <w:t>ŞUBAT</w:t>
                  </w:r>
                  <w:r>
                    <w:rPr>
                      <w:b/>
                      <w:spacing w:val="-2"/>
                      <w:sz w:val="32"/>
                      <w:shd w:val="clear" w:color="auto" w:fill="D2D2D2"/>
                    </w:rPr>
                    <w:t xml:space="preserve"> </w:t>
                  </w:r>
                  <w:r>
                    <w:rPr>
                      <w:b/>
                      <w:sz w:val="32"/>
                      <w:shd w:val="clear" w:color="auto" w:fill="D2D2D2"/>
                    </w:rPr>
                    <w:t>AYI</w:t>
                  </w:r>
                </w:p>
                <w:p w:rsidR="00B36DD1" w:rsidRDefault="00B36DD1">
                  <w:pPr>
                    <w:ind w:left="448" w:right="457"/>
                    <w:jc w:val="center"/>
                    <w:rPr>
                      <w:b/>
                      <w:sz w:val="32"/>
                    </w:rPr>
                  </w:pPr>
                  <w:r>
                    <w:rPr>
                      <w:b/>
                      <w:sz w:val="32"/>
                      <w:shd w:val="clear" w:color="auto" w:fill="D2D2D2"/>
                    </w:rPr>
                    <w:t>GAZETECİLERE</w:t>
                  </w:r>
                  <w:r>
                    <w:rPr>
                      <w:b/>
                      <w:spacing w:val="-9"/>
                      <w:sz w:val="32"/>
                      <w:shd w:val="clear" w:color="auto" w:fill="D2D2D2"/>
                    </w:rPr>
                    <w:t xml:space="preserve"> </w:t>
                  </w:r>
                  <w:r>
                    <w:rPr>
                      <w:b/>
                      <w:sz w:val="32"/>
                      <w:shd w:val="clear" w:color="auto" w:fill="D2D2D2"/>
                    </w:rPr>
                    <w:t>YÖNELİK</w:t>
                  </w:r>
                  <w:r>
                    <w:rPr>
                      <w:b/>
                      <w:spacing w:val="-7"/>
                      <w:sz w:val="32"/>
                      <w:shd w:val="clear" w:color="auto" w:fill="D2D2D2"/>
                    </w:rPr>
                    <w:t xml:space="preserve"> </w:t>
                  </w:r>
                  <w:r>
                    <w:rPr>
                      <w:b/>
                      <w:sz w:val="32"/>
                      <w:shd w:val="clear" w:color="auto" w:fill="D2D2D2"/>
                    </w:rPr>
                    <w:t>HAK</w:t>
                  </w:r>
                  <w:r>
                    <w:rPr>
                      <w:b/>
                      <w:spacing w:val="-9"/>
                      <w:sz w:val="32"/>
                      <w:shd w:val="clear" w:color="auto" w:fill="D2D2D2"/>
                    </w:rPr>
                    <w:t xml:space="preserve"> </w:t>
                  </w:r>
                  <w:r>
                    <w:rPr>
                      <w:b/>
                      <w:sz w:val="32"/>
                      <w:shd w:val="clear" w:color="auto" w:fill="D2D2D2"/>
                    </w:rPr>
                    <w:t>İHLALLERİ</w:t>
                  </w:r>
                  <w:r>
                    <w:rPr>
                      <w:b/>
                      <w:spacing w:val="-7"/>
                      <w:sz w:val="32"/>
                      <w:shd w:val="clear" w:color="auto" w:fill="D2D2D2"/>
                    </w:rPr>
                    <w:t xml:space="preserve"> </w:t>
                  </w:r>
                  <w:r>
                    <w:rPr>
                      <w:b/>
                      <w:sz w:val="32"/>
                      <w:shd w:val="clear" w:color="auto" w:fill="D2D2D2"/>
                    </w:rPr>
                    <w:t>RAPORU</w:t>
                  </w:r>
                  <w:r>
                    <w:rPr>
                      <w:b/>
                      <w:spacing w:val="-77"/>
                      <w:sz w:val="32"/>
                    </w:rPr>
                    <w:t xml:space="preserve"> </w:t>
                  </w:r>
                  <w:r>
                    <w:rPr>
                      <w:b/>
                      <w:sz w:val="32"/>
                      <w:shd w:val="clear" w:color="auto" w:fill="D2D2D2"/>
                    </w:rPr>
                    <w:t>AYRINTILI</w:t>
                  </w:r>
                  <w:r>
                    <w:rPr>
                      <w:b/>
                      <w:spacing w:val="-2"/>
                      <w:sz w:val="32"/>
                      <w:shd w:val="clear" w:color="auto" w:fill="D2D2D2"/>
                    </w:rPr>
                    <w:t xml:space="preserve"> </w:t>
                  </w:r>
                  <w:r>
                    <w:rPr>
                      <w:b/>
                      <w:sz w:val="32"/>
                      <w:shd w:val="clear" w:color="auto" w:fill="D2D2D2"/>
                    </w:rPr>
                    <w:t>VERİLER</w:t>
                  </w:r>
                </w:p>
              </w:txbxContent>
            </v:textbox>
            <w10:wrap type="none"/>
            <w10:anchorlock/>
          </v:shape>
        </w:pict>
      </w:r>
    </w:p>
    <w:p w:rsidR="004F3746" w:rsidRDefault="004F3746" w:rsidP="006C649A">
      <w:pPr>
        <w:pStyle w:val="GvdeMetni"/>
        <w:jc w:val="both"/>
        <w:rPr>
          <w:sz w:val="20"/>
        </w:rPr>
      </w:pPr>
    </w:p>
    <w:p w:rsidR="004F3746" w:rsidRDefault="004F3746" w:rsidP="006C649A">
      <w:pPr>
        <w:pStyle w:val="GvdeMetni"/>
        <w:spacing w:before="9"/>
        <w:jc w:val="both"/>
        <w:rPr>
          <w:sz w:val="18"/>
        </w:rPr>
      </w:pPr>
    </w:p>
    <w:p w:rsidR="004F3746" w:rsidRDefault="006C753C" w:rsidP="006C649A">
      <w:pPr>
        <w:pStyle w:val="Balk1"/>
        <w:tabs>
          <w:tab w:val="left" w:pos="9358"/>
        </w:tabs>
        <w:jc w:val="both"/>
      </w:pPr>
      <w:r>
        <w:rPr>
          <w:spacing w:val="-32"/>
          <w:shd w:val="clear" w:color="auto" w:fill="BEBEBE"/>
        </w:rPr>
        <w:t xml:space="preserve"> </w:t>
      </w:r>
      <w:r>
        <w:rPr>
          <w:shd w:val="clear" w:color="auto" w:fill="BEBEBE"/>
        </w:rPr>
        <w:t>1-)</w:t>
      </w:r>
      <w:r>
        <w:rPr>
          <w:spacing w:val="-4"/>
          <w:shd w:val="clear" w:color="auto" w:fill="BEBEBE"/>
        </w:rPr>
        <w:t xml:space="preserve"> </w:t>
      </w:r>
      <w:r>
        <w:rPr>
          <w:shd w:val="clear" w:color="auto" w:fill="BEBEBE"/>
        </w:rPr>
        <w:t>GAZETECİNİN</w:t>
      </w:r>
      <w:r>
        <w:rPr>
          <w:spacing w:val="-4"/>
          <w:shd w:val="clear" w:color="auto" w:fill="BEBEBE"/>
        </w:rPr>
        <w:t xml:space="preserve"> </w:t>
      </w:r>
      <w:r>
        <w:rPr>
          <w:shd w:val="clear" w:color="auto" w:fill="BEBEBE"/>
        </w:rPr>
        <w:t>YAŞAM</w:t>
      </w:r>
      <w:r>
        <w:rPr>
          <w:spacing w:val="-5"/>
          <w:shd w:val="clear" w:color="auto" w:fill="BEBEBE"/>
        </w:rPr>
        <w:t xml:space="preserve"> </w:t>
      </w:r>
      <w:r>
        <w:rPr>
          <w:shd w:val="clear" w:color="auto" w:fill="BEBEBE"/>
        </w:rPr>
        <w:t>HAKKI</w:t>
      </w:r>
      <w:r>
        <w:rPr>
          <w:spacing w:val="-4"/>
          <w:shd w:val="clear" w:color="auto" w:fill="BEBEBE"/>
        </w:rPr>
        <w:t xml:space="preserve"> </w:t>
      </w:r>
      <w:r>
        <w:rPr>
          <w:shd w:val="clear" w:color="auto" w:fill="BEBEBE"/>
        </w:rPr>
        <w:t>VE</w:t>
      </w:r>
      <w:r>
        <w:rPr>
          <w:spacing w:val="-4"/>
          <w:shd w:val="clear" w:color="auto" w:fill="BEBEBE"/>
        </w:rPr>
        <w:t xml:space="preserve"> </w:t>
      </w:r>
      <w:r>
        <w:rPr>
          <w:shd w:val="clear" w:color="auto" w:fill="BEBEBE"/>
        </w:rPr>
        <w:t>GÜVENLİĞİNE</w:t>
      </w:r>
      <w:r>
        <w:rPr>
          <w:spacing w:val="-4"/>
          <w:shd w:val="clear" w:color="auto" w:fill="BEBEBE"/>
        </w:rPr>
        <w:t xml:space="preserve"> </w:t>
      </w:r>
      <w:r>
        <w:rPr>
          <w:shd w:val="clear" w:color="auto" w:fill="BEBEBE"/>
        </w:rPr>
        <w:t>YÖNELİK</w:t>
      </w:r>
      <w:r>
        <w:rPr>
          <w:spacing w:val="-3"/>
          <w:shd w:val="clear" w:color="auto" w:fill="BEBEBE"/>
        </w:rPr>
        <w:t xml:space="preserve"> </w:t>
      </w:r>
      <w:r>
        <w:rPr>
          <w:shd w:val="clear" w:color="auto" w:fill="BEBEBE"/>
        </w:rPr>
        <w:t>İHLALLER</w:t>
      </w:r>
      <w:r>
        <w:rPr>
          <w:shd w:val="clear" w:color="auto" w:fill="BEBEBE"/>
        </w:rPr>
        <w:tab/>
      </w:r>
    </w:p>
    <w:p w:rsidR="002451F5" w:rsidRDefault="002451F5" w:rsidP="006C649A">
      <w:pPr>
        <w:jc w:val="both"/>
      </w:pPr>
    </w:p>
    <w:p w:rsidR="005263F7" w:rsidRDefault="001F4DFC" w:rsidP="00E72037">
      <w:pPr>
        <w:widowControl/>
        <w:autoSpaceDE/>
        <w:autoSpaceDN/>
        <w:contextualSpacing/>
        <w:jc w:val="both"/>
      </w:pPr>
      <w:r w:rsidRPr="00EA5E38">
        <w:rPr>
          <w:b/>
        </w:rPr>
        <w:t>0</w:t>
      </w:r>
      <w:r w:rsidR="00EA5E38" w:rsidRPr="00EA5E38">
        <w:rPr>
          <w:b/>
        </w:rPr>
        <w:t>2</w:t>
      </w:r>
      <w:r w:rsidRPr="00EA5E38">
        <w:rPr>
          <w:b/>
        </w:rPr>
        <w:t xml:space="preserve"> </w:t>
      </w:r>
      <w:r w:rsidR="008202C0" w:rsidRPr="00EA5E38">
        <w:rPr>
          <w:b/>
        </w:rPr>
        <w:t>Şubat</w:t>
      </w:r>
      <w:r w:rsidRPr="00EA5E38">
        <w:rPr>
          <w:b/>
          <w:spacing w:val="1"/>
        </w:rPr>
        <w:t xml:space="preserve"> </w:t>
      </w:r>
      <w:r w:rsidRPr="00EA5E38">
        <w:rPr>
          <w:b/>
        </w:rPr>
        <w:t>2023-</w:t>
      </w:r>
      <w:r w:rsidRPr="00EA5E38">
        <w:rPr>
          <w:b/>
          <w:spacing w:val="1"/>
        </w:rPr>
        <w:t xml:space="preserve"> </w:t>
      </w:r>
      <w:r w:rsidR="00EA5E38">
        <w:t>Televizyon programcısı ve sunucu Metin Uca, İstanbul Havalimanı'nda gözaltına alındı.</w:t>
      </w:r>
    </w:p>
    <w:p w:rsidR="005263F7" w:rsidRDefault="005263F7" w:rsidP="00E72037">
      <w:pPr>
        <w:pStyle w:val="ListeParagraf"/>
        <w:widowControl/>
        <w:autoSpaceDE/>
        <w:autoSpaceDN/>
        <w:ind w:left="720" w:firstLine="0"/>
        <w:contextualSpacing/>
        <w:jc w:val="both"/>
      </w:pPr>
    </w:p>
    <w:p w:rsidR="005263F7" w:rsidRDefault="005263F7" w:rsidP="00E72037">
      <w:pPr>
        <w:widowControl/>
        <w:autoSpaceDE/>
        <w:autoSpaceDN/>
        <w:contextualSpacing/>
        <w:jc w:val="both"/>
      </w:pPr>
      <w:r w:rsidRPr="00EA5E38">
        <w:rPr>
          <w:b/>
        </w:rPr>
        <w:t>0</w:t>
      </w:r>
      <w:r>
        <w:rPr>
          <w:b/>
        </w:rPr>
        <w:t>6</w:t>
      </w:r>
      <w:r w:rsidRPr="00EA5E38">
        <w:rPr>
          <w:b/>
        </w:rPr>
        <w:t xml:space="preserve"> Şubat</w:t>
      </w:r>
      <w:r w:rsidRPr="00EA5E38">
        <w:rPr>
          <w:b/>
          <w:spacing w:val="1"/>
        </w:rPr>
        <w:t xml:space="preserve"> </w:t>
      </w:r>
      <w:r w:rsidRPr="00EA5E38">
        <w:rPr>
          <w:b/>
        </w:rPr>
        <w:t>2023-</w:t>
      </w:r>
      <w:r w:rsidRPr="00EA5E38">
        <w:rPr>
          <w:b/>
          <w:spacing w:val="1"/>
        </w:rPr>
        <w:t xml:space="preserve"> </w:t>
      </w:r>
      <w:proofErr w:type="spellStart"/>
      <w:r w:rsidRPr="00C055B9">
        <w:t>ArtıTV</w:t>
      </w:r>
      <w:proofErr w:type="spellEnd"/>
      <w:r w:rsidRPr="00C055B9">
        <w:t xml:space="preserve"> ve </w:t>
      </w:r>
      <w:proofErr w:type="spellStart"/>
      <w:r w:rsidRPr="00C055B9">
        <w:t>Tigris</w:t>
      </w:r>
      <w:proofErr w:type="spellEnd"/>
      <w:r w:rsidRPr="00C055B9">
        <w:t xml:space="preserve"> gazetesi muhabirleri olan </w:t>
      </w:r>
      <w:proofErr w:type="spellStart"/>
      <w:r w:rsidRPr="00C055B9">
        <w:t>üc</w:t>
      </w:r>
      <w:proofErr w:type="spellEnd"/>
      <w:r w:rsidRPr="00C055B9">
        <w:t xml:space="preserve">̧ gazeteci </w:t>
      </w:r>
      <w:proofErr w:type="spellStart"/>
      <w:r w:rsidR="00B405E5">
        <w:t>B</w:t>
      </w:r>
      <w:r w:rsidRPr="00C055B9">
        <w:t>ağlar</w:t>
      </w:r>
      <w:r w:rsidR="00B405E5">
        <w:t>’</w:t>
      </w:r>
      <w:r w:rsidRPr="00C055B9">
        <w:t>da</w:t>
      </w:r>
      <w:proofErr w:type="spellEnd"/>
      <w:r w:rsidRPr="00C055B9">
        <w:t xml:space="preserve"> </w:t>
      </w:r>
      <w:proofErr w:type="spellStart"/>
      <w:r w:rsidRPr="00C055B9">
        <w:t>çöken</w:t>
      </w:r>
      <w:proofErr w:type="spellEnd"/>
      <w:r w:rsidRPr="00C055B9">
        <w:t xml:space="preserve"> bir binanın yakınınd</w:t>
      </w:r>
      <w:r w:rsidR="00B36DD1">
        <w:t xml:space="preserve">a </w:t>
      </w:r>
      <w:proofErr w:type="spellStart"/>
      <w:r w:rsidR="00B36DD1">
        <w:t>çekim</w:t>
      </w:r>
      <w:proofErr w:type="spellEnd"/>
      <w:r w:rsidR="00B36DD1">
        <w:t xml:space="preserve"> yaparken sivil yurttaş</w:t>
      </w:r>
      <w:r w:rsidRPr="00C055B9">
        <w:t xml:space="preserve">ların </w:t>
      </w:r>
      <w:proofErr w:type="spellStart"/>
      <w:r w:rsidRPr="00C055B9">
        <w:t>taşlı</w:t>
      </w:r>
      <w:proofErr w:type="spellEnd"/>
      <w:r w:rsidRPr="00C055B9">
        <w:t xml:space="preserve"> ve </w:t>
      </w:r>
      <w:proofErr w:type="spellStart"/>
      <w:r w:rsidRPr="00C055B9">
        <w:t>sözlu</w:t>
      </w:r>
      <w:proofErr w:type="spellEnd"/>
      <w:r w:rsidRPr="00C055B9">
        <w:t>̈ saldırısına maruz kaldı.</w:t>
      </w:r>
    </w:p>
    <w:p w:rsidR="005263F7" w:rsidRDefault="005263F7" w:rsidP="00E72037">
      <w:pPr>
        <w:widowControl/>
        <w:autoSpaceDE/>
        <w:autoSpaceDN/>
        <w:contextualSpacing/>
        <w:jc w:val="both"/>
      </w:pPr>
    </w:p>
    <w:p w:rsidR="005263F7" w:rsidRDefault="005263F7" w:rsidP="00E72037">
      <w:pPr>
        <w:widowControl/>
        <w:autoSpaceDE/>
        <w:autoSpaceDN/>
        <w:contextualSpacing/>
        <w:jc w:val="both"/>
      </w:pPr>
      <w:r w:rsidRPr="00EA5E38">
        <w:rPr>
          <w:b/>
        </w:rPr>
        <w:t>0</w:t>
      </w:r>
      <w:r>
        <w:rPr>
          <w:b/>
        </w:rPr>
        <w:t>6</w:t>
      </w:r>
      <w:r w:rsidRPr="00EA5E38">
        <w:rPr>
          <w:b/>
        </w:rPr>
        <w:t xml:space="preserve"> Şubat</w:t>
      </w:r>
      <w:r w:rsidRPr="00EA5E38">
        <w:rPr>
          <w:b/>
          <w:spacing w:val="1"/>
        </w:rPr>
        <w:t xml:space="preserve"> </w:t>
      </w:r>
      <w:r w:rsidRPr="00EA5E38">
        <w:rPr>
          <w:b/>
        </w:rPr>
        <w:t>2023-</w:t>
      </w:r>
      <w:r w:rsidRPr="00EA5E38">
        <w:rPr>
          <w:b/>
          <w:spacing w:val="1"/>
        </w:rPr>
        <w:t xml:space="preserve"> </w:t>
      </w:r>
      <w:r w:rsidRPr="00197F35">
        <w:t>RTÜK Başkanı Ebubekir Şahin, deprem bölgesindeki gazetecileri “moral bozucu yayın yapmak kimsenin haddi değildir” diyerek hedef aldı.</w:t>
      </w:r>
    </w:p>
    <w:p w:rsidR="001F4DFC" w:rsidRDefault="001F4DFC" w:rsidP="00E72037">
      <w:pPr>
        <w:widowControl/>
        <w:autoSpaceDE/>
        <w:autoSpaceDN/>
        <w:contextualSpacing/>
        <w:jc w:val="both"/>
      </w:pPr>
    </w:p>
    <w:p w:rsidR="005263F7" w:rsidRDefault="005263F7" w:rsidP="00E72037">
      <w:pPr>
        <w:jc w:val="both"/>
      </w:pPr>
      <w:r w:rsidRPr="00EA5E38">
        <w:rPr>
          <w:b/>
        </w:rPr>
        <w:t>0</w:t>
      </w:r>
      <w:r>
        <w:rPr>
          <w:b/>
        </w:rPr>
        <w:t>6</w:t>
      </w:r>
      <w:r w:rsidRPr="00EA5E38">
        <w:rPr>
          <w:b/>
        </w:rPr>
        <w:t xml:space="preserve"> Şubat</w:t>
      </w:r>
      <w:r w:rsidRPr="00EA5E38">
        <w:rPr>
          <w:b/>
          <w:spacing w:val="1"/>
        </w:rPr>
        <w:t xml:space="preserve"> </w:t>
      </w:r>
      <w:r w:rsidRPr="00EA5E38">
        <w:rPr>
          <w:b/>
        </w:rPr>
        <w:t>2023-</w:t>
      </w:r>
      <w:r w:rsidRPr="00EA5E38">
        <w:rPr>
          <w:b/>
          <w:spacing w:val="1"/>
        </w:rPr>
        <w:t xml:space="preserve"> </w:t>
      </w:r>
      <w:r w:rsidR="00D003D6">
        <w:t>JINNEWS</w:t>
      </w:r>
      <w:r>
        <w:t xml:space="preserve"> muhabiri </w:t>
      </w:r>
      <w:proofErr w:type="spellStart"/>
      <w:r>
        <w:t>Nazlıcan</w:t>
      </w:r>
      <w:proofErr w:type="spellEnd"/>
      <w:r>
        <w:t xml:space="preserve"> Yıldız, İzmir’de 6 Şubat 2023 günü sabah saatlerinde polis tarafından düzenlenen ev baskınında gözaltına alındı. Gözaltı gerekçesinin, 7 Ekim 2022'de yine İzmir'de yapılan ev baskınlarında gözaltına alınan 16 İzmir Özgür Öğrenci İnisiyatifi üyesinin dosyasında ortaya çıkan yeni deliller olduğu belirtildi. Savcılık tarafından tutuklama talebiyle hâkimliğe sevk edilen Yıldız, aynı gün Bakırköy Sulh Ceza </w:t>
      </w:r>
      <w:proofErr w:type="gramStart"/>
      <w:r>
        <w:t>Hakimliğinin</w:t>
      </w:r>
      <w:proofErr w:type="gramEnd"/>
      <w:r>
        <w:t xml:space="preserve"> kararıyla tutuklanarak cezaevine gönderildi.</w:t>
      </w:r>
    </w:p>
    <w:p w:rsidR="00844E39" w:rsidRDefault="00844E39" w:rsidP="00E72037">
      <w:pPr>
        <w:jc w:val="both"/>
      </w:pPr>
    </w:p>
    <w:p w:rsidR="00844E39" w:rsidRDefault="00844E39" w:rsidP="00E72037">
      <w:pPr>
        <w:widowControl/>
        <w:autoSpaceDE/>
        <w:autoSpaceDN/>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Evrensel Gazetesi Adana muhabiri Volkan </w:t>
      </w:r>
      <w:proofErr w:type="spellStart"/>
      <w:r>
        <w:t>Pekal</w:t>
      </w:r>
      <w:proofErr w:type="spellEnd"/>
      <w:r>
        <w:t xml:space="preserve">, Adana Şehir Hastanesi'nde görüntü almaya çalışırken "Özel hayatın gizliliğini ihlal" (TCK 134) gerekçesiyle gözaltına alındı. Hastanedeki polis merkezine götürülen </w:t>
      </w:r>
      <w:proofErr w:type="spellStart"/>
      <w:r>
        <w:t>Pekal</w:t>
      </w:r>
      <w:proofErr w:type="spellEnd"/>
      <w:r>
        <w:t>, işlemlerin ardından serbest bırakıldı. </w:t>
      </w:r>
    </w:p>
    <w:p w:rsidR="00844E39" w:rsidRDefault="00844E39" w:rsidP="00E72037">
      <w:pPr>
        <w:jc w:val="both"/>
      </w:pPr>
    </w:p>
    <w:p w:rsidR="00190619" w:rsidRDefault="00190619" w:rsidP="00E72037">
      <w:pPr>
        <w:widowControl/>
        <w:autoSpaceDE/>
        <w:autoSpaceDN/>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rsidRPr="005F6A4C">
        <w:t xml:space="preserve">Diyarbakır'ın Yenişehir ilçesinde Elazığ Caddesi üzerinde yıkılan 12 katlı Diyar </w:t>
      </w:r>
      <w:proofErr w:type="spellStart"/>
      <w:r w:rsidRPr="005F6A4C">
        <w:t>Galeria</w:t>
      </w:r>
      <w:proofErr w:type="spellEnd"/>
      <w:r w:rsidRPr="005F6A4C">
        <w:t xml:space="preserve"> İş Merkezi'nin enkazını takip eden gazeteciler polis tarafından alandan çıkartıldı. İktidara yakın medyayı alanda tutan polis, </w:t>
      </w:r>
      <w:proofErr w:type="spellStart"/>
      <w:r w:rsidRPr="005F6A4C">
        <w:t>OHAL'i</w:t>
      </w:r>
      <w:proofErr w:type="spellEnd"/>
      <w:r w:rsidRPr="005F6A4C">
        <w:t xml:space="preserve"> gerekçe göstererek, Turkuaz Basın Kartı sorulan muhalif basında çalışan gazetecileri arama kurtarma çalışması yapılan enkaz yerinden uzaklaştırdı. </w:t>
      </w:r>
    </w:p>
    <w:p w:rsidR="00190619" w:rsidRDefault="00190619" w:rsidP="00E72037">
      <w:pPr>
        <w:widowControl/>
        <w:autoSpaceDE/>
        <w:autoSpaceDN/>
        <w:contextualSpacing/>
        <w:jc w:val="both"/>
      </w:pPr>
    </w:p>
    <w:p w:rsidR="00190619" w:rsidRDefault="00190619" w:rsidP="00E72037">
      <w:pPr>
        <w:widowControl/>
        <w:autoSpaceDE/>
        <w:autoSpaceDN/>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rsidRPr="005F6A4C">
        <w:t xml:space="preserve">Merkez Bağlar ilçesine bağlı Tesisler Semti’nde bulunan Cengizler Apartmanı enkazını takip eden gazeteciler de alandan uzaklaştırıldı. Yıkımın olduğu bölgelerde haber takibi yapan gazetecileri Genel Bilgi </w:t>
      </w:r>
      <w:proofErr w:type="spellStart"/>
      <w:r w:rsidRPr="005F6A4C">
        <w:t>Taraması'ndan</w:t>
      </w:r>
      <w:proofErr w:type="spellEnd"/>
      <w:r w:rsidRPr="005F6A4C">
        <w:t xml:space="preserve"> (GBT) geçiren polis, nerede çalıştığını sorduğu gazetecilere konuşan depremzedeleri de gözaltına almakla tehdit etti.</w:t>
      </w:r>
    </w:p>
    <w:p w:rsidR="00190619" w:rsidRDefault="00190619" w:rsidP="00E72037">
      <w:pPr>
        <w:widowControl/>
        <w:autoSpaceDE/>
        <w:autoSpaceDN/>
        <w:contextualSpacing/>
        <w:jc w:val="both"/>
      </w:pPr>
    </w:p>
    <w:p w:rsidR="00190619" w:rsidRDefault="00190619" w:rsidP="00E72037">
      <w:pPr>
        <w:widowControl/>
        <w:autoSpaceDE/>
        <w:autoSpaceDN/>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rsidRPr="007E4D06">
        <w:t>Diyarbakır’da haber takibi engellenen Kürdistan 24 TV muhabiri Sıddık Eren</w:t>
      </w:r>
      <w:r>
        <w:t>,</w:t>
      </w:r>
      <w:r w:rsidRPr="007E4D06">
        <w:t xml:space="preserve"> </w:t>
      </w:r>
      <w:proofErr w:type="spellStart"/>
      <w:r w:rsidRPr="007E4D06">
        <w:t>Galeria</w:t>
      </w:r>
      <w:proofErr w:type="spellEnd"/>
      <w:r w:rsidRPr="007E4D06">
        <w:t xml:space="preserve"> İş Merkezi’ndeki enkaz alanında görüntü çekerken yüzü maskeli bir polis, anlam veremediğim bir şekilde argo bir dille konuşmaya başlayarak ‘Ne arıyorsun?’ diyerek üzerime yürüdü. Gazeteci olduğumu söyleme rağmen beni ite kaka dışarı attılar” dedi.</w:t>
      </w:r>
    </w:p>
    <w:p w:rsidR="00844E39" w:rsidRDefault="00844E39" w:rsidP="00E72037">
      <w:pPr>
        <w:jc w:val="both"/>
      </w:pPr>
    </w:p>
    <w:p w:rsidR="006C649A" w:rsidRDefault="006C649A" w:rsidP="00E72037">
      <w:pPr>
        <w:widowControl/>
        <w:autoSpaceDE/>
        <w:autoSpaceDN/>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960FE6">
        <w:t>Şanlıurfa’nın Birecik ilçesinde yıkılan bir binayı çekmeye çalışan Mezopotamya Ajansı (MA) muhabiri Mahmut Altıntaş v</w:t>
      </w:r>
      <w:r w:rsidR="00B36DD1">
        <w:t xml:space="preserve">e </w:t>
      </w:r>
      <w:r w:rsidR="00D003D6">
        <w:t>JINNEWS</w:t>
      </w:r>
      <w:r w:rsidR="00B36DD1">
        <w:t xml:space="preserve"> muhabiri Sema </w:t>
      </w:r>
      <w:proofErr w:type="spellStart"/>
      <w:r w:rsidR="00B36DD1">
        <w:t>Çağlak</w:t>
      </w:r>
      <w:proofErr w:type="spellEnd"/>
      <w:r w:rsidR="00B36DD1">
        <w:t xml:space="preserve"> </w:t>
      </w:r>
      <w:r w:rsidRPr="00960FE6">
        <w:t>turkuaz kartları olmadığı gerekçesiyle gözaltına alındı. Birecik Emniyet Müdürlüğüne götürülen Alt</w:t>
      </w:r>
      <w:r w:rsidR="00B36DD1">
        <w:t xml:space="preserve">ıntaş ve </w:t>
      </w:r>
      <w:proofErr w:type="spellStart"/>
      <w:r w:rsidR="00B36DD1">
        <w:t>Çağlak</w:t>
      </w:r>
      <w:proofErr w:type="spellEnd"/>
      <w:r w:rsidR="00B36DD1">
        <w:t xml:space="preserve"> ifad</w:t>
      </w:r>
      <w:r w:rsidRPr="00960FE6">
        <w:t>e işlemlerinin ardından serbest bırakıldı.</w:t>
      </w:r>
    </w:p>
    <w:p w:rsidR="00232F01" w:rsidRDefault="00232F01" w:rsidP="00E72037">
      <w:pPr>
        <w:widowControl/>
        <w:autoSpaceDE/>
        <w:autoSpaceDN/>
        <w:contextualSpacing/>
        <w:jc w:val="both"/>
      </w:pPr>
    </w:p>
    <w:p w:rsidR="00232F01" w:rsidRDefault="00232F01" w:rsidP="00E72037">
      <w:pPr>
        <w:widowControl/>
        <w:autoSpaceDE/>
        <w:autoSpaceDN/>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7E1F7B">
        <w:t>Gazeteci İrem Afşin ise Urfa’ya vardığı 7 Şubat’ta kendilerine çekimler sırasında önce yardımcı olan kolluk görevlilerinin 8</w:t>
      </w:r>
      <w:r w:rsidR="00B36DD1">
        <w:t xml:space="preserve"> Şubat’ta gelen Olağanüstü Hal </w:t>
      </w:r>
      <w:r w:rsidRPr="007E1F7B">
        <w:t>ilanı ile birlikte çekim yapmalarını engellemeye başladığını bildirdi.</w:t>
      </w:r>
    </w:p>
    <w:p w:rsidR="00232F01" w:rsidRDefault="00232F01" w:rsidP="00E72037">
      <w:pPr>
        <w:widowControl/>
        <w:autoSpaceDE/>
        <w:autoSpaceDN/>
        <w:contextualSpacing/>
        <w:jc w:val="both"/>
      </w:pPr>
    </w:p>
    <w:p w:rsidR="00232F01" w:rsidRDefault="00232F01" w:rsidP="00E72037">
      <w:pPr>
        <w:widowControl/>
        <w:autoSpaceDE/>
        <w:autoSpaceDN/>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proofErr w:type="spellStart"/>
      <w:r w:rsidR="00B36DD1">
        <w:t>Amed</w:t>
      </w:r>
      <w:proofErr w:type="spellEnd"/>
      <w:r w:rsidR="00B36DD1">
        <w:t xml:space="preserve"> R</w:t>
      </w:r>
      <w:r w:rsidRPr="00282BBD">
        <w:t xml:space="preserve">adyo TV’nin Diyarbakır’da canlı </w:t>
      </w:r>
      <w:proofErr w:type="gramStart"/>
      <w:r w:rsidRPr="00282BBD">
        <w:t xml:space="preserve">yayınına </w:t>
      </w:r>
      <w:proofErr w:type="spellStart"/>
      <w:r w:rsidRPr="00282BBD">
        <w:t>mu</w:t>
      </w:r>
      <w:proofErr w:type="gramEnd"/>
      <w:r w:rsidRPr="00282BBD">
        <w:t>̈dahale</w:t>
      </w:r>
      <w:proofErr w:type="spellEnd"/>
      <w:r w:rsidRPr="00282BBD">
        <w:t xml:space="preserve"> eden polis kameranın kayıt </w:t>
      </w:r>
      <w:proofErr w:type="spellStart"/>
      <w:r w:rsidRPr="00282BBD">
        <w:t>düğmesinden</w:t>
      </w:r>
      <w:proofErr w:type="spellEnd"/>
      <w:r w:rsidRPr="00282BBD">
        <w:t xml:space="preserve"> yayını kapattı.</w:t>
      </w:r>
    </w:p>
    <w:p w:rsidR="00232F01" w:rsidRDefault="00232F01" w:rsidP="00E72037">
      <w:pPr>
        <w:widowControl/>
        <w:autoSpaceDE/>
        <w:autoSpaceDN/>
        <w:contextualSpacing/>
        <w:jc w:val="both"/>
      </w:pPr>
    </w:p>
    <w:p w:rsidR="00872C0A" w:rsidRDefault="00872C0A" w:rsidP="00E72037">
      <w:pPr>
        <w:widowControl/>
        <w:autoSpaceDE/>
        <w:autoSpaceDN/>
        <w:contextualSpacing/>
        <w:jc w:val="both"/>
        <w:rPr>
          <w:b/>
        </w:rPr>
      </w:pPr>
    </w:p>
    <w:p w:rsidR="00872C0A" w:rsidRDefault="00872C0A" w:rsidP="00E72037">
      <w:pPr>
        <w:widowControl/>
        <w:autoSpaceDE/>
        <w:autoSpaceDN/>
        <w:contextualSpacing/>
        <w:jc w:val="both"/>
        <w:rPr>
          <w:b/>
        </w:rPr>
      </w:pPr>
    </w:p>
    <w:p w:rsidR="002F1543" w:rsidRDefault="002F1543" w:rsidP="00E72037">
      <w:pPr>
        <w:widowControl/>
        <w:autoSpaceDE/>
        <w:autoSpaceDN/>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E30032">
        <w:t>Hatay’da bulunan Halk TV muhabiri Fırat Fıstık yalnızca bir saat içerisinde birçok kez hiçbir belge gösterilmeden</w:t>
      </w:r>
      <w:r>
        <w:t xml:space="preserve"> </w:t>
      </w:r>
      <w:r w:rsidRPr="00E30032">
        <w:t>“çekim yasak” diyen jandarma tarafından engellendiğini bildirdi. Gazetecinin engellenme anları canlı yayına da yansıdı.</w:t>
      </w:r>
    </w:p>
    <w:p w:rsidR="002F1543" w:rsidRDefault="002F1543" w:rsidP="00E72037">
      <w:pPr>
        <w:widowControl/>
        <w:autoSpaceDE/>
        <w:autoSpaceDN/>
        <w:contextualSpacing/>
        <w:jc w:val="both"/>
      </w:pPr>
    </w:p>
    <w:p w:rsidR="002F1543" w:rsidRDefault="002F1543" w:rsidP="00E72037">
      <w:pPr>
        <w:widowControl/>
        <w:autoSpaceDE/>
        <w:autoSpaceDN/>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E30032">
        <w:t>Maraş’ta bulunan Kazım Kızıl basın kartını göstermesine rağmen çekim yapmasının çevik kuvvet ta</w:t>
      </w:r>
      <w:r>
        <w:t>r</w:t>
      </w:r>
      <w:r w:rsidRPr="00E30032">
        <w:t>afından sözlü ve fiziksel olarak engellendiğini ve çevik kuvvetin kendisini çevredeki kişilere hedef gösterdiğini yazdı.</w:t>
      </w:r>
    </w:p>
    <w:p w:rsidR="002F1543" w:rsidRDefault="002F1543" w:rsidP="00E72037">
      <w:pPr>
        <w:widowControl/>
        <w:autoSpaceDE/>
        <w:autoSpaceDN/>
        <w:contextualSpacing/>
        <w:jc w:val="both"/>
      </w:pPr>
    </w:p>
    <w:p w:rsidR="002F1543" w:rsidRDefault="002F1543" w:rsidP="00E72037">
      <w:pPr>
        <w:widowControl/>
        <w:autoSpaceDE/>
        <w:autoSpaceDN/>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9B776F">
        <w:t xml:space="preserve">Adalet Bakanı Bekir </w:t>
      </w:r>
      <w:proofErr w:type="spellStart"/>
      <w:r w:rsidRPr="009B776F">
        <w:t>Bozdag</w:t>
      </w:r>
      <w:proofErr w:type="spellEnd"/>
      <w:r w:rsidRPr="009B776F">
        <w:t>̆’</w:t>
      </w:r>
      <w:proofErr w:type="spellStart"/>
      <w:r w:rsidRPr="009B776F">
        <w:t>ın</w:t>
      </w:r>
      <w:proofErr w:type="spellEnd"/>
      <w:r w:rsidRPr="009B776F">
        <w:t xml:space="preserve"> Diyarbakır programını rakip eden Sur </w:t>
      </w:r>
      <w:r>
        <w:t>A</w:t>
      </w:r>
      <w:r w:rsidRPr="009B776F">
        <w:t xml:space="preserve">jans muhabiri </w:t>
      </w:r>
      <w:r>
        <w:t xml:space="preserve">Arif Bulut, </w:t>
      </w:r>
      <w:r w:rsidRPr="009B776F">
        <w:t xml:space="preserve">akredite </w:t>
      </w:r>
      <w:proofErr w:type="spellStart"/>
      <w:r w:rsidRPr="009B776F">
        <w:t>olmadığı</w:t>
      </w:r>
      <w:proofErr w:type="spellEnd"/>
      <w:r w:rsidRPr="009B776F">
        <w:t xml:space="preserve"> </w:t>
      </w:r>
      <w:proofErr w:type="spellStart"/>
      <w:r w:rsidRPr="009B776F">
        <w:t>gerekçesiyle</w:t>
      </w:r>
      <w:proofErr w:type="spellEnd"/>
      <w:r w:rsidRPr="009B776F">
        <w:t xml:space="preserve"> alandan </w:t>
      </w:r>
      <w:proofErr w:type="spellStart"/>
      <w:r w:rsidRPr="009B776F">
        <w:t>uzaklaştırıldı</w:t>
      </w:r>
      <w:proofErr w:type="spellEnd"/>
      <w:r w:rsidRPr="009B776F">
        <w:t>.</w:t>
      </w:r>
    </w:p>
    <w:p w:rsidR="002F1543" w:rsidRDefault="002F1543" w:rsidP="00E72037">
      <w:pPr>
        <w:widowControl/>
        <w:autoSpaceDE/>
        <w:autoSpaceDN/>
        <w:contextualSpacing/>
        <w:jc w:val="both"/>
      </w:pPr>
    </w:p>
    <w:p w:rsidR="002F1543" w:rsidRDefault="002F1543" w:rsidP="00E72037">
      <w:pPr>
        <w:widowControl/>
        <w:autoSpaceDE/>
        <w:autoSpaceDN/>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32174C">
        <w:t>Etkin Haber Ajan</w:t>
      </w:r>
      <w:r w:rsidR="00B36DD1">
        <w:t>sı (ETHA) muhabiri Elif Bayburt</w:t>
      </w:r>
      <w:r w:rsidRPr="0032174C">
        <w:t xml:space="preserve"> deprem bölgesinde çalıştığı 9 Şubat tarihinde Yeni Şafak muhabiri Taha Hüseyin Karagöz tarafından sosyal medyada hedef gösterildi.</w:t>
      </w:r>
    </w:p>
    <w:p w:rsidR="006A56D3" w:rsidRDefault="006A56D3" w:rsidP="00E72037">
      <w:pPr>
        <w:jc w:val="both"/>
        <w:rPr>
          <w:b/>
        </w:rPr>
      </w:pPr>
    </w:p>
    <w:p w:rsidR="006A56D3" w:rsidRDefault="006A56D3" w:rsidP="00E72037">
      <w:pPr>
        <w:jc w:val="both"/>
      </w:pPr>
      <w:r w:rsidRPr="00EA5E38">
        <w:rPr>
          <w:b/>
        </w:rPr>
        <w:t>0</w:t>
      </w:r>
      <w:r>
        <w:rPr>
          <w:b/>
        </w:rPr>
        <w:t>9</w:t>
      </w:r>
      <w:r w:rsidRPr="00EA5E38">
        <w:rPr>
          <w:b/>
        </w:rPr>
        <w:t xml:space="preserve"> Şubat</w:t>
      </w:r>
      <w:r w:rsidRPr="00EA5E38">
        <w:rPr>
          <w:b/>
          <w:spacing w:val="1"/>
        </w:rPr>
        <w:t xml:space="preserve"> </w:t>
      </w:r>
      <w:r w:rsidRPr="00EA5E38">
        <w:rPr>
          <w:b/>
        </w:rPr>
        <w:t>2023-</w:t>
      </w:r>
      <w:r>
        <w:rPr>
          <w:b/>
        </w:rPr>
        <w:t xml:space="preserve"> </w:t>
      </w:r>
      <w:r>
        <w:t xml:space="preserve">Gazeteci Ali Haliloğlu, Diyarbakır </w:t>
      </w:r>
      <w:r w:rsidRPr="006A56D3">
        <w:t>Tesisler</w:t>
      </w:r>
      <w:r>
        <w:t xml:space="preserve"> bölgesindeki </w:t>
      </w:r>
      <w:r w:rsidRPr="006A56D3">
        <w:t>enkazda haber takibi yaparken</w:t>
      </w:r>
      <w:r>
        <w:t xml:space="preserve">, 2 polis amiri tarafından </w:t>
      </w:r>
      <w:r w:rsidRPr="006A56D3">
        <w:t>engellendi</w:t>
      </w:r>
      <w:r>
        <w:t>ğini, IFJ Uluslararası B</w:t>
      </w:r>
      <w:r w:rsidRPr="006A56D3">
        <w:t>asın kartı</w:t>
      </w:r>
      <w:r>
        <w:t xml:space="preserve">nı </w:t>
      </w:r>
      <w:r w:rsidRPr="006A56D3">
        <w:t>gösterme</w:t>
      </w:r>
      <w:r>
        <w:t xml:space="preserve">sine </w:t>
      </w:r>
      <w:r w:rsidRPr="006A56D3">
        <w:t>rağmen telefonu</w:t>
      </w:r>
      <w:r>
        <w:t xml:space="preserve">na </w:t>
      </w:r>
      <w:r w:rsidRPr="006A56D3">
        <w:t>el konulup çektiği</w:t>
      </w:r>
      <w:r>
        <w:t xml:space="preserve"> </w:t>
      </w:r>
      <w:r w:rsidRPr="006A56D3">
        <w:t>görüntüleri</w:t>
      </w:r>
      <w:r>
        <w:t>n silindiğini söyledi. Haliloğlu, polislerin kendisine “</w:t>
      </w:r>
      <w:r w:rsidRPr="006A56D3">
        <w:t>seni yok ederiz</w:t>
      </w:r>
      <w:r>
        <w:t>”</w:t>
      </w:r>
      <w:r w:rsidRPr="006A56D3">
        <w:t xml:space="preserve"> </w:t>
      </w:r>
      <w:r>
        <w:t xml:space="preserve">dediğini ifade etti. </w:t>
      </w:r>
    </w:p>
    <w:p w:rsidR="006A56D3" w:rsidRDefault="006A56D3" w:rsidP="00E72037">
      <w:pPr>
        <w:jc w:val="both"/>
      </w:pPr>
    </w:p>
    <w:p w:rsidR="009630DC" w:rsidRDefault="009630DC" w:rsidP="00E72037">
      <w:pPr>
        <w:widowControl/>
        <w:autoSpaceDE/>
        <w:autoSpaceDN/>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6B01CD">
        <w:t>Gazeteci Mir Ali Koçer, Kahramanmaraş’ta arama-kurtarma çalışmalarındaki koordinasyon eksikliğini eleştiren bir depremzede ile yaptığı röportajın, “devlet burada” diyen bir polis memuru tarafından engellendiği bir video paylaştı.</w:t>
      </w:r>
    </w:p>
    <w:p w:rsidR="009630DC" w:rsidRDefault="009630DC" w:rsidP="00E72037">
      <w:pPr>
        <w:widowControl/>
        <w:autoSpaceDE/>
        <w:autoSpaceDN/>
        <w:contextualSpacing/>
        <w:jc w:val="both"/>
      </w:pPr>
    </w:p>
    <w:p w:rsidR="009630DC" w:rsidRDefault="009630DC" w:rsidP="00E72037">
      <w:pPr>
        <w:widowControl/>
        <w:autoSpaceDE/>
        <w:autoSpaceDN/>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6B01CD">
        <w:t>Malatya’da bulunan Halk TV muhabiri Ferit Demir</w:t>
      </w:r>
      <w:r>
        <w:t>,</w:t>
      </w:r>
      <w:r w:rsidRPr="006B01CD">
        <w:t xml:space="preserve"> bir polis memuru tarafından hedef gözetilerek engellendiğini ve akabinde tekmeli saldırıya uğradığını canlı yayında aktardı.</w:t>
      </w:r>
    </w:p>
    <w:p w:rsidR="00232F01" w:rsidRDefault="00232F01" w:rsidP="00E72037">
      <w:pPr>
        <w:widowControl/>
        <w:autoSpaceDE/>
        <w:autoSpaceDN/>
        <w:contextualSpacing/>
        <w:jc w:val="both"/>
      </w:pPr>
    </w:p>
    <w:p w:rsidR="001D3A87" w:rsidRDefault="001D3A87" w:rsidP="00E72037">
      <w:pPr>
        <w:widowControl/>
        <w:autoSpaceDE/>
        <w:autoSpaceDN/>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C67B6A">
        <w:t xml:space="preserve">Halk TV muhabiri Şirin </w:t>
      </w:r>
      <w:proofErr w:type="spellStart"/>
      <w:r w:rsidRPr="00C67B6A">
        <w:t>Payzın</w:t>
      </w:r>
      <w:proofErr w:type="spellEnd"/>
      <w:r w:rsidRPr="00C67B6A">
        <w:t xml:space="preserve"> bağlandığı programda Antakya’da saldırıya uğradığını söyleyerek, enkaz yakınlarındaki yayınları sırasında “normal vatandaş görüntüsünde” insanların kendilerini engellemeye çalıştığını anlattı.</w:t>
      </w:r>
    </w:p>
    <w:p w:rsidR="00384B8F" w:rsidRDefault="00384B8F" w:rsidP="00E72037">
      <w:pPr>
        <w:jc w:val="both"/>
        <w:rPr>
          <w:sz w:val="16"/>
        </w:rPr>
      </w:pPr>
    </w:p>
    <w:p w:rsidR="001D3A87" w:rsidRDefault="001D3A87" w:rsidP="00E72037">
      <w:pPr>
        <w:widowControl/>
        <w:autoSpaceDE/>
        <w:autoSpaceDN/>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proofErr w:type="spellStart"/>
      <w:r w:rsidRPr="00C67B6A">
        <w:t>Fox</w:t>
      </w:r>
      <w:proofErr w:type="spellEnd"/>
      <w:r w:rsidRPr="00C67B6A">
        <w:t xml:space="preserve"> TV muhabiri Sevgi Şahin ve Haber Kameramanı Ömür Dikme, Kahramanmaraş’ın Pazarcık ilçesinde yayın sırasında çevrede bulunan kişilerin saldırısına uğradıklarını anlattı.</w:t>
      </w:r>
    </w:p>
    <w:p w:rsidR="001D3A87" w:rsidRDefault="001D3A87" w:rsidP="00E72037">
      <w:pPr>
        <w:jc w:val="both"/>
        <w:rPr>
          <w:sz w:val="16"/>
        </w:rPr>
      </w:pPr>
    </w:p>
    <w:p w:rsidR="001D3A87" w:rsidRDefault="00C11351" w:rsidP="00E72037">
      <w:pPr>
        <w:widowControl/>
        <w:autoSpaceDE/>
        <w:autoSpaceDN/>
        <w:contextualSpacing/>
        <w:jc w:val="both"/>
        <w:rPr>
          <w:sz w:val="16"/>
        </w:rPr>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AD239A">
        <w:t>Gazeteci Anıl Olca</w:t>
      </w:r>
      <w:r>
        <w:t>n</w:t>
      </w:r>
      <w:r w:rsidR="00B36DD1">
        <w:t xml:space="preserve">, </w:t>
      </w:r>
      <w:proofErr w:type="spellStart"/>
      <w:r w:rsidR="00B36DD1">
        <w:t>Twi</w:t>
      </w:r>
      <w:r w:rsidRPr="00AD239A">
        <w:t>tter</w:t>
      </w:r>
      <w:r w:rsidR="00B36DD1">
        <w:t>’dan</w:t>
      </w:r>
      <w:proofErr w:type="spellEnd"/>
      <w:r w:rsidR="00B36DD1">
        <w:t xml:space="preserve"> </w:t>
      </w:r>
      <w:r w:rsidRPr="00AD239A">
        <w:t>yaptığı açıklamada, Hatay’da çekim yaptığı esnada bir polisin yönlendirmesiyle yurttaşların saldırısın</w:t>
      </w:r>
      <w:r w:rsidR="00B36DD1">
        <w:t>a maruz kaldığını duyurdu. Olcan</w:t>
      </w:r>
      <w:r w:rsidRPr="00AD239A">
        <w:t xml:space="preserve">, polisin basın kartı, kamera bataryası ve </w:t>
      </w:r>
      <w:proofErr w:type="spellStart"/>
      <w:r w:rsidRPr="00AD239A">
        <w:t>harddiskini</w:t>
      </w:r>
      <w:proofErr w:type="spellEnd"/>
      <w:r w:rsidRPr="00AD239A">
        <w:t xml:space="preserve"> ateşe atarak yaktığını iddia etti.</w:t>
      </w:r>
      <w:r w:rsidRPr="00AD239A">
        <w:cr/>
      </w:r>
    </w:p>
    <w:p w:rsidR="00C11351" w:rsidRDefault="00C11351" w:rsidP="00E72037">
      <w:pPr>
        <w:widowControl/>
        <w:autoSpaceDE/>
        <w:autoSpaceDN/>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812B12">
        <w:t>Depremden en kötü şekilde etkilenen illerden birisi olan Hatay’da bulunan gazeteci Zübeyde Sarı, arama kurtarma çalışmalarının sonlandırıldığı noktalarda enkaz kaldırma çalışmalarını takip etmesinin engellendiğini bildirdi.</w:t>
      </w:r>
    </w:p>
    <w:p w:rsidR="00C11351" w:rsidRDefault="00C11351" w:rsidP="00E72037">
      <w:pPr>
        <w:widowControl/>
        <w:autoSpaceDE/>
        <w:autoSpaceDN/>
        <w:contextualSpacing/>
        <w:jc w:val="both"/>
      </w:pPr>
    </w:p>
    <w:p w:rsidR="00C11351" w:rsidRDefault="00C11351" w:rsidP="00E72037">
      <w:pPr>
        <w:widowControl/>
        <w:autoSpaceDE/>
        <w:autoSpaceDN/>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t>G</w:t>
      </w:r>
      <w:r w:rsidRPr="00812B12">
        <w:t>azeteci Rabia Çetin, Adıyaman’da bulunan Umut Sitesi enkazında gazeteci olduğunu fark eden korucular tarafından linç girişine uğradığını aktardı. Yaklaşık 15 kişilik bir grubun saldırısına uğrayan gazeteci, saldırganlardan depremzedeler tarafından kurtarıldığını anlattı.</w:t>
      </w:r>
    </w:p>
    <w:p w:rsidR="00C11351" w:rsidRDefault="00C11351" w:rsidP="00E72037">
      <w:pPr>
        <w:widowControl/>
        <w:autoSpaceDE/>
        <w:autoSpaceDN/>
        <w:contextualSpacing/>
        <w:jc w:val="both"/>
      </w:pPr>
    </w:p>
    <w:p w:rsidR="00C11351" w:rsidRDefault="00C11351" w:rsidP="00E72037">
      <w:pPr>
        <w:widowControl/>
        <w:autoSpaceDE/>
        <w:autoSpaceDN/>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t>Adıyaman</w:t>
      </w:r>
      <w:r w:rsidRPr="00812B12">
        <w:t xml:space="preserve">’da haber takibi yapan Ahmet </w:t>
      </w:r>
      <w:proofErr w:type="spellStart"/>
      <w:r w:rsidRPr="00812B12">
        <w:t>Kanbal</w:t>
      </w:r>
      <w:proofErr w:type="spellEnd"/>
      <w:r w:rsidRPr="00812B12">
        <w:t xml:space="preserve"> bir korucu tarafından engellenmeye çalışıldığını belirtti.</w:t>
      </w:r>
    </w:p>
    <w:p w:rsidR="00C11351" w:rsidRDefault="00C11351" w:rsidP="00E72037">
      <w:pPr>
        <w:widowControl/>
        <w:autoSpaceDE/>
        <w:autoSpaceDN/>
        <w:contextualSpacing/>
        <w:jc w:val="both"/>
      </w:pPr>
    </w:p>
    <w:p w:rsidR="00C11351" w:rsidRDefault="00C11351" w:rsidP="00E72037">
      <w:pPr>
        <w:widowControl/>
        <w:autoSpaceDE/>
        <w:autoSpaceDN/>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F27BDE">
        <w:t>Diyarbakır’da çalışan gazeteci Hatice Kamer</w:t>
      </w:r>
      <w:r>
        <w:t xml:space="preserve">, </w:t>
      </w:r>
      <w:r w:rsidRPr="00F27BDE">
        <w:t>basın kartı olmasına rağmen akreditasyon olmadığı gerekçe gösterilerek Diyarbakır’da bir enkaz noktasın</w:t>
      </w:r>
      <w:r w:rsidR="0035562C">
        <w:t>d</w:t>
      </w:r>
      <w:r w:rsidRPr="00F27BDE">
        <w:t>a</w:t>
      </w:r>
      <w:r w:rsidR="00B36DD1">
        <w:t xml:space="preserve"> haber takibi yapılmasına</w:t>
      </w:r>
      <w:r w:rsidRPr="00F27BDE">
        <w:t xml:space="preserve"> izin verilmediğini bildirdi.</w:t>
      </w:r>
    </w:p>
    <w:p w:rsidR="00C11351" w:rsidRDefault="00C11351" w:rsidP="00E72037">
      <w:pPr>
        <w:widowControl/>
        <w:autoSpaceDE/>
        <w:autoSpaceDN/>
        <w:contextualSpacing/>
        <w:jc w:val="both"/>
      </w:pPr>
    </w:p>
    <w:p w:rsidR="00C11351" w:rsidRDefault="00C11351" w:rsidP="00E72037">
      <w:pPr>
        <w:widowControl/>
        <w:autoSpaceDE/>
        <w:autoSpaceDN/>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3007C0">
        <w:t xml:space="preserve">Artı Gerçek Muhabiri Yağmur Kaya yayın sırasında Malatya’da Yeniköy Garajında bölgedekiler tarafından linç girişimine maruz kaldığını anlatırken </w:t>
      </w:r>
      <w:proofErr w:type="spellStart"/>
      <w:r w:rsidRPr="003007C0">
        <w:t>freelance</w:t>
      </w:r>
      <w:proofErr w:type="spellEnd"/>
      <w:r w:rsidRPr="003007C0">
        <w:t xml:space="preserve"> yapımcı Arzu Efeoğlu, Gaziantep’te </w:t>
      </w:r>
      <w:proofErr w:type="gramStart"/>
      <w:r w:rsidRPr="003007C0">
        <w:t>Şehitkamil</w:t>
      </w:r>
      <w:proofErr w:type="gramEnd"/>
      <w:r w:rsidRPr="003007C0">
        <w:t xml:space="preserve"> 8 Şubat Parkında kendi imkanlarıyla çadır kuran halk</w:t>
      </w:r>
      <w:r w:rsidR="00EA6DC1">
        <w:t>l</w:t>
      </w:r>
      <w:r w:rsidRPr="003007C0">
        <w:t xml:space="preserve">a röportaj yaparken kimliği </w:t>
      </w:r>
      <w:r w:rsidRPr="003007C0">
        <w:lastRenderedPageBreak/>
        <w:t>ve depremden etkilenme durumu belirsiz üç kişinin sözlü saldırısına uğradığını söyledi. Efeoğlu ayrıca bölgede sıradan yurttaşların kendilerinden kimlik ve akreditasyon göstermelerini istediklerini söyledi.</w:t>
      </w:r>
    </w:p>
    <w:p w:rsidR="00C11351" w:rsidRDefault="00C11351" w:rsidP="00E72037">
      <w:pPr>
        <w:widowControl/>
        <w:autoSpaceDE/>
        <w:autoSpaceDN/>
        <w:contextualSpacing/>
        <w:jc w:val="both"/>
      </w:pPr>
    </w:p>
    <w:p w:rsidR="00C11351" w:rsidRDefault="00C11351" w:rsidP="00E72037">
      <w:pPr>
        <w:widowControl/>
        <w:autoSpaceDE/>
        <w:autoSpaceDN/>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937B2C">
        <w:t>Gazeteci Sertaç Kayar, depremin ikinci gününden itibaren uluslararası basın için akreditasyon, ulusal basın için ise turkuaz basın kartı şartı getirilerek, çekim yapmalarına izin verilmediğini aktardı.</w:t>
      </w:r>
    </w:p>
    <w:p w:rsidR="001D3A87" w:rsidRDefault="001D3A87" w:rsidP="00E72037">
      <w:pPr>
        <w:jc w:val="both"/>
        <w:rPr>
          <w:sz w:val="16"/>
        </w:rPr>
      </w:pPr>
    </w:p>
    <w:p w:rsidR="005729CE" w:rsidRDefault="005729CE" w:rsidP="00E72037">
      <w:pPr>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5729CE">
        <w:t xml:space="preserve">11 Şubat günü Adıyaman’da kimliği bilinmeyen bir adam </w:t>
      </w:r>
      <w:proofErr w:type="spellStart"/>
      <w:r w:rsidRPr="005729CE">
        <w:t>CNNTürk</w:t>
      </w:r>
      <w:proofErr w:type="spellEnd"/>
      <w:r w:rsidRPr="005729CE">
        <w:t xml:space="preserve"> muhabiri Serdar Er’i canlı yayında itti. Haberlere göre gazeteci saldırıda yaralanmadı.</w:t>
      </w:r>
    </w:p>
    <w:p w:rsidR="005729CE" w:rsidRDefault="005729CE" w:rsidP="00E72037">
      <w:pPr>
        <w:jc w:val="both"/>
        <w:rPr>
          <w:sz w:val="16"/>
        </w:rPr>
      </w:pPr>
    </w:p>
    <w:p w:rsidR="00CA2211" w:rsidRDefault="00CA2211" w:rsidP="00E72037">
      <w:pPr>
        <w:widowControl/>
        <w:autoSpaceDE/>
        <w:autoSpaceDN/>
        <w:contextualSpacing/>
        <w:jc w:val="both"/>
      </w:pPr>
      <w:r>
        <w:rPr>
          <w:b/>
        </w:rPr>
        <w:t>12</w:t>
      </w:r>
      <w:r w:rsidRPr="00EA5E38">
        <w:rPr>
          <w:b/>
        </w:rPr>
        <w:t xml:space="preserve"> Şubat</w:t>
      </w:r>
      <w:r w:rsidRPr="00EA5E38">
        <w:rPr>
          <w:b/>
          <w:spacing w:val="1"/>
        </w:rPr>
        <w:t xml:space="preserve"> </w:t>
      </w:r>
      <w:r w:rsidRPr="00EA5E38">
        <w:rPr>
          <w:b/>
        </w:rPr>
        <w:t>2023-</w:t>
      </w:r>
      <w:r w:rsidRPr="00EA5E38">
        <w:rPr>
          <w:b/>
          <w:spacing w:val="1"/>
        </w:rPr>
        <w:t xml:space="preserve"> </w:t>
      </w:r>
      <w:r w:rsidRPr="00764667">
        <w:t>Gazeteci Gülbahar Altaş, Diyarbakır Sümer Park'ta kurulan çadırlarda kalan insanlar arasında çıkan tartışmayı görüntülemeye çalıştığı sırada vatandaşlar tarafından engellendi.</w:t>
      </w:r>
    </w:p>
    <w:p w:rsidR="00CA2211" w:rsidRDefault="00CA2211" w:rsidP="00E72037">
      <w:pPr>
        <w:widowControl/>
        <w:autoSpaceDE/>
        <w:autoSpaceDN/>
        <w:contextualSpacing/>
        <w:jc w:val="both"/>
      </w:pPr>
    </w:p>
    <w:p w:rsidR="00CA2211" w:rsidRDefault="00CA2211" w:rsidP="00E72037">
      <w:pPr>
        <w:widowControl/>
        <w:autoSpaceDE/>
        <w:autoSpaceDN/>
        <w:contextualSpacing/>
        <w:jc w:val="both"/>
      </w:pPr>
      <w:r>
        <w:rPr>
          <w:b/>
        </w:rPr>
        <w:t>12</w:t>
      </w:r>
      <w:r w:rsidRPr="00EA5E38">
        <w:rPr>
          <w:b/>
        </w:rPr>
        <w:t xml:space="preserve"> Şubat</w:t>
      </w:r>
      <w:r w:rsidRPr="00EA5E38">
        <w:rPr>
          <w:b/>
          <w:spacing w:val="1"/>
        </w:rPr>
        <w:t xml:space="preserve"> </w:t>
      </w:r>
      <w:r w:rsidRPr="00EA5E38">
        <w:rPr>
          <w:b/>
        </w:rPr>
        <w:t>2023-</w:t>
      </w:r>
      <w:r w:rsidRPr="00EA5E38">
        <w:rPr>
          <w:b/>
          <w:spacing w:val="1"/>
        </w:rPr>
        <w:t xml:space="preserve"> </w:t>
      </w:r>
      <w:r w:rsidR="00B36DD1">
        <w:t>Gaziantep İ</w:t>
      </w:r>
      <w:r w:rsidRPr="00764667">
        <w:t xml:space="preserve">slahiye’de ekibiyle birlikte çekim yapan gazeteci </w:t>
      </w:r>
      <w:proofErr w:type="spellStart"/>
      <w:r w:rsidRPr="00764667">
        <w:t>Şilan</w:t>
      </w:r>
      <w:proofErr w:type="spellEnd"/>
      <w:r w:rsidRPr="00764667">
        <w:t xml:space="preserve"> Çelik,  sivil vatandaşlar tarafından hedef alındı. Çelik, engelli oğlu için çadır isteyen bir kadınla röportaj yaptığı sırada dört erkek tarafından hedef gösterildiğini duyurdu.</w:t>
      </w:r>
    </w:p>
    <w:p w:rsidR="001D3A87" w:rsidRDefault="001D3A87" w:rsidP="00E72037">
      <w:pPr>
        <w:jc w:val="both"/>
        <w:rPr>
          <w:sz w:val="16"/>
        </w:rPr>
      </w:pPr>
    </w:p>
    <w:p w:rsidR="006A6543" w:rsidRDefault="006A6543" w:rsidP="00E72037">
      <w:pPr>
        <w:widowControl/>
        <w:autoSpaceDE/>
        <w:autoSpaceDN/>
        <w:contextualSpacing/>
        <w:jc w:val="both"/>
      </w:pPr>
      <w:r>
        <w:rPr>
          <w:b/>
        </w:rPr>
        <w:t>13</w:t>
      </w:r>
      <w:r w:rsidRPr="00EA5E38">
        <w:rPr>
          <w:b/>
        </w:rPr>
        <w:t xml:space="preserve"> Şubat</w:t>
      </w:r>
      <w:r w:rsidRPr="00EA5E38">
        <w:rPr>
          <w:b/>
          <w:spacing w:val="1"/>
        </w:rPr>
        <w:t xml:space="preserve"> </w:t>
      </w:r>
      <w:r w:rsidRPr="00EA5E38">
        <w:rPr>
          <w:b/>
        </w:rPr>
        <w:t>2023-</w:t>
      </w:r>
      <w:r w:rsidRPr="00EA5E38">
        <w:rPr>
          <w:b/>
          <w:spacing w:val="1"/>
        </w:rPr>
        <w:t xml:space="preserve"> </w:t>
      </w:r>
      <w:r w:rsidRPr="000350CD">
        <w:t xml:space="preserve">DİSK-Basın İş, 13 Şubat tarihinde </w:t>
      </w:r>
      <w:proofErr w:type="spellStart"/>
      <w:r w:rsidRPr="000350CD">
        <w:t>Twitter’dan</w:t>
      </w:r>
      <w:proofErr w:type="spellEnd"/>
      <w:r w:rsidRPr="000350CD">
        <w:t xml:space="preserve"> yaptığı paylaşımda gazeteci Murat Bay’ın yağmacı denilerek saldırıya uğrayan depremzede bir Suriyeli mülteciden söz ettiği </w:t>
      </w:r>
      <w:proofErr w:type="spellStart"/>
      <w:r w:rsidRPr="000350CD">
        <w:t>tweet</w:t>
      </w:r>
      <w:proofErr w:type="spellEnd"/>
      <w:r w:rsidRPr="000350CD">
        <w:t xml:space="preserve"> nedeniyle hedef gösterildiğini duyurdu. Bay, 12 Şubat’ta sosyal medya hesabından y</w:t>
      </w:r>
      <w:r w:rsidR="00B36DD1">
        <w:t>aptığı paylaşımda, bir Suriyeli</w:t>
      </w:r>
      <w:r w:rsidRPr="000350CD">
        <w:t>nin enkaz altında kalan çocuğunu ararken darp edildiğini yazmıştı.</w:t>
      </w:r>
    </w:p>
    <w:p w:rsidR="001D3A87" w:rsidRDefault="001D3A87" w:rsidP="00E72037">
      <w:pPr>
        <w:jc w:val="both"/>
        <w:rPr>
          <w:sz w:val="16"/>
        </w:rPr>
      </w:pPr>
    </w:p>
    <w:p w:rsidR="00D96F4C" w:rsidRDefault="00D96F4C" w:rsidP="00E72037">
      <w:pPr>
        <w:widowControl/>
        <w:autoSpaceDE/>
        <w:autoSpaceDN/>
        <w:contextualSpacing/>
        <w:jc w:val="both"/>
      </w:pPr>
      <w:r>
        <w:rPr>
          <w:b/>
        </w:rPr>
        <w:t>14</w:t>
      </w:r>
      <w:r w:rsidRPr="00EA5E38">
        <w:rPr>
          <w:b/>
        </w:rPr>
        <w:t xml:space="preserve"> Şubat</w:t>
      </w:r>
      <w:r w:rsidRPr="00EA5E38">
        <w:rPr>
          <w:b/>
          <w:spacing w:val="1"/>
        </w:rPr>
        <w:t xml:space="preserve"> </w:t>
      </w:r>
      <w:r w:rsidRPr="00EA5E38">
        <w:rPr>
          <w:b/>
        </w:rPr>
        <w:t>2023-</w:t>
      </w:r>
      <w:r w:rsidRPr="00EA5E38">
        <w:rPr>
          <w:b/>
          <w:spacing w:val="1"/>
        </w:rPr>
        <w:t xml:space="preserve"> </w:t>
      </w:r>
      <w:r w:rsidRPr="00EC2D10">
        <w:t>Malatya'da Çavuşoğlu Mahallesi’ndeki enkaz çalışmaları sırasında çevre yolunda yıkılan bir binada ekiplerin bir cenazeyi çıkarmaya çalıştıkları görüldü. Ancak görüntü almak isteyen gazeteciler, polisler tarafından engellendi.</w:t>
      </w:r>
    </w:p>
    <w:p w:rsidR="00D96F4C" w:rsidRDefault="00D96F4C" w:rsidP="00E72037">
      <w:pPr>
        <w:jc w:val="both"/>
        <w:rPr>
          <w:sz w:val="16"/>
        </w:rPr>
      </w:pPr>
    </w:p>
    <w:p w:rsidR="00B01C07" w:rsidRDefault="00B01C07" w:rsidP="00E72037">
      <w:pPr>
        <w:widowControl/>
        <w:autoSpaceDE/>
        <w:autoSpaceDN/>
        <w:contextualSpacing/>
        <w:jc w:val="both"/>
      </w:pPr>
      <w:r>
        <w:rPr>
          <w:b/>
        </w:rPr>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F10885">
        <w:t xml:space="preserve">Hatay’da TELE1 ekibinden Muhabir Hazal Güven ve kameraman </w:t>
      </w:r>
      <w:proofErr w:type="spellStart"/>
      <w:r w:rsidRPr="00F10885">
        <w:t>Umutcan</w:t>
      </w:r>
      <w:proofErr w:type="spellEnd"/>
      <w:r w:rsidRPr="00F10885">
        <w:t xml:space="preserve"> </w:t>
      </w:r>
      <w:proofErr w:type="spellStart"/>
      <w:r w:rsidRPr="00F10885">
        <w:t>Yitük'ün</w:t>
      </w:r>
      <w:proofErr w:type="spellEnd"/>
      <w:r w:rsidRPr="00F10885">
        <w:t xml:space="preserve"> içinde bulunduğu aracın önü </w:t>
      </w:r>
      <w:proofErr w:type="spellStart"/>
      <w:r w:rsidRPr="00F10885">
        <w:t>Armutlu’dan</w:t>
      </w:r>
      <w:proofErr w:type="spellEnd"/>
      <w:r w:rsidRPr="00F10885">
        <w:t xml:space="preserve"> Defne’ye giderken kesildi. İki gazeteci, olay yerinden araçla uzaklaştı.</w:t>
      </w:r>
    </w:p>
    <w:p w:rsidR="00B01C07" w:rsidRDefault="00B01C07" w:rsidP="00E72037">
      <w:pPr>
        <w:widowControl/>
        <w:autoSpaceDE/>
        <w:autoSpaceDN/>
        <w:contextualSpacing/>
        <w:jc w:val="both"/>
      </w:pPr>
    </w:p>
    <w:p w:rsidR="00B01C07" w:rsidRDefault="00B01C07" w:rsidP="00E72037">
      <w:pPr>
        <w:widowControl/>
        <w:autoSpaceDE/>
        <w:autoSpaceDN/>
        <w:contextualSpacing/>
        <w:jc w:val="both"/>
      </w:pPr>
      <w:r>
        <w:rPr>
          <w:b/>
        </w:rPr>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AA0FF0">
        <w:t xml:space="preserve">Enkaz çalışmalarını incelemeye giden Kahramanmaraş Büyükşehir Belediye Başkanı Hayrettin Güngör’e </w:t>
      </w:r>
      <w:proofErr w:type="spellStart"/>
      <w:r w:rsidRPr="00AA0FF0">
        <w:t>Fox</w:t>
      </w:r>
      <w:proofErr w:type="spellEnd"/>
      <w:r w:rsidRPr="00AA0FF0">
        <w:t xml:space="preserve"> TV muhabiri Gülşah İnce soru sormak istedi. Ancak Güngör’ün yanındaki bir kişi elinden tutarak İnce’yi engelledi.</w:t>
      </w:r>
    </w:p>
    <w:p w:rsidR="00413C63" w:rsidRDefault="00413C63" w:rsidP="00E72037">
      <w:pPr>
        <w:widowControl/>
        <w:autoSpaceDE/>
        <w:autoSpaceDN/>
        <w:contextualSpacing/>
        <w:jc w:val="both"/>
      </w:pPr>
    </w:p>
    <w:p w:rsidR="00A226DA" w:rsidRDefault="00A226DA" w:rsidP="00E72037">
      <w:pPr>
        <w:jc w:val="both"/>
      </w:pPr>
      <w:r>
        <w:rPr>
          <w:b/>
        </w:rPr>
        <w:t>18</w:t>
      </w:r>
      <w:r w:rsidRPr="00EA5E38">
        <w:rPr>
          <w:b/>
        </w:rPr>
        <w:t xml:space="preserve"> Şubat</w:t>
      </w:r>
      <w:r w:rsidRPr="00EA5E38">
        <w:rPr>
          <w:b/>
          <w:spacing w:val="1"/>
        </w:rPr>
        <w:t xml:space="preserve"> </w:t>
      </w:r>
      <w:r w:rsidRPr="00EA5E38">
        <w:rPr>
          <w:b/>
        </w:rPr>
        <w:t>2023-</w:t>
      </w:r>
      <w:r w:rsidRPr="00EA5E38">
        <w:rPr>
          <w:b/>
          <w:spacing w:val="1"/>
        </w:rPr>
        <w:t xml:space="preserve"> </w:t>
      </w:r>
      <w:r w:rsidRPr="00907755">
        <w:t>Ebabil Harekatı adlı bir internet hesabı Adıyaman’da kendilerine yardım geldiğini anlatan depremzedel</w:t>
      </w:r>
      <w:r w:rsidR="00A21E70">
        <w:t xml:space="preserve">erle yaptığı haberi yayınlanan </w:t>
      </w:r>
      <w:r w:rsidRPr="00907755">
        <w:t xml:space="preserve">DW Türkçe muhabiri Alican Uludağ’ı </w:t>
      </w:r>
      <w:proofErr w:type="spellStart"/>
      <w:r w:rsidRPr="00907755">
        <w:t>Twitter’da</w:t>
      </w:r>
      <w:proofErr w:type="spellEnd"/>
      <w:r w:rsidRPr="00907755">
        <w:t xml:space="preserve"> hedef göstererek, “Alman ajanı” olmak “Aleviler üzerinden </w:t>
      </w:r>
      <w:proofErr w:type="gramStart"/>
      <w:r w:rsidRPr="00907755">
        <w:t>manipülasyon</w:t>
      </w:r>
      <w:proofErr w:type="gramEnd"/>
      <w:r w:rsidRPr="00907755">
        <w:t xml:space="preserve"> yapmakla suçladı.</w:t>
      </w:r>
    </w:p>
    <w:p w:rsidR="0044079A" w:rsidRDefault="0044079A" w:rsidP="00E72037">
      <w:pPr>
        <w:jc w:val="both"/>
      </w:pPr>
    </w:p>
    <w:p w:rsidR="0044079A" w:rsidRDefault="0044079A" w:rsidP="00E72037">
      <w:pPr>
        <w:jc w:val="both"/>
      </w:pPr>
      <w:r>
        <w:rPr>
          <w:b/>
        </w:rPr>
        <w:t>18</w:t>
      </w:r>
      <w:r w:rsidRPr="00EA5E38">
        <w:rPr>
          <w:b/>
        </w:rPr>
        <w:t xml:space="preserve"> Şubat</w:t>
      </w:r>
      <w:r w:rsidRPr="00EA5E38">
        <w:rPr>
          <w:b/>
          <w:spacing w:val="1"/>
        </w:rPr>
        <w:t xml:space="preserve"> </w:t>
      </w:r>
      <w:r w:rsidRPr="00EA5E38">
        <w:rPr>
          <w:b/>
        </w:rPr>
        <w:t>2023-</w:t>
      </w:r>
      <w:r w:rsidRPr="00EA5E38">
        <w:rPr>
          <w:b/>
          <w:spacing w:val="1"/>
        </w:rPr>
        <w:t xml:space="preserve"> </w:t>
      </w:r>
      <w:r>
        <w:t>Adana’da Gülen cemaatine yönelik soruşturmalar kapsamında yargılanan ve www.kucuksaat.com’un kurucusu olan gazeteci Taner Talaş, hakkında verilen 2 yıl 1 aylık hapis cezasına onandığı için tutuklandı.</w:t>
      </w:r>
    </w:p>
    <w:p w:rsidR="0044079A" w:rsidRPr="004A4E96" w:rsidRDefault="0044079A" w:rsidP="00E72037">
      <w:pPr>
        <w:jc w:val="both"/>
      </w:pPr>
    </w:p>
    <w:p w:rsidR="002A3C28" w:rsidRDefault="002A3C28" w:rsidP="00E72037">
      <w:pPr>
        <w:jc w:val="both"/>
      </w:pPr>
      <w:r>
        <w:rPr>
          <w:b/>
        </w:rPr>
        <w:t>20</w:t>
      </w:r>
      <w:r w:rsidRPr="00EA5E38">
        <w:rPr>
          <w:b/>
        </w:rPr>
        <w:t xml:space="preserve"> Şubat</w:t>
      </w:r>
      <w:r w:rsidRPr="00EA5E38">
        <w:rPr>
          <w:b/>
          <w:spacing w:val="1"/>
        </w:rPr>
        <w:t xml:space="preserve"> </w:t>
      </w:r>
      <w:r w:rsidRPr="00EA5E38">
        <w:rPr>
          <w:b/>
        </w:rPr>
        <w:t>2023-</w:t>
      </w:r>
      <w:r w:rsidRPr="00EA5E38">
        <w:rPr>
          <w:b/>
          <w:spacing w:val="1"/>
        </w:rPr>
        <w:t xml:space="preserve"> </w:t>
      </w:r>
      <w:r w:rsidRPr="00EC5AF5">
        <w:t>İstanbul’daki üniversite öğrencileri,  Kadıköy ilçesinde bulunan Süreyya Ope</w:t>
      </w:r>
      <w:r w:rsidR="00A21E70">
        <w:t xml:space="preserve">rası önünde bir araya gelen ve </w:t>
      </w:r>
      <w:r w:rsidRPr="00EC5AF5">
        <w:t>üniversitelerde uzaktan eğitime geçilmesi kararını protesto eden öğrencilere saldıran polis 30’a yakın kişiyi darp ederek, gözaltına aldı, gazetecilerin görüntü almasını engelledi.</w:t>
      </w:r>
    </w:p>
    <w:p w:rsidR="000F0088" w:rsidRDefault="000F0088" w:rsidP="00E72037">
      <w:pPr>
        <w:jc w:val="both"/>
      </w:pPr>
    </w:p>
    <w:p w:rsidR="000F0088" w:rsidRDefault="000F0088" w:rsidP="00E72037">
      <w:pPr>
        <w:widowControl/>
        <w:autoSpaceDE/>
        <w:autoSpaceDN/>
        <w:contextualSpacing/>
        <w:jc w:val="both"/>
      </w:pPr>
      <w:r>
        <w:rPr>
          <w:b/>
        </w:rPr>
        <w:t>21</w:t>
      </w:r>
      <w:r w:rsidRPr="00EA5E38">
        <w:rPr>
          <w:b/>
        </w:rPr>
        <w:t xml:space="preserve"> Şubat</w:t>
      </w:r>
      <w:r w:rsidRPr="00EA5E38">
        <w:rPr>
          <w:b/>
          <w:spacing w:val="1"/>
        </w:rPr>
        <w:t xml:space="preserve"> </w:t>
      </w:r>
      <w:r w:rsidRPr="00EA5E38">
        <w:rPr>
          <w:b/>
        </w:rPr>
        <w:t>2023-</w:t>
      </w:r>
      <w:r w:rsidRPr="00EA5E38">
        <w:rPr>
          <w:b/>
          <w:spacing w:val="1"/>
        </w:rPr>
        <w:t xml:space="preserve"> </w:t>
      </w:r>
      <w:r w:rsidRPr="00336C39">
        <w:t xml:space="preserve">İçişleri Bakanı Süleyman Soylu, Hatay İl Afet ve Acil Durum Yönetim </w:t>
      </w:r>
      <w:proofErr w:type="gramStart"/>
      <w:r w:rsidRPr="00336C39">
        <w:t>Merkezinde  düzenlediği</w:t>
      </w:r>
      <w:proofErr w:type="gramEnd"/>
      <w:r w:rsidRPr="00336C39">
        <w:t xml:space="preserve"> basın toplantısında deprem sonrasındaki koordinasyonun yetersiz olduğu ve yardımların geç kaldığı yönünde eleştirilerde bulunan, aralarında </w:t>
      </w:r>
      <w:proofErr w:type="spellStart"/>
      <w:r w:rsidRPr="00336C39">
        <w:t>Deutsche</w:t>
      </w:r>
      <w:proofErr w:type="spellEnd"/>
      <w:r w:rsidRPr="00336C39">
        <w:t xml:space="preserve"> </w:t>
      </w:r>
      <w:proofErr w:type="spellStart"/>
      <w:r w:rsidRPr="00336C39">
        <w:t>Welle'nin</w:t>
      </w:r>
      <w:proofErr w:type="spellEnd"/>
      <w:r w:rsidRPr="00336C39">
        <w:t xml:space="preserve"> de bulunduğu yayın kuruluşlarını ve gazetecileri hedef aldı.</w:t>
      </w:r>
    </w:p>
    <w:p w:rsidR="000F0088" w:rsidRDefault="000F0088" w:rsidP="00E72037">
      <w:pPr>
        <w:jc w:val="both"/>
      </w:pPr>
    </w:p>
    <w:p w:rsidR="00B1263F" w:rsidRDefault="00191A26" w:rsidP="00E72037">
      <w:pPr>
        <w:widowControl/>
        <w:autoSpaceDE/>
        <w:autoSpaceDN/>
        <w:contextualSpacing/>
        <w:jc w:val="both"/>
      </w:pPr>
      <w:r w:rsidRPr="00B1263F">
        <w:rPr>
          <w:b/>
        </w:rPr>
        <w:t>22 Şubat</w:t>
      </w:r>
      <w:r w:rsidRPr="00B1263F">
        <w:rPr>
          <w:b/>
          <w:spacing w:val="1"/>
        </w:rPr>
        <w:t xml:space="preserve"> </w:t>
      </w:r>
      <w:r w:rsidRPr="00B1263F">
        <w:rPr>
          <w:b/>
        </w:rPr>
        <w:t>2023-</w:t>
      </w:r>
      <w:r w:rsidRPr="00B1263F">
        <w:rPr>
          <w:b/>
          <w:spacing w:val="1"/>
        </w:rPr>
        <w:t xml:space="preserve"> </w:t>
      </w:r>
      <w:r w:rsidR="00B1263F" w:rsidRPr="00375607">
        <w:t xml:space="preserve">Kahramanmaraş’ta bulunan T24 Ankara Temsilcisi Gökçer Tahincioğlu asbestli molozların dere yatağı ve havzasına döküldüğü alanı yine T24’ten Özgür Zeren ile birlikte görüntülerken askerlerin kendilerine müdahale ettiğini ve çekimi sonlandırdığını paylaştı. </w:t>
      </w:r>
    </w:p>
    <w:p w:rsidR="001E1A25" w:rsidRDefault="001E1A25" w:rsidP="00E72037">
      <w:pPr>
        <w:widowControl/>
        <w:autoSpaceDE/>
        <w:autoSpaceDN/>
        <w:contextualSpacing/>
        <w:jc w:val="both"/>
      </w:pPr>
    </w:p>
    <w:p w:rsidR="001E1A25" w:rsidRDefault="001E1A25" w:rsidP="00E72037">
      <w:pPr>
        <w:widowControl/>
        <w:autoSpaceDE/>
        <w:autoSpaceDN/>
        <w:contextualSpacing/>
        <w:jc w:val="both"/>
      </w:pPr>
      <w:r>
        <w:rPr>
          <w:b/>
        </w:rPr>
        <w:t>23</w:t>
      </w:r>
      <w:r w:rsidRPr="00EA5E38">
        <w:rPr>
          <w:b/>
        </w:rPr>
        <w:t xml:space="preserve"> Şubat</w:t>
      </w:r>
      <w:r w:rsidRPr="00EA5E38">
        <w:rPr>
          <w:b/>
          <w:spacing w:val="1"/>
        </w:rPr>
        <w:t xml:space="preserve"> </w:t>
      </w:r>
      <w:r w:rsidRPr="00EA5E38">
        <w:rPr>
          <w:b/>
        </w:rPr>
        <w:t>2023-</w:t>
      </w:r>
      <w:r w:rsidRPr="00EA5E38">
        <w:rPr>
          <w:b/>
          <w:spacing w:val="1"/>
        </w:rPr>
        <w:t xml:space="preserve"> </w:t>
      </w:r>
      <w:r w:rsidRPr="00504966">
        <w:t>Deprem sonrası enkaz kaldırma çalışmaları süren Malatya'dan canlı yayın bağlantısı yapan Halk TV ekibine aracından elinde çekiçle inen bir</w:t>
      </w:r>
      <w:r w:rsidR="00B36DD1">
        <w:t xml:space="preserve"> kişi saldırıda bulundu. Halk TV</w:t>
      </w:r>
      <w:r w:rsidRPr="00504966">
        <w:t>'de Ayşenur Arslan'ın Medya Mahallesi programına canlı bağlanan Ferit Demir çekiçli bir saldırgan tarafından tehdit edildi.</w:t>
      </w:r>
    </w:p>
    <w:p w:rsidR="001E1A25" w:rsidRDefault="001E1A25" w:rsidP="00E72037">
      <w:pPr>
        <w:widowControl/>
        <w:autoSpaceDE/>
        <w:autoSpaceDN/>
        <w:contextualSpacing/>
        <w:jc w:val="both"/>
      </w:pPr>
    </w:p>
    <w:p w:rsidR="00E82751" w:rsidRDefault="00E82751" w:rsidP="00E72037">
      <w:pPr>
        <w:widowControl/>
        <w:autoSpaceDE/>
        <w:autoSpaceDN/>
        <w:contextualSpacing/>
        <w:jc w:val="both"/>
      </w:pPr>
      <w:r>
        <w:rPr>
          <w:b/>
        </w:rPr>
        <w:t>26</w:t>
      </w:r>
      <w:r w:rsidRPr="00EA5E38">
        <w:rPr>
          <w:b/>
        </w:rPr>
        <w:t xml:space="preserve"> Şubat</w:t>
      </w:r>
      <w:r w:rsidRPr="00EA5E38">
        <w:rPr>
          <w:b/>
          <w:spacing w:val="1"/>
        </w:rPr>
        <w:t xml:space="preserve"> </w:t>
      </w:r>
      <w:r w:rsidRPr="00EA5E38">
        <w:rPr>
          <w:b/>
        </w:rPr>
        <w:t>2023-</w:t>
      </w:r>
      <w:r w:rsidRPr="00EA5E38">
        <w:rPr>
          <w:b/>
          <w:spacing w:val="1"/>
        </w:rPr>
        <w:t xml:space="preserve"> </w:t>
      </w:r>
      <w:r>
        <w:t>G</w:t>
      </w:r>
      <w:r w:rsidRPr="00F45790">
        <w:t>azeteci Ceyda Bostancı,  deprem bölgesinde çadır ihtiyacı sürerken Kızılay</w:t>
      </w:r>
      <w:r>
        <w:t>’</w:t>
      </w:r>
      <w:r w:rsidRPr="00F45790">
        <w:t>ın çadırları Ahbap Derneği</w:t>
      </w:r>
      <w:r>
        <w:t>’</w:t>
      </w:r>
      <w:r w:rsidRPr="00F45790">
        <w:t>ne satmasına yönelik Kadıköy’de düzenlenen protestoyu takip ederken gözaltına alındı. Aynı eylemde haber takibinde bulunan gazeteci Emre Orman ise polislerce engellendi. Aynı eylem</w:t>
      </w:r>
      <w:r w:rsidR="00E906F5">
        <w:t>de</w:t>
      </w:r>
      <w:r w:rsidRPr="00F45790">
        <w:t xml:space="preserve"> bir polisi memuru İleri Haber’den gazeteci İzel Sezer’in boğazını sıktı.</w:t>
      </w:r>
    </w:p>
    <w:p w:rsidR="00B01C07" w:rsidRDefault="00B01C07" w:rsidP="00E72037">
      <w:pPr>
        <w:jc w:val="both"/>
        <w:rPr>
          <w:sz w:val="16"/>
        </w:rPr>
      </w:pPr>
    </w:p>
    <w:p w:rsidR="00872C0A" w:rsidRDefault="00F336E7" w:rsidP="00E72037">
      <w:pPr>
        <w:jc w:val="both"/>
      </w:pPr>
      <w:r>
        <w:rPr>
          <w:b/>
        </w:rPr>
        <w:t>27</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Osmaniye’de Mutlu Şehir Osmaniye internet sitesinin yöneticisi gazeteci Ali </w:t>
      </w:r>
      <w:proofErr w:type="spellStart"/>
      <w:r>
        <w:t>İmat</w:t>
      </w:r>
      <w:proofErr w:type="spellEnd"/>
      <w:r>
        <w:t xml:space="preserve"> ve kardeşi gazeteci İbrahim </w:t>
      </w:r>
      <w:proofErr w:type="spellStart"/>
      <w:r>
        <w:t>İmat</w:t>
      </w:r>
      <w:proofErr w:type="spellEnd"/>
      <w:r>
        <w:t xml:space="preserve">, depremzedelere yardım için gelen çadırların bekletildiğine ilişkin yaptıkları </w:t>
      </w:r>
    </w:p>
    <w:p w:rsidR="00F336E7" w:rsidRDefault="00F336E7" w:rsidP="00E72037">
      <w:pPr>
        <w:jc w:val="both"/>
      </w:pPr>
      <w:proofErr w:type="gramStart"/>
      <w:r>
        <w:t>sanal</w:t>
      </w:r>
      <w:proofErr w:type="gramEnd"/>
      <w:r>
        <w:t xml:space="preserve"> medya paylaşımları gerekçe gösterilerek gözaltına alındı. </w:t>
      </w:r>
    </w:p>
    <w:p w:rsidR="00F336E7" w:rsidRDefault="00F336E7" w:rsidP="00E72037">
      <w:pPr>
        <w:jc w:val="both"/>
      </w:pPr>
    </w:p>
    <w:p w:rsidR="00F336E7" w:rsidRDefault="00F336E7" w:rsidP="00E72037">
      <w:pPr>
        <w:jc w:val="both"/>
      </w:pPr>
      <w:r>
        <w:rPr>
          <w:b/>
        </w:rPr>
        <w:t>27</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Osmaniye Adliyesi'ne çıkarılan </w:t>
      </w:r>
      <w:r w:rsidRPr="00F336E7">
        <w:t xml:space="preserve">Mutlu Şehir Osmaniye internet sitesinin yöneticisi gazeteci Ali </w:t>
      </w:r>
      <w:proofErr w:type="spellStart"/>
      <w:r w:rsidRPr="00F336E7">
        <w:t>İmat</w:t>
      </w:r>
      <w:proofErr w:type="spellEnd"/>
      <w:r w:rsidRPr="00F336E7">
        <w:t xml:space="preserve"> ve kardeşi gazeteci İbrahim </w:t>
      </w:r>
      <w:proofErr w:type="spellStart"/>
      <w:r w:rsidRPr="00F336E7">
        <w:t>İmat</w:t>
      </w:r>
      <w:proofErr w:type="spellEnd"/>
      <w:r>
        <w:t xml:space="preserve"> kardeşler,  "yanıltıcı bilgiyi alenen yayma" suçlamasıyla iddiası ve tutuklama talebiyle mahkemeye sevk edildi. Ali ve İbrahim </w:t>
      </w:r>
      <w:proofErr w:type="spellStart"/>
      <w:r>
        <w:t>İmat</w:t>
      </w:r>
      <w:proofErr w:type="spellEnd"/>
      <w:r>
        <w:t xml:space="preserve">, Sulh Ceza </w:t>
      </w:r>
      <w:proofErr w:type="gramStart"/>
      <w:r>
        <w:t>Hakimliği</w:t>
      </w:r>
      <w:proofErr w:type="gramEnd"/>
      <w:r>
        <w:t xml:space="preserve"> tarafından aynı gerekçeyle tutuklandı. </w:t>
      </w:r>
    </w:p>
    <w:p w:rsidR="00F336E7" w:rsidRDefault="00F336E7" w:rsidP="00F336E7"/>
    <w:p w:rsidR="00F336E7" w:rsidRDefault="00F336E7" w:rsidP="006C649A">
      <w:pPr>
        <w:jc w:val="both"/>
        <w:rPr>
          <w:sz w:val="16"/>
        </w:rPr>
      </w:pPr>
    </w:p>
    <w:p w:rsidR="004F3746" w:rsidRDefault="006C753C" w:rsidP="006C649A">
      <w:pPr>
        <w:pStyle w:val="Balk1"/>
        <w:tabs>
          <w:tab w:val="left" w:pos="9358"/>
        </w:tabs>
        <w:jc w:val="both"/>
      </w:pPr>
      <w:r>
        <w:rPr>
          <w:spacing w:val="-32"/>
          <w:shd w:val="clear" w:color="auto" w:fill="BEBEBE"/>
        </w:rPr>
        <w:t xml:space="preserve"> </w:t>
      </w:r>
      <w:r>
        <w:rPr>
          <w:shd w:val="clear" w:color="auto" w:fill="BEBEBE"/>
        </w:rPr>
        <w:t>2-)</w:t>
      </w:r>
      <w:r>
        <w:rPr>
          <w:spacing w:val="-4"/>
          <w:shd w:val="clear" w:color="auto" w:fill="BEBEBE"/>
        </w:rPr>
        <w:t xml:space="preserve"> </w:t>
      </w:r>
      <w:r>
        <w:rPr>
          <w:shd w:val="clear" w:color="auto" w:fill="BEBEBE"/>
        </w:rPr>
        <w:t>GAZETECİYE</w:t>
      </w:r>
      <w:r>
        <w:rPr>
          <w:spacing w:val="-3"/>
          <w:shd w:val="clear" w:color="auto" w:fill="BEBEBE"/>
        </w:rPr>
        <w:t xml:space="preserve"> </w:t>
      </w:r>
      <w:r>
        <w:rPr>
          <w:shd w:val="clear" w:color="auto" w:fill="BEBEBE"/>
        </w:rPr>
        <w:t>YÖNELİK</w:t>
      </w:r>
      <w:r>
        <w:rPr>
          <w:spacing w:val="-5"/>
          <w:shd w:val="clear" w:color="auto" w:fill="BEBEBE"/>
        </w:rPr>
        <w:t xml:space="preserve"> </w:t>
      </w:r>
      <w:r>
        <w:rPr>
          <w:shd w:val="clear" w:color="auto" w:fill="BEBEBE"/>
        </w:rPr>
        <w:t>DÜŞÜNCE</w:t>
      </w:r>
      <w:r>
        <w:rPr>
          <w:spacing w:val="-1"/>
          <w:shd w:val="clear" w:color="auto" w:fill="BEBEBE"/>
        </w:rPr>
        <w:t xml:space="preserve"> </w:t>
      </w:r>
      <w:r>
        <w:rPr>
          <w:shd w:val="clear" w:color="auto" w:fill="BEBEBE"/>
        </w:rPr>
        <w:t>VE</w:t>
      </w:r>
      <w:r>
        <w:rPr>
          <w:spacing w:val="-1"/>
          <w:shd w:val="clear" w:color="auto" w:fill="BEBEBE"/>
        </w:rPr>
        <w:t xml:space="preserve"> </w:t>
      </w:r>
      <w:r>
        <w:rPr>
          <w:shd w:val="clear" w:color="auto" w:fill="BEBEBE"/>
        </w:rPr>
        <w:t>İFADE</w:t>
      </w:r>
      <w:r>
        <w:rPr>
          <w:spacing w:val="-3"/>
          <w:shd w:val="clear" w:color="auto" w:fill="BEBEBE"/>
        </w:rPr>
        <w:t xml:space="preserve"> </w:t>
      </w:r>
      <w:r>
        <w:rPr>
          <w:shd w:val="clear" w:color="auto" w:fill="BEBEBE"/>
        </w:rPr>
        <w:t>ÖZGÜRLÜĞÜ</w:t>
      </w:r>
      <w:r>
        <w:rPr>
          <w:spacing w:val="-2"/>
          <w:shd w:val="clear" w:color="auto" w:fill="BEBEBE"/>
        </w:rPr>
        <w:t xml:space="preserve"> </w:t>
      </w:r>
      <w:r>
        <w:rPr>
          <w:shd w:val="clear" w:color="auto" w:fill="BEBEBE"/>
        </w:rPr>
        <w:t>İHLALLERİ</w:t>
      </w:r>
      <w:r>
        <w:rPr>
          <w:shd w:val="clear" w:color="auto" w:fill="BEBEBE"/>
        </w:rPr>
        <w:tab/>
      </w:r>
    </w:p>
    <w:p w:rsidR="004F3746" w:rsidRDefault="004F3746" w:rsidP="006C649A">
      <w:pPr>
        <w:pStyle w:val="GvdeMetni"/>
        <w:spacing w:before="6"/>
        <w:jc w:val="both"/>
        <w:rPr>
          <w:b/>
          <w:sz w:val="23"/>
        </w:rPr>
      </w:pPr>
    </w:p>
    <w:p w:rsidR="002A7083" w:rsidRDefault="00C246C6" w:rsidP="00E72037">
      <w:pPr>
        <w:jc w:val="both"/>
      </w:pPr>
      <w:r>
        <w:rPr>
          <w:b/>
        </w:rPr>
        <w:t>0</w:t>
      </w:r>
      <w:r w:rsidR="002A7083">
        <w:rPr>
          <w:b/>
        </w:rPr>
        <w:t>1</w:t>
      </w:r>
      <w:r>
        <w:rPr>
          <w:b/>
        </w:rPr>
        <w:t xml:space="preserve"> </w:t>
      </w:r>
      <w:r w:rsidR="008202C0">
        <w:rPr>
          <w:b/>
        </w:rPr>
        <w:t>Şubat</w:t>
      </w:r>
      <w:r w:rsidR="001F4DFC" w:rsidRPr="00C246C6">
        <w:rPr>
          <w:b/>
          <w:spacing w:val="1"/>
        </w:rPr>
        <w:t xml:space="preserve"> </w:t>
      </w:r>
      <w:r w:rsidR="001F4DFC" w:rsidRPr="00C246C6">
        <w:rPr>
          <w:b/>
        </w:rPr>
        <w:t>2023-</w:t>
      </w:r>
      <w:r w:rsidR="001F4DFC" w:rsidRPr="00C246C6">
        <w:rPr>
          <w:b/>
          <w:spacing w:val="1"/>
        </w:rPr>
        <w:t xml:space="preserve"> </w:t>
      </w:r>
      <w:r w:rsidR="002A7083">
        <w:t xml:space="preserve">Gazeteci Alican Uludağ, eski Ankara Cumhuriyet Başsavcısı Yüksel Kocaman’ın Ankara Sheraton Otel’de düzenlenen gösterişli düğününden hemen sonra Cumhurbaşkanı Erdoğan’ı ziyaret etmesini eleştiren </w:t>
      </w:r>
      <w:proofErr w:type="spellStart"/>
      <w:r w:rsidR="002A7083">
        <w:t>Twitter</w:t>
      </w:r>
      <w:proofErr w:type="spellEnd"/>
      <w:r w:rsidR="002A7083">
        <w:t xml:space="preserve"> paylaşımını nedeniyle yargılandığı davada 10 ay hapis cezasına çarptırılmıştı. Ankara 18. Ağır Ceza Mahkemesinin TMK 6/1 maddesi uyarınca “terörle mücadelede görev almış kişileri hedef göstermek” suçlamasıyla verdiği hapis cezası ise istinafa taşınmıştı. Ankara Bölge Adliye Mahkemesi 22. Ceza Dairesinde görülen davada, kararını açıklayan istinaf mahkemesi, Uludağ’a verilen 10 aylık hapis cezasını bozduğunu ve suçun unsurlarının oluşmadığı gerekçesiyle beraat</w:t>
      </w:r>
      <w:r w:rsidR="00B36DD1">
        <w:t xml:space="preserve">ına </w:t>
      </w:r>
      <w:r w:rsidR="002A7083">
        <w:t>karar verdiğini açıkladı.</w:t>
      </w:r>
    </w:p>
    <w:p w:rsidR="002A7083" w:rsidRDefault="002A7083" w:rsidP="00E72037">
      <w:pPr>
        <w:jc w:val="both"/>
        <w:rPr>
          <w:sz w:val="20"/>
        </w:rPr>
      </w:pPr>
    </w:p>
    <w:p w:rsidR="00C246C6" w:rsidRDefault="00C22E5A" w:rsidP="00E72037">
      <w:pPr>
        <w:jc w:val="both"/>
      </w:pPr>
      <w:r>
        <w:rPr>
          <w:b/>
        </w:rPr>
        <w:t>01 Şubat</w:t>
      </w:r>
      <w:r w:rsidRPr="00C246C6">
        <w:rPr>
          <w:b/>
          <w:spacing w:val="1"/>
        </w:rPr>
        <w:t xml:space="preserve"> </w:t>
      </w:r>
      <w:r w:rsidRPr="00C246C6">
        <w:rPr>
          <w:b/>
        </w:rPr>
        <w:t>2023-</w:t>
      </w:r>
      <w:r w:rsidRPr="00C246C6">
        <w:rPr>
          <w:b/>
          <w:spacing w:val="1"/>
        </w:rPr>
        <w:t xml:space="preserve"> </w:t>
      </w:r>
      <w:r>
        <w:t>Gazeteci Burhan Ekinci’nin “örgüt üyeliği” (TCK 314) suçlamasıyla yargılandığı davanın yedinci duruşması 1 Şubat 2023 tarihinde İstanbul 30. Ağır Ceza Mahkemesinde görüldü. Mahkeme, Ekinci hakkındaki yakalama kararının infazının beklenmesine karar vererek davayı 31 Mayıs 2023 tarihine erteledi.</w:t>
      </w:r>
    </w:p>
    <w:p w:rsidR="001F4DFC" w:rsidRDefault="001F4DFC" w:rsidP="00E72037">
      <w:pPr>
        <w:widowControl/>
        <w:autoSpaceDE/>
        <w:autoSpaceDN/>
        <w:contextualSpacing/>
        <w:jc w:val="both"/>
      </w:pPr>
    </w:p>
    <w:p w:rsidR="00187E3F" w:rsidRDefault="00C22E5A" w:rsidP="00E72037">
      <w:pPr>
        <w:jc w:val="both"/>
      </w:pPr>
      <w:proofErr w:type="gramStart"/>
      <w:r>
        <w:rPr>
          <w:b/>
        </w:rPr>
        <w:t>01 Şubat</w:t>
      </w:r>
      <w:r w:rsidRPr="00C246C6">
        <w:rPr>
          <w:b/>
          <w:spacing w:val="1"/>
        </w:rPr>
        <w:t xml:space="preserve"> </w:t>
      </w:r>
      <w:r w:rsidRPr="00C246C6">
        <w:rPr>
          <w:b/>
        </w:rPr>
        <w:t>2023-</w:t>
      </w:r>
      <w:r w:rsidRPr="00C246C6">
        <w:rPr>
          <w:b/>
          <w:spacing w:val="1"/>
        </w:rPr>
        <w:t xml:space="preserve"> </w:t>
      </w:r>
      <w:r>
        <w:t xml:space="preserve">Türk Tabipler Birliği (TTB) Merkez Konseyi Başkanı Prof. Dr. Şebnem Korur Fincancı, Sınır Tanımayan Gazeteciler (RSF) Türkiye Temsilcisi Erol </w:t>
      </w:r>
      <w:proofErr w:type="spellStart"/>
      <w:r>
        <w:t>Önderoğlu</w:t>
      </w:r>
      <w:proofErr w:type="spellEnd"/>
      <w:r>
        <w:t xml:space="preserve"> ve gazeteci-yazar Ahmet Nesin’in “Özgür Gündem Dayanışma Davası” kapsamında “terör örgütü propagandası yapmak”, “suç işlemeye alenen tahrik etme” ve “suçu ve suçluyu övme” suçlamalarıyla yeniden yargılandığı davanın altıncı duruşması İstanbul 13. Ağır Ceza Mahkemesinde görüldü. </w:t>
      </w:r>
      <w:proofErr w:type="gramEnd"/>
      <w:r>
        <w:t xml:space="preserve">Yurt dışında yaşayan Ahmet Nesin ve mazeret bildiren Şebnem Korur </w:t>
      </w:r>
      <w:proofErr w:type="spellStart"/>
      <w:r>
        <w:t>Fincancı’nın</w:t>
      </w:r>
      <w:proofErr w:type="spellEnd"/>
      <w:r>
        <w:t xml:space="preserve"> katılmadığı duruşmada Erol </w:t>
      </w:r>
      <w:proofErr w:type="spellStart"/>
      <w:r>
        <w:t>Önderoğlu</w:t>
      </w:r>
      <w:proofErr w:type="spellEnd"/>
      <w:r>
        <w:t>, avukatı Abbas Yalçın ile hazır bulundu. Kararını açıklayan mahkeme, yurt dışına yazılan talimata cevabın beklenmesine karar vererek davayı 25 Mayıs 2023 tarihine erteledi.</w:t>
      </w:r>
    </w:p>
    <w:p w:rsidR="00C22E5A" w:rsidRDefault="00C22E5A" w:rsidP="00E72037">
      <w:pPr>
        <w:jc w:val="both"/>
        <w:rPr>
          <w:b/>
          <w:spacing w:val="-32"/>
          <w:shd w:val="clear" w:color="auto" w:fill="BEBEBE"/>
        </w:rPr>
      </w:pPr>
    </w:p>
    <w:p w:rsidR="003C444F" w:rsidRDefault="003C444F" w:rsidP="00E72037">
      <w:pPr>
        <w:jc w:val="both"/>
      </w:pPr>
      <w:r>
        <w:rPr>
          <w:b/>
        </w:rPr>
        <w:t>01 Şubat</w:t>
      </w:r>
      <w:r w:rsidRPr="00C246C6">
        <w:rPr>
          <w:b/>
          <w:spacing w:val="1"/>
        </w:rPr>
        <w:t xml:space="preserve"> </w:t>
      </w:r>
      <w:r w:rsidRPr="00C246C6">
        <w:rPr>
          <w:b/>
        </w:rPr>
        <w:t>2023-</w:t>
      </w:r>
      <w:r w:rsidRPr="00C246C6">
        <w:rPr>
          <w:b/>
          <w:spacing w:val="1"/>
        </w:rPr>
        <w:t xml:space="preserve"> </w:t>
      </w:r>
      <w:r>
        <w:t>Gazeteciler Hazal Ocak, Olcay Büyüktaş, İpek Özbey ve Vedat Arık’ın “terörle mücadelede görev almış kişileri hedef göstermek” ve “özel hayatın gizliliğini ihlal” suçlamalarıyla yargılandığı dava İstanbul 26. Ağır Ceza Mahkemesinde görüldü. Mahkeme, gazetecilerin ve avukatların esas hakkında mütalaaya ilişkin beyanda bulunmaları için süre vererek davayı 5 Nisan’a erteledi.</w:t>
      </w:r>
    </w:p>
    <w:p w:rsidR="003C444F" w:rsidRDefault="003C444F" w:rsidP="00E72037">
      <w:pPr>
        <w:jc w:val="both"/>
      </w:pPr>
    </w:p>
    <w:p w:rsidR="005F7D87" w:rsidRDefault="005F7D87" w:rsidP="00E72037">
      <w:pPr>
        <w:jc w:val="both"/>
      </w:pPr>
      <w:r>
        <w:rPr>
          <w:b/>
        </w:rPr>
        <w:t>01 Şubat</w:t>
      </w:r>
      <w:r w:rsidRPr="00C246C6">
        <w:rPr>
          <w:b/>
          <w:spacing w:val="1"/>
        </w:rPr>
        <w:t xml:space="preserve"> </w:t>
      </w:r>
      <w:r w:rsidRPr="00C246C6">
        <w:rPr>
          <w:b/>
        </w:rPr>
        <w:t>2023-</w:t>
      </w:r>
      <w:r w:rsidRPr="00C246C6">
        <w:rPr>
          <w:b/>
          <w:spacing w:val="1"/>
        </w:rPr>
        <w:t xml:space="preserve"> </w:t>
      </w:r>
      <w:r w:rsidR="003C444F">
        <w:t xml:space="preserve">Demokratik </w:t>
      </w:r>
      <w:proofErr w:type="spellStart"/>
      <w:r w:rsidR="003C444F">
        <w:t>Modernite</w:t>
      </w:r>
      <w:proofErr w:type="spellEnd"/>
      <w:r w:rsidR="003C444F">
        <w:t xml:space="preserve"> Dergisi Sorumlu Yazı İşleri Müdürü Ramazan </w:t>
      </w:r>
      <w:proofErr w:type="spellStart"/>
      <w:r w:rsidR="003C444F">
        <w:t>Yurttapan</w:t>
      </w:r>
      <w:proofErr w:type="spellEnd"/>
      <w:r w:rsidR="003C444F">
        <w:t xml:space="preserve">, </w:t>
      </w:r>
      <w:proofErr w:type="spellStart"/>
      <w:r w:rsidR="003C444F">
        <w:t>A</w:t>
      </w:r>
      <w:r w:rsidR="00B36DD1">
        <w:t>gos</w:t>
      </w:r>
      <w:proofErr w:type="spellEnd"/>
      <w:r w:rsidR="00B36DD1">
        <w:t xml:space="preserve"> Gazetesi Ermenice sayfalar e</w:t>
      </w:r>
      <w:r w:rsidR="003C444F">
        <w:t xml:space="preserve">ditörü </w:t>
      </w:r>
      <w:proofErr w:type="spellStart"/>
      <w:r w:rsidR="003C444F">
        <w:t>Pakrat</w:t>
      </w:r>
      <w:proofErr w:type="spellEnd"/>
      <w:r w:rsidR="003C444F">
        <w:t xml:space="preserve"> </w:t>
      </w:r>
      <w:proofErr w:type="spellStart"/>
      <w:r w:rsidR="003C444F">
        <w:t>Estukyan</w:t>
      </w:r>
      <w:proofErr w:type="spellEnd"/>
      <w:r w:rsidR="003C444F">
        <w:t xml:space="preserve">, avukat </w:t>
      </w:r>
      <w:proofErr w:type="spellStart"/>
      <w:r w:rsidR="003C444F">
        <w:t>Emran</w:t>
      </w:r>
      <w:proofErr w:type="spellEnd"/>
      <w:r w:rsidR="003C444F">
        <w:t xml:space="preserve"> Emekçi, Mehmet Nimet Sevim ve Cihan Doğan’ın “terör örgütü propagandası yapmak” suçlamasıyla yargılandığı davanın üçüncü duruşması İstanbul 30. Ağır Ceza Mahkemesinde görüldü.</w:t>
      </w:r>
      <w:r>
        <w:t xml:space="preserve"> Birleşen dosya kapsamında ifadesi alınmayan Cihan Doğan ve Mehmet Nimet Sevim hakkında savunmalarının alınması için yakalama emri düzenlenmesine karar veren mahkeme, davayı 7 Nisan’a erteledi.</w:t>
      </w:r>
    </w:p>
    <w:p w:rsidR="003C444F" w:rsidRDefault="003C444F" w:rsidP="00E72037">
      <w:pPr>
        <w:jc w:val="both"/>
      </w:pPr>
    </w:p>
    <w:p w:rsidR="00710B5E" w:rsidRDefault="00710B5E" w:rsidP="00E72037">
      <w:pPr>
        <w:jc w:val="both"/>
      </w:pPr>
      <w:r>
        <w:rPr>
          <w:b/>
        </w:rPr>
        <w:t>01 Şubat</w:t>
      </w:r>
      <w:r w:rsidRPr="00C246C6">
        <w:rPr>
          <w:b/>
          <w:spacing w:val="1"/>
        </w:rPr>
        <w:t xml:space="preserve"> </w:t>
      </w:r>
      <w:r w:rsidRPr="00C246C6">
        <w:rPr>
          <w:b/>
        </w:rPr>
        <w:t>2023-</w:t>
      </w:r>
      <w:r w:rsidRPr="00C246C6">
        <w:rPr>
          <w:b/>
          <w:spacing w:val="1"/>
        </w:rPr>
        <w:t xml:space="preserve"> </w:t>
      </w:r>
      <w:r>
        <w:t xml:space="preserve">Gazeteci </w:t>
      </w:r>
      <w:proofErr w:type="spellStart"/>
      <w:r>
        <w:t>Sadiye</w:t>
      </w:r>
      <w:proofErr w:type="spellEnd"/>
      <w:r>
        <w:t xml:space="preserve"> Eser'in de aralarında bulunduğu 33 kişinin "örgüte üye olmak" ve "örgüt propagandası yapmak" iddiasıyla yargılandığı davanın 23’üncü duruşması Çağlayan'da bulunan İstanbul 6'ncı Ağır Ceza Mahkemesi'nde görüldü. Mahkeme, daha önce verdiği yakalama kararının beklenmesine karar vererek duruşmayı 1 Haziran 2023’e erteledi. </w:t>
      </w:r>
    </w:p>
    <w:p w:rsidR="00D11933" w:rsidRDefault="00D11933" w:rsidP="00E72037">
      <w:pPr>
        <w:jc w:val="both"/>
        <w:rPr>
          <w:b/>
        </w:rPr>
      </w:pPr>
    </w:p>
    <w:p w:rsidR="00D11933" w:rsidRDefault="00D11933" w:rsidP="00E72037">
      <w:pPr>
        <w:jc w:val="both"/>
      </w:pPr>
      <w:r>
        <w:rPr>
          <w:b/>
        </w:rPr>
        <w:t>02 Şubat</w:t>
      </w:r>
      <w:r w:rsidRPr="00C246C6">
        <w:rPr>
          <w:b/>
          <w:spacing w:val="1"/>
        </w:rPr>
        <w:t xml:space="preserve"> </w:t>
      </w:r>
      <w:r w:rsidRPr="00C246C6">
        <w:rPr>
          <w:b/>
        </w:rPr>
        <w:t>2023-</w:t>
      </w:r>
      <w:r w:rsidRPr="00C246C6">
        <w:rPr>
          <w:b/>
          <w:spacing w:val="1"/>
        </w:rPr>
        <w:t xml:space="preserve"> </w:t>
      </w:r>
      <w:r>
        <w:t>Gazeteci ve iktisatçı Mustafa Sönmez hakkında 21 Ekim 2021 tarihli bir sosyal medya paylaşımı gerekçe gösterilerek “Cumhurbaşkanına hakaret” (TCK 299) suçlamasıyla yargılandığı davanın ilk duruşması 2 Şubat 2023 günü İstanbul Anadolu 38. Asliye Ceza Mahkemesinde görüldü. Mahkeme, Cumhurbaşkanı Recep Tayyip Erdoğan'ın avukatının bildirdiği mazereti kabul ederek davayı 7 Şubat'a erteledi.</w:t>
      </w:r>
    </w:p>
    <w:p w:rsidR="003C444F" w:rsidRDefault="003C444F" w:rsidP="00E72037">
      <w:pPr>
        <w:jc w:val="both"/>
        <w:rPr>
          <w:b/>
          <w:spacing w:val="-32"/>
          <w:shd w:val="clear" w:color="auto" w:fill="BEBEBE"/>
        </w:rPr>
      </w:pPr>
    </w:p>
    <w:p w:rsidR="00872C0A" w:rsidRDefault="00EE0BC2" w:rsidP="00E72037">
      <w:pPr>
        <w:jc w:val="both"/>
      </w:pPr>
      <w:r>
        <w:rPr>
          <w:b/>
        </w:rPr>
        <w:t>02 Şubat</w:t>
      </w:r>
      <w:r w:rsidRPr="00C246C6">
        <w:rPr>
          <w:b/>
          <w:spacing w:val="1"/>
        </w:rPr>
        <w:t xml:space="preserve"> </w:t>
      </w:r>
      <w:r w:rsidRPr="00C246C6">
        <w:rPr>
          <w:b/>
        </w:rPr>
        <w:t>2023-</w:t>
      </w:r>
      <w:r w:rsidRPr="00C246C6">
        <w:rPr>
          <w:b/>
          <w:spacing w:val="1"/>
        </w:rPr>
        <w:t xml:space="preserve"> </w:t>
      </w:r>
      <w:r>
        <w:t xml:space="preserve">Kanun Hükmünde Kararname (KHK) ile kapatılan Dicle Haber Ajansı’nın (DİHA) eski </w:t>
      </w:r>
    </w:p>
    <w:p w:rsidR="00EE0BC2" w:rsidRDefault="00EE0BC2" w:rsidP="00E72037">
      <w:pPr>
        <w:jc w:val="both"/>
      </w:pPr>
      <w:proofErr w:type="gramStart"/>
      <w:r>
        <w:t>muhabiri</w:t>
      </w:r>
      <w:proofErr w:type="gramEnd"/>
      <w:r>
        <w:t xml:space="preserve"> Ramazan Akoğul’un “terör örgütü üyeliği” suçlamasıyla yeniden yargılandığı davanın 15. duruşması Diyarbakır 4. Ağır Ceza Mahkemesinde görüldü. Mahkeme, Akoğul’un üzerine atılı suçu işlediğinin sabit olmadığına kanaat getirerek beraat</w:t>
      </w:r>
      <w:r w:rsidR="00B36DD1">
        <w:t xml:space="preserve">ına </w:t>
      </w:r>
      <w:r>
        <w:t>hükmetti. Akoğul, haber takibini yaptığı yol kapatma eylemi nedeniyle 2016 yılından beri yargılandığı davada ikinci defa beraat etti.</w:t>
      </w:r>
    </w:p>
    <w:p w:rsidR="00EE0BC2" w:rsidRDefault="00EE0BC2" w:rsidP="00E72037">
      <w:pPr>
        <w:jc w:val="both"/>
      </w:pPr>
    </w:p>
    <w:p w:rsidR="00D91127" w:rsidRDefault="00D91127" w:rsidP="00E72037">
      <w:pPr>
        <w:jc w:val="both"/>
      </w:pPr>
      <w:r>
        <w:rPr>
          <w:b/>
        </w:rPr>
        <w:t>02 Şubat</w:t>
      </w:r>
      <w:r w:rsidRPr="00C246C6">
        <w:rPr>
          <w:b/>
          <w:spacing w:val="1"/>
        </w:rPr>
        <w:t xml:space="preserve"> </w:t>
      </w:r>
      <w:r w:rsidRPr="00C246C6">
        <w:rPr>
          <w:b/>
        </w:rPr>
        <w:t>2023-</w:t>
      </w:r>
      <w:r w:rsidRPr="00C246C6">
        <w:rPr>
          <w:b/>
          <w:spacing w:val="1"/>
        </w:rPr>
        <w:t xml:space="preserve"> </w:t>
      </w:r>
      <w:r>
        <w:t xml:space="preserve">Gazete Kadıköy Yazı İşleri Müdürü Semra Çelebi’nin “devletin egemenlik alametlerini alenen aşağılamak” suçlamasıyla yargılandığı davanın ilk duruşmasının İstanbul Anadolu 10. Asliye Ceza Mahkemesinde görülmesi planlanıyordu. Ancak </w:t>
      </w:r>
      <w:proofErr w:type="gramStart"/>
      <w:r>
        <w:t>hakimin</w:t>
      </w:r>
      <w:proofErr w:type="gramEnd"/>
      <w:r>
        <w:t xml:space="preserve"> izinli olması nedeniyle duruşma ileri bir tarihe ertelendi.</w:t>
      </w:r>
    </w:p>
    <w:p w:rsidR="00EE0BC2" w:rsidRDefault="00EE0BC2" w:rsidP="00E72037">
      <w:pPr>
        <w:jc w:val="both"/>
      </w:pPr>
    </w:p>
    <w:p w:rsidR="0039688A" w:rsidRDefault="0039688A" w:rsidP="00E72037">
      <w:pPr>
        <w:jc w:val="both"/>
      </w:pPr>
      <w:r>
        <w:rPr>
          <w:b/>
        </w:rPr>
        <w:t>03 Şubat</w:t>
      </w:r>
      <w:r w:rsidRPr="00C246C6">
        <w:rPr>
          <w:b/>
          <w:spacing w:val="1"/>
        </w:rPr>
        <w:t xml:space="preserve"> </w:t>
      </w:r>
      <w:r w:rsidRPr="00C246C6">
        <w:rPr>
          <w:b/>
        </w:rPr>
        <w:t>2023-</w:t>
      </w:r>
      <w:r w:rsidRPr="00C246C6">
        <w:rPr>
          <w:b/>
          <w:spacing w:val="1"/>
        </w:rPr>
        <w:t xml:space="preserve"> </w:t>
      </w:r>
      <w:r>
        <w:t xml:space="preserve">Emekliliğe sevk edilen Jandarma Genel Komutanı Yardımcısı Musa </w:t>
      </w:r>
      <w:proofErr w:type="spellStart"/>
      <w:r>
        <w:t>Çitil’in</w:t>
      </w:r>
      <w:proofErr w:type="spellEnd"/>
      <w:r>
        <w:t xml:space="preserve"> </w:t>
      </w:r>
      <w:proofErr w:type="gramStart"/>
      <w:r>
        <w:t>şikayeti</w:t>
      </w:r>
      <w:proofErr w:type="gramEnd"/>
      <w:r>
        <w:t xml:space="preserve"> üzerine Mezopotamya Ajansı (MA) muhabiri Ahmet </w:t>
      </w:r>
      <w:proofErr w:type="spellStart"/>
      <w:r>
        <w:t>Kanbal</w:t>
      </w:r>
      <w:proofErr w:type="spellEnd"/>
      <w:r>
        <w:t xml:space="preserve"> hakkında “terörle mücadelede görev almış kişileri hedef göstermek” iddiasıyla açılan davada verilen 1 yıl 3 ay hapis cezası bozuldu. </w:t>
      </w:r>
      <w:proofErr w:type="spellStart"/>
      <w:r>
        <w:t>Kanbal'ın</w:t>
      </w:r>
      <w:proofErr w:type="spellEnd"/>
      <w:r>
        <w:t xml:space="preserve"> avukatı Erdal Kuzu, Aydın 3’üncü Ağır Ceza Mahkemesi tarafından verilen kararı İzmir Bölge Adliye Mahkemesi’ne taşıdı. İstinaf Mahkemesi, yerel mahkemenin kararı "yanlış kurduğunu" belirterek, beraat kararı verdi.  </w:t>
      </w:r>
    </w:p>
    <w:p w:rsidR="00EE0BC2" w:rsidRDefault="00EE0BC2" w:rsidP="00E72037">
      <w:pPr>
        <w:jc w:val="both"/>
        <w:rPr>
          <w:b/>
          <w:spacing w:val="-32"/>
          <w:shd w:val="clear" w:color="auto" w:fill="BEBEBE"/>
        </w:rPr>
      </w:pPr>
    </w:p>
    <w:p w:rsidR="00DE76C2" w:rsidRDefault="00DE76C2" w:rsidP="00E72037">
      <w:pPr>
        <w:jc w:val="both"/>
      </w:pPr>
      <w:r>
        <w:rPr>
          <w:b/>
        </w:rPr>
        <w:t>06 Şubat</w:t>
      </w:r>
      <w:r w:rsidRPr="00C246C6">
        <w:rPr>
          <w:b/>
          <w:spacing w:val="1"/>
        </w:rPr>
        <w:t xml:space="preserve"> </w:t>
      </w:r>
      <w:r w:rsidRPr="00C246C6">
        <w:rPr>
          <w:b/>
        </w:rPr>
        <w:t>2023-</w:t>
      </w:r>
      <w:r w:rsidRPr="00C246C6">
        <w:rPr>
          <w:b/>
          <w:spacing w:val="1"/>
        </w:rPr>
        <w:t xml:space="preserve"> </w:t>
      </w:r>
      <w:r>
        <w:t xml:space="preserve">Çağdaş Gazeteciler Derneği (ÇGD) Akdeniz Şubesi üyesi ve Antalya Körfez Gazetesi muhabiri Engin Korkmaz’ın 16 Temmuz ve 17 Temmuz 2016 tarihlerinde yaptığı iki sosyal medya paylaşımı gerekçe gösterilerek “cumhurbaşkanına hakaret” suçlamasıyla yargılandığı davanın 10. duruşması Antalya 19. Asliye Ceza Mahkemesinde görüldü. Kararını açıklayan </w:t>
      </w:r>
      <w:proofErr w:type="gramStart"/>
      <w:r>
        <w:t>hakim</w:t>
      </w:r>
      <w:proofErr w:type="gramEnd"/>
      <w:r>
        <w:t>, “cumhurbaşkanına hakaret” suçunun yasal unsurlarının oluşmadığına hükmederek gazeteci Engin Korkmaz’ın beraat</w:t>
      </w:r>
      <w:r w:rsidR="00B36DD1">
        <w:t xml:space="preserve">ına </w:t>
      </w:r>
      <w:r>
        <w:t>hükmetti.</w:t>
      </w:r>
    </w:p>
    <w:p w:rsidR="00DE76C2" w:rsidRDefault="00DE76C2" w:rsidP="00E72037">
      <w:pPr>
        <w:jc w:val="both"/>
        <w:rPr>
          <w:b/>
          <w:spacing w:val="-32"/>
          <w:shd w:val="clear" w:color="auto" w:fill="BEBEBE"/>
        </w:rPr>
      </w:pPr>
    </w:p>
    <w:p w:rsidR="00844E39" w:rsidRDefault="00844E39" w:rsidP="00E72037">
      <w:pPr>
        <w:widowControl/>
        <w:autoSpaceDE/>
        <w:autoSpaceDN/>
        <w:contextualSpacing/>
        <w:jc w:val="both"/>
      </w:pPr>
      <w:r>
        <w:rPr>
          <w:b/>
        </w:rPr>
        <w:t>07 Şubat</w:t>
      </w:r>
      <w:r w:rsidRPr="00C246C6">
        <w:rPr>
          <w:b/>
          <w:spacing w:val="1"/>
        </w:rPr>
        <w:t xml:space="preserve"> </w:t>
      </w:r>
      <w:r w:rsidRPr="00C246C6">
        <w:rPr>
          <w:b/>
        </w:rPr>
        <w:t>2023-</w:t>
      </w:r>
      <w:r w:rsidRPr="00C246C6">
        <w:rPr>
          <w:b/>
          <w:spacing w:val="1"/>
        </w:rPr>
        <w:t xml:space="preserve"> </w:t>
      </w:r>
      <w:r w:rsidRPr="005F6A4C">
        <w:t xml:space="preserve">İstanbul Cumhuriyet Başsavcılığı tarafından, TELE1 Genel Yayın Yönetmeni ve </w:t>
      </w:r>
      <w:proofErr w:type="spellStart"/>
      <w:r w:rsidRPr="005F6A4C">
        <w:t>BirGün</w:t>
      </w:r>
      <w:proofErr w:type="spellEnd"/>
      <w:r w:rsidRPr="005F6A4C">
        <w:t xml:space="preserve"> yazarı </w:t>
      </w:r>
      <w:proofErr w:type="spellStart"/>
      <w:r w:rsidRPr="005F6A4C">
        <w:t>Merdan</w:t>
      </w:r>
      <w:proofErr w:type="spellEnd"/>
      <w:r w:rsidRPr="005F6A4C">
        <w:t xml:space="preserve"> Yanardağ ile gazeteci-yazar Enver Aysever hakkında,  depremle ilgili sarf ettikleri sözler nedeniyle TCK'nin 216'ncı maddesi kapsamında "Halkı kin ve düşmanlığa alenen tahrik etme" iddiasıyla resen soruşturma başlatıldı.</w:t>
      </w:r>
    </w:p>
    <w:p w:rsidR="00844E39" w:rsidRDefault="00844E39" w:rsidP="00E72037">
      <w:pPr>
        <w:jc w:val="both"/>
        <w:rPr>
          <w:b/>
          <w:spacing w:val="-32"/>
          <w:shd w:val="clear" w:color="auto" w:fill="BEBEBE"/>
        </w:rPr>
      </w:pPr>
    </w:p>
    <w:p w:rsidR="0052115C" w:rsidRDefault="0052115C" w:rsidP="00E72037">
      <w:pPr>
        <w:jc w:val="both"/>
      </w:pPr>
      <w:r>
        <w:rPr>
          <w:b/>
        </w:rPr>
        <w:t>07 Şubat</w:t>
      </w:r>
      <w:r w:rsidRPr="00C246C6">
        <w:rPr>
          <w:b/>
          <w:spacing w:val="1"/>
        </w:rPr>
        <w:t xml:space="preserve"> </w:t>
      </w:r>
      <w:r w:rsidRPr="00C246C6">
        <w:rPr>
          <w:b/>
        </w:rPr>
        <w:t>2023-</w:t>
      </w:r>
      <w:r w:rsidRPr="00C246C6">
        <w:rPr>
          <w:b/>
          <w:spacing w:val="1"/>
        </w:rPr>
        <w:t xml:space="preserve"> </w:t>
      </w:r>
      <w:r>
        <w:t xml:space="preserve">Gazeteciler İrfan </w:t>
      </w:r>
      <w:proofErr w:type="spellStart"/>
      <w:r>
        <w:t>Tuncçelik</w:t>
      </w:r>
      <w:proofErr w:type="spellEnd"/>
      <w:r>
        <w:t xml:space="preserve">, Ümit Turhan </w:t>
      </w:r>
      <w:proofErr w:type="spellStart"/>
      <w:r>
        <w:t>Çoşkun</w:t>
      </w:r>
      <w:proofErr w:type="spellEnd"/>
      <w:r>
        <w:t xml:space="preserve"> ve 11 Barış </w:t>
      </w:r>
      <w:proofErr w:type="spellStart"/>
      <w:r>
        <w:t>Annesi’nin</w:t>
      </w:r>
      <w:proofErr w:type="spellEnd"/>
      <w:r>
        <w:t xml:space="preserve"> “örgüte üye olmamakla birlikte örgüt adına suç işlemek” ve “2911 sayılı Toplantı ve Gösteri Yürüyüşleri Kanunu’na muhalefet etmek” suçlamaları ile yargılandıkları davanın dördüncü duruşması İstanbul 23. Ağır Ceza Mahkemesinde görüldü. Kararını açıklayan mahkeme başkanı, dijital materyallerin aslının gazetecilerin avukatlarına teslim edilmesine ve bilirkişi raporunun beklenmesine karar vererek davayı erteledi. </w:t>
      </w:r>
    </w:p>
    <w:p w:rsidR="0052115C" w:rsidRDefault="0052115C" w:rsidP="00E72037">
      <w:pPr>
        <w:jc w:val="both"/>
      </w:pPr>
    </w:p>
    <w:p w:rsidR="0052115C" w:rsidRDefault="0052115C" w:rsidP="00E72037">
      <w:pPr>
        <w:jc w:val="both"/>
      </w:pPr>
      <w:r>
        <w:rPr>
          <w:b/>
        </w:rPr>
        <w:t>07 Şubat</w:t>
      </w:r>
      <w:r w:rsidRPr="00C246C6">
        <w:rPr>
          <w:b/>
          <w:spacing w:val="1"/>
        </w:rPr>
        <w:t xml:space="preserve"> </w:t>
      </w:r>
      <w:r w:rsidRPr="00C246C6">
        <w:rPr>
          <w:b/>
        </w:rPr>
        <w:t>2023-</w:t>
      </w:r>
      <w:r w:rsidRPr="00C246C6">
        <w:rPr>
          <w:b/>
          <w:spacing w:val="1"/>
        </w:rPr>
        <w:t xml:space="preserve"> </w:t>
      </w:r>
      <w:r>
        <w:t xml:space="preserve">İstanbul'da bir sosyal medya paylaşımı nedeniyle "Cumhurbaşkanına hakaret" suçlamasıyla yargılanan gazeteci ve ekonomist Mustafa Sönmez'in ikinci duruşması Anadolu 38. Asliye Ceza Mahkemesi'nde 7 Şubat 2023'te görüldü. </w:t>
      </w:r>
      <w:proofErr w:type="gramStart"/>
      <w:r>
        <w:t>Hakim</w:t>
      </w:r>
      <w:proofErr w:type="gramEnd"/>
      <w:r>
        <w:t>, soruşturmaya konu olan sosyal medya paylaşımının ifade özgürlüğü kapsamında olduğuna karar verdi. Mustafa Sönmez'in ikinci duruşması sonunda beraatına karar verildi.</w:t>
      </w:r>
    </w:p>
    <w:p w:rsidR="0052115C" w:rsidRDefault="0052115C" w:rsidP="00E72037">
      <w:pPr>
        <w:jc w:val="both"/>
      </w:pPr>
    </w:p>
    <w:p w:rsidR="0052115C" w:rsidRDefault="0052115C" w:rsidP="00E72037">
      <w:pPr>
        <w:jc w:val="both"/>
      </w:pPr>
      <w:r>
        <w:rPr>
          <w:b/>
        </w:rPr>
        <w:t>07 Şubat</w:t>
      </w:r>
      <w:r w:rsidRPr="00C246C6">
        <w:rPr>
          <w:b/>
          <w:spacing w:val="1"/>
        </w:rPr>
        <w:t xml:space="preserve"> </w:t>
      </w:r>
      <w:r w:rsidRPr="00C246C6">
        <w:rPr>
          <w:b/>
        </w:rPr>
        <w:t>2023-</w:t>
      </w:r>
      <w:r w:rsidRPr="00C246C6">
        <w:rPr>
          <w:b/>
          <w:spacing w:val="1"/>
        </w:rPr>
        <w:t xml:space="preserve"> </w:t>
      </w:r>
      <w:r>
        <w:t>Kapatılan Özgür Gündem gazetesinin sorumlu yazı işleri müdürü Reyhan Çapan’ın “basın-yayın yoluyla örgüt propagandası” (TMK 7/2) suçlamasıyla yargılandığı davanın 23. duruşması 7 Şubat 2023 tarihinde İstanbul 2. Ağır Ceza Mahkemesinde görüldü. Avukatların mazeret bildirmesi üzerine dosya üzerinden görülen dava, 26 Eylül 2023 tarihine ertelendi.</w:t>
      </w:r>
    </w:p>
    <w:p w:rsidR="0052115C" w:rsidRDefault="0052115C" w:rsidP="00E72037">
      <w:pPr>
        <w:jc w:val="both"/>
      </w:pPr>
    </w:p>
    <w:p w:rsidR="0052115C" w:rsidRDefault="0052115C" w:rsidP="00E72037">
      <w:pPr>
        <w:jc w:val="both"/>
      </w:pPr>
      <w:proofErr w:type="gramStart"/>
      <w:r>
        <w:rPr>
          <w:b/>
        </w:rPr>
        <w:t>07 Şubat</w:t>
      </w:r>
      <w:r w:rsidRPr="00C246C6">
        <w:rPr>
          <w:b/>
          <w:spacing w:val="1"/>
        </w:rPr>
        <w:t xml:space="preserve"> </w:t>
      </w:r>
      <w:r w:rsidRPr="00C246C6">
        <w:rPr>
          <w:b/>
        </w:rPr>
        <w:t>2023-</w:t>
      </w:r>
      <w:r w:rsidRPr="00C246C6">
        <w:rPr>
          <w:b/>
          <w:spacing w:val="1"/>
        </w:rPr>
        <w:t xml:space="preserve"> </w:t>
      </w:r>
      <w:r>
        <w:t xml:space="preserve">Kamuoyunda “FETÖ Medya Yapılanması Davası” olarak da anılan davada haklarında 2018 yılında verilen hükümler Yargıtay tarafından bozulan gazeteciler Ahmet </w:t>
      </w:r>
      <w:proofErr w:type="spellStart"/>
      <w:r>
        <w:t>Memiş</w:t>
      </w:r>
      <w:proofErr w:type="spellEnd"/>
      <w:r>
        <w:t xml:space="preserve">, Ali Akkuş, Cemal Azmi Kalyoncu, Gökçe Fırat Çulhaoğlu, Ünal Tanık, Yakup Çetin ve Yetkin Yıldız’ın yeniden </w:t>
      </w:r>
      <w:r>
        <w:lastRenderedPageBreak/>
        <w:t xml:space="preserve">yargılandığı davanın yedinci duruşması 7 Şubat’ta İstanbul 25. Ağır Ceza Mahkemesinde görüldü. </w:t>
      </w:r>
      <w:proofErr w:type="gramEnd"/>
      <w:r>
        <w:t>Önceki duruşmalarda esas hakkındaki mütalaasını hazırlaması için dosyanın gönderildiği savcı, mütalaanın sorulması üzerine dosya üzerinde yaptığı tetkikler sonucunda eksiklikler olduğunun görüldüğü gerekçesiyle tevsii tahkikat talebinde bulundu. Tevsii tahkikat talebini kabul eden mahkeme, davayı 8 Haziran’a erteledi.</w:t>
      </w:r>
    </w:p>
    <w:p w:rsidR="0052115C" w:rsidRDefault="0052115C" w:rsidP="00E72037">
      <w:pPr>
        <w:jc w:val="both"/>
      </w:pPr>
    </w:p>
    <w:p w:rsidR="00872C0A" w:rsidRDefault="00B405E5" w:rsidP="00E72037">
      <w:pPr>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Van’da gazetecilik faaliyeti sürdüren Oktay Candemir hakkında yeni bir soruşturma başlatıldı. </w:t>
      </w:r>
      <w:proofErr w:type="spellStart"/>
      <w:r>
        <w:t>Twitter</w:t>
      </w:r>
      <w:proofErr w:type="spellEnd"/>
      <w:r>
        <w:t xml:space="preserve"> hesabından Van İl Milli Eğitim Müdürü Hasan </w:t>
      </w:r>
      <w:proofErr w:type="spellStart"/>
      <w:r>
        <w:t>Tekve</w:t>
      </w:r>
      <w:proofErr w:type="spellEnd"/>
      <w:r>
        <w:t xml:space="preserve"> hakkında “görevini kötüye </w:t>
      </w:r>
    </w:p>
    <w:p w:rsidR="00B405E5" w:rsidRDefault="00B405E5" w:rsidP="00E72037">
      <w:pPr>
        <w:jc w:val="both"/>
      </w:pPr>
      <w:proofErr w:type="gramStart"/>
      <w:r>
        <w:t>kullandığı</w:t>
      </w:r>
      <w:proofErr w:type="gramEnd"/>
      <w:r>
        <w:t xml:space="preserve">” ve “kamu zararı yarattığına” yönelik paylaşımda bulunan Candemir hakkında </w:t>
      </w:r>
      <w:proofErr w:type="spellStart"/>
      <w:r>
        <w:t>Tekve’nin</w:t>
      </w:r>
      <w:proofErr w:type="spellEnd"/>
      <w:r>
        <w:t xml:space="preserve"> şikayeti üzerine “hakaret ve tehdit” iddiasıyla hakkında yeni bir soruşturma açıldı.  Soruşturma gerekçesiyle emniyete ifadeye çağrılan Candemir, ifade işlemlerinin ardından serbest bırakıldı.</w:t>
      </w:r>
    </w:p>
    <w:p w:rsidR="00D15E96" w:rsidRDefault="00D15E96" w:rsidP="00E72037">
      <w:pPr>
        <w:jc w:val="both"/>
        <w:rPr>
          <w:b/>
        </w:rPr>
      </w:pPr>
    </w:p>
    <w:p w:rsidR="00F802DE" w:rsidRDefault="00F802DE" w:rsidP="00E72037">
      <w:pPr>
        <w:jc w:val="both"/>
      </w:pPr>
      <w:r>
        <w:rPr>
          <w:b/>
        </w:rPr>
        <w:t>09 Şubat</w:t>
      </w:r>
      <w:r w:rsidRPr="00C246C6">
        <w:rPr>
          <w:b/>
          <w:spacing w:val="1"/>
        </w:rPr>
        <w:t xml:space="preserve"> </w:t>
      </w:r>
      <w:r w:rsidRPr="00C246C6">
        <w:rPr>
          <w:b/>
        </w:rPr>
        <w:t>2023-</w:t>
      </w:r>
      <w:r w:rsidRPr="00C246C6">
        <w:rPr>
          <w:b/>
          <w:spacing w:val="1"/>
        </w:rPr>
        <w:t xml:space="preserve"> </w:t>
      </w:r>
      <w:r>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üçüncü duruşması İstanbul 39. Asliye Hukuk Mahkemesinde görüldü. Mahkeme, Demirören Medya Grubu’nun “haksız rekabet” ile ilgili yaptığı suç duyurusunda verilen kovuşturmaya yer olmadığı kararına yapılan itirazın sonuçlanıp sonuçlanmadığının öğrenilmesi için İstanbul Cumhuriyet Başsavcılığına yeniden müzekkere yazılmasına karar vererek davayı 27 Nisan’a erteledi.</w:t>
      </w:r>
    </w:p>
    <w:p w:rsidR="00F802DE" w:rsidRDefault="00F802DE" w:rsidP="00E72037">
      <w:pPr>
        <w:jc w:val="both"/>
      </w:pPr>
    </w:p>
    <w:p w:rsidR="00F802DE" w:rsidRDefault="00F802DE" w:rsidP="00E72037">
      <w:pPr>
        <w:jc w:val="both"/>
      </w:pPr>
      <w:r>
        <w:rPr>
          <w:b/>
        </w:rPr>
        <w:t>09 Şubat</w:t>
      </w:r>
      <w:r w:rsidRPr="00C246C6">
        <w:rPr>
          <w:b/>
          <w:spacing w:val="1"/>
        </w:rPr>
        <w:t xml:space="preserve"> </w:t>
      </w:r>
      <w:r w:rsidRPr="00C246C6">
        <w:rPr>
          <w:b/>
        </w:rPr>
        <w:t>2023-</w:t>
      </w:r>
      <w:r w:rsidRPr="00C246C6">
        <w:rPr>
          <w:b/>
          <w:spacing w:val="1"/>
        </w:rPr>
        <w:t xml:space="preserve"> </w:t>
      </w:r>
      <w:r>
        <w:t>Gazeteci Cengiz Çandar’ın Mayıs 2017 tarihli sosyal medya paylaşımları gerekçe gösterilerek “suçu ve suçluyu övmek” (TCK 215) suçlamasıyla yargılandığı davanın birinci duruşması 9 Şubat 2023 tarihinde İstanbul 30. Asliye Ceza Mahkemesinde görüldü. Çandar’ın avukatının mazeret bildirerek katılmadığı duruşma, dosya üzerinden görülerek 11 Nisan 2023’e ertelendi.</w:t>
      </w:r>
    </w:p>
    <w:p w:rsidR="0052115C" w:rsidRDefault="0052115C" w:rsidP="00E72037">
      <w:pPr>
        <w:jc w:val="both"/>
      </w:pPr>
    </w:p>
    <w:p w:rsidR="00D461EA" w:rsidRDefault="00D461EA" w:rsidP="00E72037">
      <w:pPr>
        <w:jc w:val="both"/>
      </w:pPr>
      <w:proofErr w:type="gramStart"/>
      <w:r>
        <w:rPr>
          <w:b/>
        </w:rPr>
        <w:t>09 Şubat</w:t>
      </w:r>
      <w:r w:rsidRPr="00C246C6">
        <w:rPr>
          <w:b/>
          <w:spacing w:val="1"/>
        </w:rPr>
        <w:t xml:space="preserve"> </w:t>
      </w:r>
      <w:r w:rsidRPr="00C246C6">
        <w:rPr>
          <w:b/>
        </w:rPr>
        <w:t>2023-</w:t>
      </w:r>
      <w:r w:rsidRPr="00C246C6">
        <w:rPr>
          <w:b/>
          <w:spacing w:val="1"/>
        </w:rPr>
        <w:t xml:space="preserve"> </w:t>
      </w:r>
      <w:r>
        <w:t xml:space="preserve">Gazeteci Yetkin Yıldız hakkında, 23 Temmuz 2015 tarihinde Aktif Haber internet sitesinde yayımlanan “Fuat Avni Suruç patlaması ile ilgili </w:t>
      </w:r>
      <w:proofErr w:type="spellStart"/>
      <w:r>
        <w:t>Twitter’dan</w:t>
      </w:r>
      <w:proofErr w:type="spellEnd"/>
      <w:r>
        <w:t xml:space="preserve"> çarpıcı mesajlar paylaştı” başlıklı haber nedeniyle dönemin İçişleri Bakanı Efkan Ala’nın şikâyeti üzerine, “hakaret” (TCK 125) ve “iftira” (TCK 267) suçlamalarıyla açılan davanın 23. duruşması 9 Şubat 2023 tarihinde Bakırköy 31. Asliye Ceza Mahkemesinde görüldü. </w:t>
      </w:r>
      <w:proofErr w:type="gramEnd"/>
      <w:r>
        <w:t>Mahkeme, İstanbul 25. Ağır Ceza Mahkemesine yazılan müzekkerenin dönüşünün beklenmesine karar vererek davayı 13 Haziran 2023 tarihine erteledi.</w:t>
      </w:r>
    </w:p>
    <w:p w:rsidR="0052115C" w:rsidRDefault="0052115C" w:rsidP="00E72037">
      <w:pPr>
        <w:jc w:val="both"/>
      </w:pPr>
    </w:p>
    <w:p w:rsidR="0052115C" w:rsidRDefault="00A75FB8" w:rsidP="00E72037">
      <w:pPr>
        <w:jc w:val="both"/>
      </w:pPr>
      <w:r>
        <w:rPr>
          <w:b/>
        </w:rPr>
        <w:t>09 Şubat</w:t>
      </w:r>
      <w:r w:rsidRPr="00C246C6">
        <w:rPr>
          <w:b/>
          <w:spacing w:val="1"/>
        </w:rPr>
        <w:t xml:space="preserve"> </w:t>
      </w:r>
      <w:r w:rsidRPr="00C246C6">
        <w:rPr>
          <w:b/>
        </w:rPr>
        <w:t>2023-</w:t>
      </w:r>
      <w:r w:rsidRPr="00C246C6">
        <w:rPr>
          <w:b/>
          <w:spacing w:val="1"/>
        </w:rPr>
        <w:t xml:space="preserve"> </w:t>
      </w:r>
      <w:r>
        <w:t xml:space="preserve">Gazeteci Zeynep </w:t>
      </w:r>
      <w:proofErr w:type="spellStart"/>
      <w:r>
        <w:t>Kuray’ın</w:t>
      </w:r>
      <w:proofErr w:type="spellEnd"/>
      <w:r>
        <w:t xml:space="preserve"> “2911 sayılı Toplantı ve Gösteri Yürüyüşleri Kanunu’na muhalefet etmek” suçlamasıyla yargılandığı davanın üçüncü duruşması 9 Şubat 2023 günü İstanbul 39. Asliye Ceza Mahkemesinde görüldü. Sanık avukatlarının mazeret bildirmesi üzerine dosya üzerinden görülen dava, ileri bir tarihe ertelendi</w:t>
      </w:r>
      <w:r w:rsidR="004715D8">
        <w:t>.</w:t>
      </w:r>
    </w:p>
    <w:p w:rsidR="004715D8" w:rsidRDefault="004715D8" w:rsidP="00E72037">
      <w:pPr>
        <w:jc w:val="both"/>
      </w:pPr>
    </w:p>
    <w:p w:rsidR="004715D8" w:rsidRDefault="004715D8" w:rsidP="00E72037">
      <w:pPr>
        <w:jc w:val="both"/>
      </w:pPr>
      <w:r>
        <w:rPr>
          <w:b/>
        </w:rPr>
        <w:t>10 Şubat</w:t>
      </w:r>
      <w:r w:rsidRPr="00C246C6">
        <w:rPr>
          <w:b/>
          <w:spacing w:val="1"/>
        </w:rPr>
        <w:t xml:space="preserve"> </w:t>
      </w:r>
      <w:r w:rsidRPr="00C246C6">
        <w:rPr>
          <w:b/>
        </w:rPr>
        <w:t>2023-</w:t>
      </w:r>
      <w:r w:rsidRPr="00C246C6">
        <w:rPr>
          <w:b/>
          <w:spacing w:val="1"/>
        </w:rPr>
        <w:t xml:space="preserve"> </w:t>
      </w:r>
      <w:r>
        <w:t xml:space="preserve">Gazeteci Mehmet </w:t>
      </w:r>
      <w:proofErr w:type="spellStart"/>
      <w:r>
        <w:t>Baransu’nun</w:t>
      </w:r>
      <w:proofErr w:type="spellEnd"/>
      <w:r>
        <w:t xml:space="preserve"> “Cumhurbaşkanına hakaret” (TCK 299), “hakaret” (TCK 125) ve “iftira” (TCK 267) suçlamalarıyla yargılandığı davanın sekizinci duruşması 10 Şubat 2023 günü İstanbul 60. Asliye Ceza Mahkemesinde görüldü. </w:t>
      </w:r>
      <w:proofErr w:type="spellStart"/>
      <w:r>
        <w:t>Baransu’nun</w:t>
      </w:r>
      <w:proofErr w:type="spellEnd"/>
      <w:r>
        <w:t xml:space="preserve"> avukatının mazeret bildirerek katılmadığı duruşma, dosya üzerinden görülerek ileri bir tarihe ertelendi.</w:t>
      </w:r>
    </w:p>
    <w:p w:rsidR="0035562C" w:rsidRDefault="0035562C" w:rsidP="00E72037">
      <w:pPr>
        <w:jc w:val="both"/>
      </w:pPr>
    </w:p>
    <w:p w:rsidR="0035562C" w:rsidRDefault="0035562C" w:rsidP="00E72037">
      <w:pPr>
        <w:widowControl/>
        <w:autoSpaceDE/>
        <w:autoSpaceDN/>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proofErr w:type="spellStart"/>
      <w:r w:rsidRPr="007B0E8A">
        <w:t>Twitter</w:t>
      </w:r>
      <w:proofErr w:type="spellEnd"/>
      <w:r w:rsidRPr="007B0E8A">
        <w:t xml:space="preserve"> hesabından yaptığı iki paylaşım </w:t>
      </w:r>
      <w:proofErr w:type="gramStart"/>
      <w:r w:rsidRPr="007B0E8A">
        <w:t>nedeniyle  gazeteci</w:t>
      </w:r>
      <w:proofErr w:type="gramEnd"/>
      <w:r w:rsidRPr="007B0E8A">
        <w:t xml:space="preserve"> Emin Çapa ifade verdi. Çapa, ifadesinin istenme nedenlerinden birinin BDDK’yı eleştirdiği </w:t>
      </w:r>
      <w:proofErr w:type="spellStart"/>
      <w:r w:rsidRPr="007B0E8A">
        <w:t>tweet</w:t>
      </w:r>
      <w:proofErr w:type="spellEnd"/>
      <w:r w:rsidRPr="007B0E8A">
        <w:t xml:space="preserve"> sonrası BDDK’nın suç duyurusunda bulunmasından kaynaklandığını söyledi. Diğerinin ise Cumhurbaşkanı Erdoğan’ın üniversit</w:t>
      </w:r>
      <w:r w:rsidR="00B36DD1">
        <w:t xml:space="preserve">e diplomasını sorguladığı </w:t>
      </w:r>
      <w:proofErr w:type="spellStart"/>
      <w:r w:rsidR="00B36DD1">
        <w:t>tweet</w:t>
      </w:r>
      <w:r w:rsidRPr="007B0E8A">
        <w:t>ten</w:t>
      </w:r>
      <w:proofErr w:type="spellEnd"/>
      <w:r w:rsidRPr="007B0E8A">
        <w:t xml:space="preserve"> kaynaklandığını ve “Cumhurbaşkanına hakaret” gerekçesiyle savcılık tarafından ifadesinin alındığını söyledi.</w:t>
      </w:r>
    </w:p>
    <w:p w:rsidR="0035562C" w:rsidRDefault="0035562C" w:rsidP="00E72037">
      <w:pPr>
        <w:jc w:val="both"/>
      </w:pPr>
    </w:p>
    <w:p w:rsidR="00EA6DC1" w:rsidRDefault="00EA6DC1" w:rsidP="00E72037">
      <w:pPr>
        <w:widowControl/>
        <w:autoSpaceDE/>
        <w:autoSpaceDN/>
        <w:contextualSpacing/>
        <w:jc w:val="both"/>
      </w:pPr>
      <w:r>
        <w:rPr>
          <w:b/>
        </w:rPr>
        <w:t>12</w:t>
      </w:r>
      <w:r w:rsidRPr="00EA5E38">
        <w:rPr>
          <w:b/>
        </w:rPr>
        <w:t xml:space="preserve"> Şubat</w:t>
      </w:r>
      <w:r w:rsidRPr="00EA5E38">
        <w:rPr>
          <w:b/>
          <w:spacing w:val="1"/>
        </w:rPr>
        <w:t xml:space="preserve"> </w:t>
      </w:r>
      <w:r w:rsidRPr="00EA5E38">
        <w:rPr>
          <w:b/>
        </w:rPr>
        <w:t>2023-</w:t>
      </w:r>
      <w:r w:rsidRPr="00EA5E38">
        <w:rPr>
          <w:b/>
          <w:spacing w:val="1"/>
        </w:rPr>
        <w:t xml:space="preserve"> </w:t>
      </w:r>
      <w:proofErr w:type="spellStart"/>
      <w:r w:rsidR="00B36DD1">
        <w:t>BaBala</w:t>
      </w:r>
      <w:proofErr w:type="spellEnd"/>
      <w:r w:rsidR="00B36DD1">
        <w:t xml:space="preserve"> TV </w:t>
      </w:r>
      <w:proofErr w:type="spellStart"/>
      <w:r w:rsidR="00B36DD1">
        <w:t>T</w:t>
      </w:r>
      <w:r w:rsidRPr="00122CC7">
        <w:t>witter</w:t>
      </w:r>
      <w:proofErr w:type="spellEnd"/>
      <w:r w:rsidRPr="00122CC7">
        <w:t xml:space="preserve"> hesabından yapılan bazı paylaşımların depremzedeler arasında korku ve paniğe ve arama-kurtarma çalışmalarında aksamala</w:t>
      </w:r>
      <w:r>
        <w:t>ra neden olduğu iddiasıyla sunu</w:t>
      </w:r>
      <w:r w:rsidRPr="00122CC7">
        <w:t xml:space="preserve">cu Oğuzhan Uğur hakkında TCK 217/a (Halkı yanıltıcı bilgiyi alenen yayma) suçundan </w:t>
      </w:r>
      <w:proofErr w:type="spellStart"/>
      <w:r w:rsidRPr="00122CC7">
        <w:t>re’sen</w:t>
      </w:r>
      <w:proofErr w:type="spellEnd"/>
      <w:r w:rsidRPr="00122CC7">
        <w:t xml:space="preserve"> soruşturma başlatıldı.</w:t>
      </w:r>
    </w:p>
    <w:p w:rsidR="004715D8" w:rsidRDefault="004715D8" w:rsidP="00E72037">
      <w:pPr>
        <w:jc w:val="both"/>
      </w:pPr>
    </w:p>
    <w:p w:rsidR="00E45D25" w:rsidRDefault="00C82D98" w:rsidP="00E72037">
      <w:pPr>
        <w:jc w:val="both"/>
      </w:pPr>
      <w:r>
        <w:rPr>
          <w:b/>
        </w:rPr>
        <w:t>13 Şubat</w:t>
      </w:r>
      <w:r w:rsidRPr="00C246C6">
        <w:rPr>
          <w:b/>
          <w:spacing w:val="1"/>
        </w:rPr>
        <w:t xml:space="preserve"> </w:t>
      </w:r>
      <w:r w:rsidRPr="00C246C6">
        <w:rPr>
          <w:b/>
        </w:rPr>
        <w:t>2023-</w:t>
      </w:r>
      <w:r w:rsidRPr="00C246C6">
        <w:rPr>
          <w:b/>
          <w:spacing w:val="1"/>
        </w:rPr>
        <w:t xml:space="preserve"> </w:t>
      </w:r>
      <w:r w:rsidR="00B0437F" w:rsidRPr="00B0437F">
        <w:t xml:space="preserve">Kanun Hükmünde Kararname (KHK) ile kapatılan </w:t>
      </w:r>
      <w:proofErr w:type="spellStart"/>
      <w:r w:rsidR="00B0437F" w:rsidRPr="00B0437F">
        <w:t>Azadiya</w:t>
      </w:r>
      <w:proofErr w:type="spellEnd"/>
      <w:r w:rsidR="00B0437F" w:rsidRPr="00B0437F">
        <w:t xml:space="preserve"> </w:t>
      </w:r>
      <w:proofErr w:type="spellStart"/>
      <w:r w:rsidR="00B0437F" w:rsidRPr="00B0437F">
        <w:t>Welat</w:t>
      </w:r>
      <w:proofErr w:type="spellEnd"/>
      <w:r w:rsidR="00B0437F" w:rsidRPr="00B0437F">
        <w:t xml:space="preserve"> gazetesinin İmtiyaz Sahibi Ramazan </w:t>
      </w:r>
      <w:proofErr w:type="spellStart"/>
      <w:r w:rsidR="00B0437F" w:rsidRPr="00B0437F">
        <w:t>Ölçen’in</w:t>
      </w:r>
      <w:proofErr w:type="spellEnd"/>
      <w:r w:rsidR="00B0437F" w:rsidRPr="00B0437F">
        <w:t xml:space="preserve"> “örgüt üyeliği” (TCK 314) suçlamasıyla yargılandığı davanın 13 Şubat 2023 tarihinde Diyarbakır 11. Ağır Ceza Mahkemesinde görülmesi planlanan 11. duruşması, </w:t>
      </w:r>
      <w:r w:rsidR="00B36DD1">
        <w:t>M</w:t>
      </w:r>
      <w:r w:rsidR="00B0437F" w:rsidRPr="00B0437F">
        <w:t>araş merkezli depremler nedeniyle ertelendi.</w:t>
      </w:r>
    </w:p>
    <w:p w:rsidR="00EA6DC1" w:rsidRDefault="00EA6DC1" w:rsidP="00E72037">
      <w:pPr>
        <w:jc w:val="both"/>
      </w:pPr>
    </w:p>
    <w:p w:rsidR="00EA6DC1" w:rsidRDefault="00EA6DC1" w:rsidP="00E72037">
      <w:pPr>
        <w:widowControl/>
        <w:autoSpaceDE/>
        <w:autoSpaceDN/>
        <w:contextualSpacing/>
        <w:jc w:val="both"/>
      </w:pPr>
      <w:r>
        <w:rPr>
          <w:b/>
        </w:rPr>
        <w:lastRenderedPageBreak/>
        <w:t>13</w:t>
      </w:r>
      <w:r w:rsidRPr="00EA5E38">
        <w:rPr>
          <w:b/>
        </w:rPr>
        <w:t xml:space="preserve"> Şubat</w:t>
      </w:r>
      <w:r w:rsidRPr="00EA5E38">
        <w:rPr>
          <w:b/>
          <w:spacing w:val="1"/>
        </w:rPr>
        <w:t xml:space="preserve"> </w:t>
      </w:r>
      <w:r w:rsidRPr="00EA5E38">
        <w:rPr>
          <w:b/>
        </w:rPr>
        <w:t>2023-</w:t>
      </w:r>
      <w:r w:rsidRPr="00EA5E38">
        <w:rPr>
          <w:b/>
          <w:spacing w:val="1"/>
        </w:rPr>
        <w:t xml:space="preserve"> </w:t>
      </w:r>
      <w:r w:rsidRPr="009036A2">
        <w:t xml:space="preserve">MHP Genel Başkan Yardımcısı </w:t>
      </w:r>
      <w:proofErr w:type="spellStart"/>
      <w:r w:rsidRPr="009036A2">
        <w:t>Feti</w:t>
      </w:r>
      <w:proofErr w:type="spellEnd"/>
      <w:r w:rsidRPr="009036A2">
        <w:t xml:space="preserve"> Yıldız, Kahramanmaraş merkezli depremlerin ardından ortaya çıkan tabloyu eleştiren gazeteci Can Ataklı hakkında Ankara Cumhuriyet Başsavcılığına suç duyurusunda bulundu. Ataklı’nın depremi “iktidara gelmek için bir araç olarak kullandığını” savunan MHP’li Yıldız, “Gerçeğe aykırı bilgiyi alenen yaymak, dini değerleri aşağılamak, Devletin Kurum ve Organlarını aşağılamak suçlarıyla suç duyurusunda bulunulmuştur” dedi.</w:t>
      </w:r>
    </w:p>
    <w:p w:rsidR="00B0437F" w:rsidRDefault="00B0437F" w:rsidP="00E72037">
      <w:pPr>
        <w:jc w:val="both"/>
      </w:pPr>
    </w:p>
    <w:p w:rsidR="00872C0A" w:rsidRDefault="00E45D25" w:rsidP="00E72037">
      <w:pPr>
        <w:jc w:val="both"/>
      </w:pPr>
      <w:r>
        <w:rPr>
          <w:b/>
        </w:rPr>
        <w:t>14 Şubat</w:t>
      </w:r>
      <w:r w:rsidRPr="00C246C6">
        <w:rPr>
          <w:b/>
          <w:spacing w:val="1"/>
        </w:rPr>
        <w:t xml:space="preserve"> </w:t>
      </w:r>
      <w:r w:rsidRPr="00C246C6">
        <w:rPr>
          <w:b/>
        </w:rPr>
        <w:t>2023-</w:t>
      </w:r>
      <w:r w:rsidRPr="00C246C6">
        <w:rPr>
          <w:b/>
          <w:spacing w:val="1"/>
        </w:rPr>
        <w:t xml:space="preserve"> </w:t>
      </w:r>
      <w:r>
        <w:t xml:space="preserve">Gazeteci İsmail </w:t>
      </w:r>
      <w:proofErr w:type="spellStart"/>
      <w:r>
        <w:t>Saymaz’ın</w:t>
      </w:r>
      <w:proofErr w:type="spellEnd"/>
      <w:r>
        <w:t xml:space="preserve"> “kişisel verileri ele geçirmek ve yaymak” (TCK 136/1) </w:t>
      </w:r>
    </w:p>
    <w:p w:rsidR="00E45D25" w:rsidRDefault="00E45D25" w:rsidP="00E72037">
      <w:pPr>
        <w:jc w:val="both"/>
      </w:pPr>
      <w:proofErr w:type="gramStart"/>
      <w:r>
        <w:t>suçlamasıyla</w:t>
      </w:r>
      <w:proofErr w:type="gramEnd"/>
      <w:r>
        <w:t xml:space="preserve"> yargılandığı davanın sekizinci duruşması 14 Şubat 2023 günü Niğde 2. Asliye Ceza Mahkemesinde görüldü. Saymaz ve taraf avukatlarının mazeret bildirerek katılmadığı duruşma dosya üzerinden görüldü. Dava 16 Mart 2023 tarihine ertelendi.</w:t>
      </w:r>
    </w:p>
    <w:p w:rsidR="0052115C" w:rsidRDefault="0052115C" w:rsidP="00E72037">
      <w:pPr>
        <w:jc w:val="both"/>
        <w:rPr>
          <w:b/>
          <w:spacing w:val="-32"/>
          <w:shd w:val="clear" w:color="auto" w:fill="BEBEBE"/>
        </w:rPr>
      </w:pPr>
    </w:p>
    <w:p w:rsidR="00E45D25" w:rsidRDefault="00E45D25" w:rsidP="00E72037">
      <w:pPr>
        <w:jc w:val="both"/>
      </w:pPr>
      <w:r>
        <w:rPr>
          <w:b/>
        </w:rPr>
        <w:t>14 Şubat</w:t>
      </w:r>
      <w:r w:rsidRPr="00C246C6">
        <w:rPr>
          <w:b/>
          <w:spacing w:val="1"/>
        </w:rPr>
        <w:t xml:space="preserve"> </w:t>
      </w:r>
      <w:r w:rsidRPr="00C246C6">
        <w:rPr>
          <w:b/>
        </w:rPr>
        <w:t>2023-</w:t>
      </w:r>
      <w:r w:rsidRPr="00C246C6">
        <w:rPr>
          <w:b/>
          <w:spacing w:val="1"/>
        </w:rPr>
        <w:t xml:space="preserve"> </w:t>
      </w:r>
      <w:r>
        <w:t xml:space="preserve">Türkiye </w:t>
      </w:r>
      <w:proofErr w:type="spellStart"/>
      <w:r>
        <w:t>Wushu</w:t>
      </w:r>
      <w:proofErr w:type="spellEnd"/>
      <w:r>
        <w:t xml:space="preserve"> Federasyonu (TWF) ile ilgili yaptığı haberler nedeniyle gazeteci Eren </w:t>
      </w:r>
      <w:proofErr w:type="spellStart"/>
      <w:r>
        <w:t>Tutel</w:t>
      </w:r>
      <w:proofErr w:type="spellEnd"/>
      <w:r>
        <w:t xml:space="preserve"> hakkında “kamu görevlisine hakaret” suçlamasıyla açılan davanın beşinci duruşması İstanbul 2. Asliye Ceza Mahkemesinde görüldü. Gazeteci Eren </w:t>
      </w:r>
      <w:proofErr w:type="spellStart"/>
      <w:r>
        <w:t>Tutel’in</w:t>
      </w:r>
      <w:proofErr w:type="spellEnd"/>
      <w:r>
        <w:t xml:space="preserve"> avukatının sunmuş olduğu yazılı beyan dilekçelerini ve sözlü savunmaları değerlendirmek üzere dosyanın incelemeye alınmasına karar veren </w:t>
      </w:r>
      <w:proofErr w:type="gramStart"/>
      <w:r>
        <w:t>hakim</w:t>
      </w:r>
      <w:proofErr w:type="gramEnd"/>
      <w:r>
        <w:t>, davayı 15 Haziran 2023’e erteledi.</w:t>
      </w:r>
    </w:p>
    <w:p w:rsidR="00E45D25" w:rsidRDefault="00E45D25" w:rsidP="00E72037">
      <w:pPr>
        <w:jc w:val="both"/>
      </w:pPr>
    </w:p>
    <w:p w:rsidR="00A9544A" w:rsidRDefault="00A9544A" w:rsidP="00E72037">
      <w:pPr>
        <w:jc w:val="both"/>
      </w:pPr>
      <w:r>
        <w:rPr>
          <w:b/>
        </w:rPr>
        <w:t>14 Şubat</w:t>
      </w:r>
      <w:r w:rsidRPr="00C246C6">
        <w:rPr>
          <w:b/>
          <w:spacing w:val="1"/>
        </w:rPr>
        <w:t xml:space="preserve"> </w:t>
      </w:r>
      <w:r w:rsidRPr="00C246C6">
        <w:rPr>
          <w:b/>
        </w:rPr>
        <w:t>2023-</w:t>
      </w:r>
      <w:r w:rsidRPr="00C246C6">
        <w:rPr>
          <w:b/>
          <w:spacing w:val="1"/>
        </w:rPr>
        <w:t xml:space="preserve"> </w:t>
      </w:r>
      <w:r>
        <w:t>Gazeteci Baransel Ağca’nın “cumhurbaşkanına hakaret” suçlamasıyla yargılandığı davanın dördüncü duruşması İstanbul 2. Asliye Ceza Mahkemesinde görüldü. Gazeteci Baransel Ağca hakkındaki yakalama emrinin infazının beklenilmesine ve savunmasının tespiti için istinabe işlemlerinin yapılmasına da karar verilerek dava 13 Haziran’a ertelendi.</w:t>
      </w:r>
    </w:p>
    <w:p w:rsidR="00EA6DC1" w:rsidRDefault="00EA6DC1" w:rsidP="00E72037">
      <w:pPr>
        <w:jc w:val="both"/>
      </w:pPr>
    </w:p>
    <w:p w:rsidR="00EA6DC1" w:rsidRDefault="00EA6DC1" w:rsidP="00E72037">
      <w:pPr>
        <w:widowControl/>
        <w:autoSpaceDE/>
        <w:autoSpaceDN/>
        <w:contextualSpacing/>
        <w:jc w:val="both"/>
      </w:pPr>
      <w:r>
        <w:rPr>
          <w:b/>
        </w:rPr>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2D0C24">
        <w:t xml:space="preserve">Tecavüz girişimi suçlamasıyla tutuklanan ve ardından serbest bırakılan Baran Kızıl, "tecavüz girişimi" haberini kullanan </w:t>
      </w:r>
      <w:proofErr w:type="spellStart"/>
      <w:r w:rsidRPr="002D0C24">
        <w:t>Jiyan</w:t>
      </w:r>
      <w:proofErr w:type="spellEnd"/>
      <w:r w:rsidRPr="002D0C24">
        <w:t xml:space="preserve"> Haber İmtiyaz Sahibi İdris </w:t>
      </w:r>
      <w:proofErr w:type="spellStart"/>
      <w:r w:rsidRPr="002D0C24">
        <w:t>Yayla'dan</w:t>
      </w:r>
      <w:proofErr w:type="spellEnd"/>
      <w:r w:rsidRPr="002D0C24">
        <w:t xml:space="preserve"> </w:t>
      </w:r>
      <w:proofErr w:type="gramStart"/>
      <w:r w:rsidRPr="002D0C24">
        <w:t>şikayetçi</w:t>
      </w:r>
      <w:proofErr w:type="gramEnd"/>
      <w:r w:rsidRPr="002D0C24">
        <w:t xml:space="preserve"> oldu. </w:t>
      </w:r>
      <w:proofErr w:type="gramStart"/>
      <w:r w:rsidRPr="002D0C24">
        <w:t>Şikayet</w:t>
      </w:r>
      <w:proofErr w:type="gramEnd"/>
      <w:r w:rsidRPr="002D0C24">
        <w:t xml:space="preserve"> üzerine Batman Cumhuriyet Başsavcılığı tarafından başlatılan soruşturma kapsamında Yayla'nın Batman Emniyet Müdürlüğü tarafından ifadesi alındı.</w:t>
      </w:r>
    </w:p>
    <w:p w:rsidR="00A9544A" w:rsidRDefault="00A9544A" w:rsidP="00E72037">
      <w:pPr>
        <w:jc w:val="both"/>
      </w:pPr>
    </w:p>
    <w:p w:rsidR="00F9041D" w:rsidRDefault="00F9041D" w:rsidP="00E72037">
      <w:pPr>
        <w:jc w:val="both"/>
      </w:pPr>
      <w:r>
        <w:rPr>
          <w:b/>
        </w:rPr>
        <w:t>16 Şubat</w:t>
      </w:r>
      <w:r w:rsidRPr="00C246C6">
        <w:rPr>
          <w:b/>
          <w:spacing w:val="1"/>
        </w:rPr>
        <w:t xml:space="preserve"> </w:t>
      </w:r>
      <w:r w:rsidRPr="00C246C6">
        <w:rPr>
          <w:b/>
        </w:rPr>
        <w:t>2023-</w:t>
      </w:r>
      <w:r w:rsidRPr="00C246C6">
        <w:rPr>
          <w:b/>
          <w:spacing w:val="1"/>
        </w:rPr>
        <w:t xml:space="preserve"> </w:t>
      </w:r>
      <w:r>
        <w:t>BİMEKS işçilerinin eylemini takip ederken gözaltına alınan ve hakkında dava açılan gazeteci Sultan Eylem Keleş ile beraber 4 kişinin “kamu görevlisine hakaret” ve “görevi yaptırmamak için direnmek” suçlamalarıyla yargılandığı davanın ikinci duruşması İstanbul 56. Asliye Ceza Mahkemesinde görüldü. Dinlenmeyen müşteki polislerin gelecek celse hazır edilmesi için görevli oldukları Emniyet Müdürlüğüne müzekkere yazılmasına ve gazeteci Keleş’in son kez mazeretli sayılmasına karar veren mahkeme, davayı 23 Mayıs’a erteledi.</w:t>
      </w:r>
    </w:p>
    <w:p w:rsidR="00F9041D" w:rsidRDefault="00F9041D" w:rsidP="00E72037">
      <w:pPr>
        <w:jc w:val="both"/>
      </w:pPr>
    </w:p>
    <w:p w:rsidR="00F9041D" w:rsidRDefault="00F9041D" w:rsidP="00E72037">
      <w:pPr>
        <w:jc w:val="both"/>
      </w:pPr>
      <w:r>
        <w:rPr>
          <w:b/>
        </w:rPr>
        <w:t>16 Şubat</w:t>
      </w:r>
      <w:r w:rsidRPr="00C246C6">
        <w:rPr>
          <w:b/>
          <w:spacing w:val="1"/>
        </w:rPr>
        <w:t xml:space="preserve"> </w:t>
      </w:r>
      <w:r w:rsidRPr="00C246C6">
        <w:rPr>
          <w:b/>
        </w:rPr>
        <w:t>2023-</w:t>
      </w:r>
      <w:r w:rsidRPr="00C246C6">
        <w:rPr>
          <w:b/>
          <w:spacing w:val="1"/>
        </w:rPr>
        <w:t xml:space="preserve"> </w:t>
      </w:r>
      <w:r>
        <w:t xml:space="preserve">Demokrat Haber Genel Yayın Yönetmeni ve İmtiyaz Sahibi Mehmet </w:t>
      </w:r>
      <w:proofErr w:type="spellStart"/>
      <w:r>
        <w:t>Göcekli’nin</w:t>
      </w:r>
      <w:proofErr w:type="spellEnd"/>
      <w:r>
        <w:t xml:space="preserve"> “örgüt propagandası” (TMK 7/2) suçlamasıyla yargılandığı davanın üçüncü duruşması 16 Şubat 2023 günü İstanbul 27. Ağır Ceza Mahkemesinde görüldü. Mahkeme, istinabe usulünün uygulanmasının beklenmesine karar vererek davayı 22 Haziran 2023’e erteledi.</w:t>
      </w:r>
    </w:p>
    <w:p w:rsidR="00F9041D" w:rsidRDefault="00F9041D" w:rsidP="00E72037">
      <w:pPr>
        <w:jc w:val="both"/>
      </w:pPr>
    </w:p>
    <w:p w:rsidR="005553B0" w:rsidRDefault="005553B0" w:rsidP="00E72037">
      <w:pPr>
        <w:jc w:val="both"/>
      </w:pPr>
      <w:r>
        <w:rPr>
          <w:b/>
        </w:rPr>
        <w:t>16 Şubat</w:t>
      </w:r>
      <w:r w:rsidRPr="00C246C6">
        <w:rPr>
          <w:b/>
          <w:spacing w:val="1"/>
        </w:rPr>
        <w:t xml:space="preserve"> </w:t>
      </w:r>
      <w:r w:rsidRPr="00C246C6">
        <w:rPr>
          <w:b/>
        </w:rPr>
        <w:t>2023-</w:t>
      </w:r>
      <w:r w:rsidRPr="00C246C6">
        <w:rPr>
          <w:b/>
          <w:spacing w:val="1"/>
        </w:rPr>
        <w:t xml:space="preserve"> </w:t>
      </w:r>
      <w:r>
        <w:t xml:space="preserve">46 gazetecinin “örgüt üyeliği,” (TCK 314/2) “örgüt yöneticiliği” (314/1) ve “örgüt propagandası” (TMK 7/2) suçlamalarıyla yargılandıkları “KCK Basın </w:t>
      </w:r>
      <w:proofErr w:type="spellStart"/>
      <w:r>
        <w:t>Davası”nın</w:t>
      </w:r>
      <w:proofErr w:type="spellEnd"/>
      <w:r>
        <w:t xml:space="preserve"> 27. duruşması 16 Şubat 2023 günü İstanbul 3. Ağır Ceza Mahkemesinde görüldü. Duruşmada sanıklardan Güneş Ünsal’ın avukatı Gülizar Tuncel hazır bulundu. Mahkeme, eksik hususların tamamlanması için davayı 20 Haziran 2023 tarihine erteledi.</w:t>
      </w:r>
    </w:p>
    <w:p w:rsidR="00C82D98" w:rsidRDefault="00C82D98" w:rsidP="00E72037">
      <w:pPr>
        <w:jc w:val="both"/>
        <w:rPr>
          <w:b/>
          <w:spacing w:val="-32"/>
          <w:shd w:val="clear" w:color="auto" w:fill="BEBEBE"/>
        </w:rPr>
      </w:pPr>
    </w:p>
    <w:p w:rsidR="00E3299C" w:rsidRDefault="00E3299C" w:rsidP="00E72037">
      <w:pPr>
        <w:jc w:val="both"/>
      </w:pPr>
      <w:r>
        <w:rPr>
          <w:b/>
        </w:rPr>
        <w:t>16 Şubat</w:t>
      </w:r>
      <w:r w:rsidRPr="00C246C6">
        <w:rPr>
          <w:b/>
          <w:spacing w:val="1"/>
        </w:rPr>
        <w:t xml:space="preserve"> </w:t>
      </w:r>
      <w:r w:rsidRPr="00C246C6">
        <w:rPr>
          <w:b/>
        </w:rPr>
        <w:t>2023-</w:t>
      </w:r>
      <w:r w:rsidRPr="00C246C6">
        <w:rPr>
          <w:b/>
          <w:spacing w:val="1"/>
        </w:rPr>
        <w:t xml:space="preserve"> </w:t>
      </w:r>
      <w:r>
        <w:t xml:space="preserve">Kanun Hükmünde Kararname (KHK) ile kapatılan Özgür Gündem Gazetesi’nin Eş Genel Yayın Yönetmeni Hüseyin Aykol, Yazı İşleri Müdürü Reyhan Çapan'ın da yargılandığı davanın 26’ncı duruşması Çağlayan'da bulunan İstanbul Adliyesi 13'üncü Ağır Ceza Mahkemesi görüldü. Ara kararını oluşturan mahkeme, dosya kapsamında yargılanan bir kısım isim hakkında çıkarılan yakalama kararının infazının beklenmesine karar vererek, duruşmayı 2 Mayıs’a erteledi. </w:t>
      </w:r>
    </w:p>
    <w:p w:rsidR="00E3299C" w:rsidRDefault="00E3299C" w:rsidP="00E72037">
      <w:pPr>
        <w:jc w:val="both"/>
        <w:rPr>
          <w:b/>
          <w:spacing w:val="-32"/>
          <w:shd w:val="clear" w:color="auto" w:fill="BEBEBE"/>
        </w:rPr>
      </w:pPr>
    </w:p>
    <w:p w:rsidR="00BB5818" w:rsidRDefault="00BB5818" w:rsidP="00E72037">
      <w:pPr>
        <w:jc w:val="both"/>
      </w:pPr>
      <w:r>
        <w:rPr>
          <w:b/>
        </w:rPr>
        <w:t>16 Şubat</w:t>
      </w:r>
      <w:r w:rsidRPr="00C246C6">
        <w:rPr>
          <w:b/>
          <w:spacing w:val="1"/>
        </w:rPr>
        <w:t xml:space="preserve"> </w:t>
      </w:r>
      <w:r w:rsidRPr="00C246C6">
        <w:rPr>
          <w:b/>
        </w:rPr>
        <w:t>2023-</w:t>
      </w:r>
      <w:r w:rsidRPr="00C246C6">
        <w:rPr>
          <w:b/>
          <w:spacing w:val="1"/>
        </w:rPr>
        <w:t xml:space="preserve"> </w:t>
      </w:r>
      <w:r>
        <w:t xml:space="preserve">Gazeteci </w:t>
      </w:r>
      <w:proofErr w:type="spellStart"/>
      <w:r>
        <w:t>Hayko</w:t>
      </w:r>
      <w:proofErr w:type="spellEnd"/>
      <w:r>
        <w:t xml:space="preserve"> Bağdat’ın sosyal medya paylaşımları gerekçe gösterilerek “örgüt propagandası” (TMK 7/2) suçlamasıyla yargılandığı davanın 11. duruşması 16 Şubat 2023 günü İstanbul 28. Ağır Ceza Mahkemesinde görüldü. Bağdat’ın avukatının mazeret bildirerek katılmadığı duruşma dosya üzerinden görülerek 5 Eylül 2023 tarihine ertelendi.</w:t>
      </w:r>
    </w:p>
    <w:p w:rsidR="00E906F5" w:rsidRDefault="00E906F5" w:rsidP="00E72037">
      <w:pPr>
        <w:jc w:val="both"/>
      </w:pPr>
    </w:p>
    <w:p w:rsidR="00E906F5" w:rsidRDefault="00E906F5" w:rsidP="00E72037">
      <w:pPr>
        <w:widowControl/>
        <w:autoSpaceDE/>
        <w:autoSpaceDN/>
        <w:contextualSpacing/>
        <w:jc w:val="both"/>
      </w:pPr>
      <w:r>
        <w:rPr>
          <w:b/>
        </w:rPr>
        <w:lastRenderedPageBreak/>
        <w:t>17</w:t>
      </w:r>
      <w:r w:rsidRPr="00EA5E38">
        <w:rPr>
          <w:b/>
        </w:rPr>
        <w:t xml:space="preserve"> Şubat</w:t>
      </w:r>
      <w:r w:rsidRPr="00EA5E38">
        <w:rPr>
          <w:b/>
          <w:spacing w:val="1"/>
        </w:rPr>
        <w:t xml:space="preserve"> </w:t>
      </w:r>
      <w:r w:rsidRPr="00EA5E38">
        <w:rPr>
          <w:b/>
        </w:rPr>
        <w:t>2023-</w:t>
      </w:r>
      <w:r w:rsidRPr="00EA5E38">
        <w:rPr>
          <w:b/>
          <w:spacing w:val="1"/>
        </w:rPr>
        <w:t xml:space="preserve"> </w:t>
      </w:r>
      <w:r w:rsidRPr="004A4E96">
        <w:t>Gazeteci Mir Ali Koçer, Maraş merkezli 6 Şubat’ta meydana gelen deprem nedeniyle arama kurtarma çalışmaları sırasında yaptığı haberler ve sanal medya paylaşımları gerekçe gösterilerek, Sansür Yasası kapsamında, Türk Ceza Kanunu’nun 217’nci maddesince düzenlenen  “halka yanıltıcı bilgiyi alenen yayma” suçlamasıyla ifadeye çağrıldı.</w:t>
      </w:r>
      <w:r>
        <w:t xml:space="preserve"> </w:t>
      </w:r>
      <w:r w:rsidRPr="004A4E96">
        <w:t xml:space="preserve">Koçer, öğlen saatlerinde Diyarbakır Emniyet Müdürlüğü’nde ifade verdi. </w:t>
      </w:r>
    </w:p>
    <w:p w:rsidR="00E906F5" w:rsidRDefault="00E906F5" w:rsidP="00E72037">
      <w:pPr>
        <w:widowControl/>
        <w:autoSpaceDE/>
        <w:autoSpaceDN/>
        <w:contextualSpacing/>
        <w:jc w:val="both"/>
      </w:pPr>
    </w:p>
    <w:p w:rsidR="00E906F5" w:rsidRDefault="00E906F5" w:rsidP="00E72037">
      <w:pPr>
        <w:widowControl/>
        <w:autoSpaceDE/>
        <w:autoSpaceDN/>
        <w:contextualSpacing/>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rsidRPr="004A4E96">
        <w:t>Ankara’da 9 gazetecinin tutuklandığı aynı soruşturma kapsamında savcılığa ifade veren gazeteci Hayri Demir, sevk edildiği mahkeme tarafından adli kontrol tedbiriyle serbest bırakıldı.</w:t>
      </w:r>
    </w:p>
    <w:p w:rsidR="00BB5818" w:rsidRDefault="00BB5818" w:rsidP="00E72037">
      <w:pPr>
        <w:jc w:val="both"/>
        <w:rPr>
          <w:b/>
          <w:spacing w:val="-32"/>
          <w:shd w:val="clear" w:color="auto" w:fill="BEBEBE"/>
        </w:rPr>
      </w:pPr>
    </w:p>
    <w:p w:rsidR="000F0088" w:rsidRDefault="000F0088" w:rsidP="00E72037">
      <w:pPr>
        <w:widowControl/>
        <w:autoSpaceDE/>
        <w:autoSpaceDN/>
        <w:contextualSpacing/>
        <w:jc w:val="both"/>
      </w:pPr>
      <w:r>
        <w:rPr>
          <w:b/>
        </w:rPr>
        <w:t>21 Şubat</w:t>
      </w:r>
      <w:r w:rsidRPr="00C246C6">
        <w:rPr>
          <w:b/>
          <w:spacing w:val="1"/>
        </w:rPr>
        <w:t xml:space="preserve"> </w:t>
      </w:r>
      <w:r w:rsidRPr="00C246C6">
        <w:rPr>
          <w:b/>
        </w:rPr>
        <w:t>2023-</w:t>
      </w:r>
      <w:r w:rsidRPr="00C246C6">
        <w:rPr>
          <w:b/>
          <w:spacing w:val="1"/>
        </w:rPr>
        <w:t xml:space="preserve"> </w:t>
      </w:r>
      <w:r w:rsidRPr="00272CD3">
        <w:t xml:space="preserve">Diyanet İşleri Başkanlığı, gazeteci Fatih Altaylı hakkında bir sosyal medya paylaşımını gerekçe göstererek “hakaret” (TCK 125) iddiasıyla suç duyurusunda bulundu. Diyanet, </w:t>
      </w:r>
      <w:proofErr w:type="spellStart"/>
      <w:r w:rsidRPr="00272CD3">
        <w:t>Altaylı'nın</w:t>
      </w:r>
      <w:proofErr w:type="spellEnd"/>
      <w:r w:rsidRPr="00272CD3">
        <w:t xml:space="preserve"> aşağılayıcı ve hakaret içerikli ifadeleriyle toplum nezdinde ve sosyal medyada büyük tepkiye yol açtığını, halk arasında infiale sebep olduğunu savundu.</w:t>
      </w:r>
    </w:p>
    <w:p w:rsidR="00BB5818" w:rsidRDefault="00BB5818" w:rsidP="00E72037">
      <w:pPr>
        <w:jc w:val="both"/>
        <w:rPr>
          <w:b/>
          <w:spacing w:val="-32"/>
          <w:shd w:val="clear" w:color="auto" w:fill="BEBEBE"/>
        </w:rPr>
      </w:pPr>
    </w:p>
    <w:p w:rsidR="00055A10" w:rsidRDefault="00055A10" w:rsidP="00E72037">
      <w:pPr>
        <w:jc w:val="both"/>
      </w:pPr>
      <w:r>
        <w:rPr>
          <w:b/>
        </w:rPr>
        <w:t>21 Şubat</w:t>
      </w:r>
      <w:r w:rsidRPr="00C246C6">
        <w:rPr>
          <w:b/>
          <w:spacing w:val="1"/>
        </w:rPr>
        <w:t xml:space="preserve"> </w:t>
      </w:r>
      <w:r w:rsidRPr="00C246C6">
        <w:rPr>
          <w:b/>
        </w:rPr>
        <w:t>2023-</w:t>
      </w:r>
      <w:r w:rsidRPr="00C246C6">
        <w:rPr>
          <w:b/>
          <w:spacing w:val="1"/>
        </w:rPr>
        <w:t xml:space="preserve"> </w:t>
      </w:r>
      <w:r>
        <w:t>Bursa’da Abdullah Öcalan’a yönelik tecride karşı 12 Haziran 2022 günü gerçekleştirilen “Gemlik Yürüyüşünü” takip ettiği sırada gözaltına alınan J</w:t>
      </w:r>
      <w:r w:rsidR="00B36DD1">
        <w:t>INNEWS</w:t>
      </w:r>
      <w:r>
        <w:t xml:space="preserve"> muhabiri </w:t>
      </w:r>
      <w:proofErr w:type="spellStart"/>
      <w:r>
        <w:t>Rozerin</w:t>
      </w:r>
      <w:proofErr w:type="spellEnd"/>
      <w:r>
        <w:t xml:space="preserve"> Gültekin'in, “2911 sayılı Toplantı ve Gösteri Yürüyüşleri Kanunu’na muhalefet” suçlamasıyla yargılandığı davanın ilk duruşması 21 Şubat 2023 tarihinde Bursa 18. Asliye Ceza Mahkemesinde görüldü.  Mahkeme, </w:t>
      </w:r>
      <w:r w:rsidR="00B36DD1">
        <w:t xml:space="preserve">JINNEWS </w:t>
      </w:r>
      <w:r>
        <w:t>haber ajansına müzekkere yazılarak Gültekin'in olay tarihinde burada gazeteci olarak çalışıp çalışmadığının sorulmasına karar verdi. Dava 11 Temmuz 2023 tarihine ertelendi.</w:t>
      </w:r>
    </w:p>
    <w:p w:rsidR="00BB5818" w:rsidRDefault="00BB5818" w:rsidP="00E72037">
      <w:pPr>
        <w:jc w:val="both"/>
        <w:rPr>
          <w:b/>
          <w:spacing w:val="-32"/>
          <w:shd w:val="clear" w:color="auto" w:fill="BEBEBE"/>
        </w:rPr>
      </w:pPr>
    </w:p>
    <w:p w:rsidR="00A31D4B" w:rsidRDefault="00A31D4B" w:rsidP="00E72037">
      <w:pPr>
        <w:jc w:val="both"/>
      </w:pPr>
      <w:r>
        <w:rPr>
          <w:b/>
        </w:rPr>
        <w:t>21 Şubat</w:t>
      </w:r>
      <w:r w:rsidRPr="00C246C6">
        <w:rPr>
          <w:b/>
          <w:spacing w:val="1"/>
        </w:rPr>
        <w:t xml:space="preserve"> </w:t>
      </w:r>
      <w:r w:rsidRPr="00C246C6">
        <w:rPr>
          <w:b/>
        </w:rPr>
        <w:t>2023-</w:t>
      </w:r>
      <w:r w:rsidRPr="00C246C6">
        <w:rPr>
          <w:b/>
          <w:spacing w:val="1"/>
        </w:rPr>
        <w:t xml:space="preserve"> </w:t>
      </w:r>
      <w:r>
        <w:t xml:space="preserve">Demokratik </w:t>
      </w:r>
      <w:proofErr w:type="spellStart"/>
      <w:r>
        <w:t>Modernite</w:t>
      </w:r>
      <w:proofErr w:type="spellEnd"/>
      <w:r>
        <w:t xml:space="preserve"> Dergisi Sorumlu Yazı İşleri Müdürü Ramazan </w:t>
      </w:r>
      <w:proofErr w:type="spellStart"/>
      <w:r>
        <w:t>Yurttapan</w:t>
      </w:r>
      <w:proofErr w:type="spellEnd"/>
      <w:r>
        <w:t xml:space="preserve"> ve dergi editörü Haydar Ergül’ün dergideki bir yazı gerekçe gösterilerek “Cumhurbaşkanına hakaret” (TCK 299) suçlamasıyla yargılandıkları davanın ikinci duruşması 21 Şubat 2023 günü İstanbul 2. Asliye Ceza Mahkemesinde görüldü. Dava 20 Haziran 2023 tarihine ertelendi.</w:t>
      </w:r>
    </w:p>
    <w:p w:rsidR="00A31D4B" w:rsidRDefault="00A31D4B" w:rsidP="00E72037">
      <w:pPr>
        <w:jc w:val="both"/>
      </w:pPr>
    </w:p>
    <w:p w:rsidR="00A31D4B" w:rsidRDefault="00A31D4B" w:rsidP="00E72037">
      <w:pPr>
        <w:jc w:val="both"/>
      </w:pPr>
      <w:r>
        <w:rPr>
          <w:b/>
        </w:rPr>
        <w:t>21 Şubat</w:t>
      </w:r>
      <w:r w:rsidRPr="00C246C6">
        <w:rPr>
          <w:b/>
          <w:spacing w:val="1"/>
        </w:rPr>
        <w:t xml:space="preserve"> </w:t>
      </w:r>
      <w:r w:rsidRPr="00C246C6">
        <w:rPr>
          <w:b/>
        </w:rPr>
        <w:t>2023-</w:t>
      </w:r>
      <w:r w:rsidRPr="00C246C6">
        <w:rPr>
          <w:b/>
          <w:spacing w:val="1"/>
        </w:rPr>
        <w:t xml:space="preserve"> </w:t>
      </w:r>
      <w:r>
        <w:t xml:space="preserve">ANKA Yazı İşleri Müdürü Mansur Çelik, Adalet Bakanı Yardımcısı Akın </w:t>
      </w:r>
      <w:proofErr w:type="spellStart"/>
      <w:r>
        <w:t>Gürlek’in</w:t>
      </w:r>
      <w:proofErr w:type="spellEnd"/>
      <w:r>
        <w:t xml:space="preserve">, İstanbul 14. Ağır Ceza Mahkemesi Başkanı olduğu sırada Enis Berberoğlu ile ilgili Anayasa Mahkemesi kararının uygulanmaması üzerine yapılan haber gerekçesiyle bugün </w:t>
      </w:r>
      <w:proofErr w:type="gramStart"/>
      <w:r>
        <w:t>hakim</w:t>
      </w:r>
      <w:proofErr w:type="gramEnd"/>
      <w:r>
        <w:t xml:space="preserve"> karşısına çıktı. Ankara 22. Ağır Ceza Mahkemesinde görülen ilk duruşmada esas hakkındaki mütalaanın iddia makamına gönderilmesine karar veren mahkeme, duruşmayı 6 Haziran tarihine erteledi.</w:t>
      </w:r>
    </w:p>
    <w:p w:rsidR="00A31D4B" w:rsidRDefault="00A31D4B" w:rsidP="00E72037">
      <w:pPr>
        <w:jc w:val="both"/>
      </w:pPr>
    </w:p>
    <w:p w:rsidR="006B0DA8" w:rsidRDefault="006B0DA8" w:rsidP="00E72037">
      <w:pPr>
        <w:jc w:val="both"/>
      </w:pPr>
      <w:r>
        <w:rPr>
          <w:b/>
        </w:rPr>
        <w:t>21 Şubat</w:t>
      </w:r>
      <w:r w:rsidRPr="00C246C6">
        <w:rPr>
          <w:b/>
          <w:spacing w:val="1"/>
        </w:rPr>
        <w:t xml:space="preserve"> </w:t>
      </w:r>
      <w:r w:rsidRPr="00C246C6">
        <w:rPr>
          <w:b/>
        </w:rPr>
        <w:t>2023-</w:t>
      </w:r>
      <w:r w:rsidRPr="00C246C6">
        <w:rPr>
          <w:b/>
          <w:spacing w:val="1"/>
        </w:rPr>
        <w:t xml:space="preserve"> </w:t>
      </w:r>
      <w:r>
        <w:t xml:space="preserve">Van’da 2018 yılında Özgürlükçü Demokrasi ve </w:t>
      </w:r>
      <w:proofErr w:type="spellStart"/>
      <w:r>
        <w:t>Azadiya</w:t>
      </w:r>
      <w:proofErr w:type="spellEnd"/>
      <w:r>
        <w:t xml:space="preserve"> </w:t>
      </w:r>
      <w:proofErr w:type="spellStart"/>
      <w:r>
        <w:t>Welat</w:t>
      </w:r>
      <w:proofErr w:type="spellEnd"/>
      <w:r>
        <w:t xml:space="preserve"> gazetelerini dağıtırken gözaltına alınan ve dağıttıkları gazetelerde yer alan haber ve fotoğraflar gerekçe gösterilerek haklarında birden çok suçlama dava açılan </w:t>
      </w:r>
      <w:r w:rsidR="00BA1A15">
        <w:t xml:space="preserve">Mikail </w:t>
      </w:r>
      <w:proofErr w:type="spellStart"/>
      <w:r w:rsidR="00BA1A15">
        <w:t>Tunçdemir</w:t>
      </w:r>
      <w:proofErr w:type="spellEnd"/>
      <w:r w:rsidR="00BA1A15">
        <w:t xml:space="preserve"> ve Ferhat Duman</w:t>
      </w:r>
      <w:r>
        <w:t xml:space="preserve">’ın yargılanmasına Van 5. Ağır Ceza Mahkemesinde devam edildi. Davanın bugün görülen 20. duruşmasında mahkeme heyeti, Duman ve </w:t>
      </w:r>
      <w:proofErr w:type="spellStart"/>
      <w:r>
        <w:t>Tunçdemir’in</w:t>
      </w:r>
      <w:proofErr w:type="spellEnd"/>
      <w:r>
        <w:t xml:space="preserve"> üzerine atılı tüm suçlamalardan ayrı ayrı beraatl</w:t>
      </w:r>
      <w:r w:rsidR="00B36DD1">
        <w:t xml:space="preserve">arına </w:t>
      </w:r>
      <w:r>
        <w:t xml:space="preserve">hükmetti. </w:t>
      </w:r>
    </w:p>
    <w:p w:rsidR="006B0DA8" w:rsidRDefault="006B0DA8" w:rsidP="00E72037">
      <w:pPr>
        <w:jc w:val="both"/>
      </w:pPr>
    </w:p>
    <w:p w:rsidR="00C00D51" w:rsidRDefault="00C00D51" w:rsidP="00E72037">
      <w:pPr>
        <w:jc w:val="both"/>
      </w:pPr>
      <w:r>
        <w:rPr>
          <w:b/>
        </w:rPr>
        <w:t>21 Şubat</w:t>
      </w:r>
      <w:r w:rsidRPr="00C246C6">
        <w:rPr>
          <w:b/>
          <w:spacing w:val="1"/>
        </w:rPr>
        <w:t xml:space="preserve"> </w:t>
      </w:r>
      <w:r w:rsidRPr="00C246C6">
        <w:rPr>
          <w:b/>
        </w:rPr>
        <w:t>2023-</w:t>
      </w:r>
      <w:r w:rsidRPr="00C246C6">
        <w:rPr>
          <w:b/>
          <w:spacing w:val="1"/>
        </w:rPr>
        <w:t xml:space="preserve"> </w:t>
      </w:r>
      <w:r>
        <w:t>Gazeteci Evrim Kepenek’in yaptığı haberler gerekçe gösterilerek çocuk istismarı sanığı Refik Y.’</w:t>
      </w:r>
      <w:proofErr w:type="spellStart"/>
      <w:r>
        <w:t>nin</w:t>
      </w:r>
      <w:proofErr w:type="spellEnd"/>
      <w:r>
        <w:t xml:space="preserve"> </w:t>
      </w:r>
      <w:proofErr w:type="gramStart"/>
      <w:r>
        <w:t>şikayeti</w:t>
      </w:r>
      <w:proofErr w:type="gramEnd"/>
      <w:r>
        <w:t xml:space="preserve"> üstüne “hakaret” (TCK 125) suçlamasıyla yargılandığı davanın dördüncü duruşması 21 Şubat 2023 tarihinde Selçuk Asliye Ceza Mahkemesinde görüldü. Mahkeme Refik Y.'</w:t>
      </w:r>
      <w:proofErr w:type="spellStart"/>
      <w:r>
        <w:t>nin</w:t>
      </w:r>
      <w:proofErr w:type="spellEnd"/>
      <w:r>
        <w:t xml:space="preserve"> yargılandığı davada verilen kararın kesinleşip kesinleşmediğinin İzmir 23. Ağır Ceza Mahkemesine sorulmasına ve müzekkereye verilecek cevabın beklenmesine karar vererek davayı 2 Mayıs'a erteledi.</w:t>
      </w:r>
    </w:p>
    <w:p w:rsidR="00BB5818" w:rsidRDefault="00BB5818" w:rsidP="00E72037">
      <w:pPr>
        <w:jc w:val="both"/>
        <w:rPr>
          <w:b/>
          <w:spacing w:val="-32"/>
          <w:shd w:val="clear" w:color="auto" w:fill="BEBEBE"/>
        </w:rPr>
      </w:pPr>
    </w:p>
    <w:p w:rsidR="0082083A" w:rsidRDefault="0082083A" w:rsidP="00E72037">
      <w:pPr>
        <w:jc w:val="both"/>
      </w:pPr>
      <w:r>
        <w:rPr>
          <w:b/>
        </w:rPr>
        <w:t>21 Şubat</w:t>
      </w:r>
      <w:r w:rsidRPr="00C246C6">
        <w:rPr>
          <w:b/>
          <w:spacing w:val="1"/>
        </w:rPr>
        <w:t xml:space="preserve"> </w:t>
      </w:r>
      <w:r w:rsidRPr="00C246C6">
        <w:rPr>
          <w:b/>
        </w:rPr>
        <w:t>2023-</w:t>
      </w:r>
      <w:r w:rsidRPr="00C246C6">
        <w:rPr>
          <w:b/>
          <w:spacing w:val="1"/>
        </w:rPr>
        <w:t xml:space="preserve"> </w:t>
      </w:r>
      <w:r>
        <w:t xml:space="preserve">Kanun Hükmünde Kararname (KHK) ile kapatılan Dicle Haber Ajansı (DİHA) muhabiri Abdullah Kaya hakkında “örgüt üyesi olmak” ve “örgüte yardım etmek" iddialarıyla açılan davanın duruşması Ağrı 2’nci Ağır Ceza Mahkemesi'nde görüldü. Mahkeme heyeti, dosyadaki eksik hususların giderilmesi gerekçesiyle bir sonraki duruşmayı 4 Mayıs’a erteledi. </w:t>
      </w:r>
    </w:p>
    <w:p w:rsidR="0082083A" w:rsidRDefault="0082083A" w:rsidP="00E72037">
      <w:pPr>
        <w:jc w:val="both"/>
        <w:rPr>
          <w:b/>
          <w:spacing w:val="-32"/>
          <w:shd w:val="clear" w:color="auto" w:fill="BEBEBE"/>
        </w:rPr>
      </w:pPr>
    </w:p>
    <w:p w:rsidR="0029147E" w:rsidRDefault="0029147E" w:rsidP="00E72037">
      <w:pPr>
        <w:widowControl/>
        <w:autoSpaceDE/>
        <w:autoSpaceDN/>
        <w:contextualSpacing/>
        <w:jc w:val="both"/>
      </w:pPr>
      <w:r>
        <w:rPr>
          <w:b/>
        </w:rPr>
        <w:t>22 Şubat</w:t>
      </w:r>
      <w:r w:rsidRPr="00C246C6">
        <w:rPr>
          <w:b/>
          <w:spacing w:val="1"/>
        </w:rPr>
        <w:t xml:space="preserve"> </w:t>
      </w:r>
      <w:r w:rsidRPr="00C246C6">
        <w:rPr>
          <w:b/>
        </w:rPr>
        <w:t>2023-</w:t>
      </w:r>
      <w:r w:rsidRPr="00C246C6">
        <w:rPr>
          <w:b/>
          <w:spacing w:val="1"/>
        </w:rPr>
        <w:t xml:space="preserve"> </w:t>
      </w:r>
      <w:r w:rsidRPr="00D10BD9">
        <w:t xml:space="preserve">Gazeteci İbrahim </w:t>
      </w:r>
      <w:proofErr w:type="spellStart"/>
      <w:r w:rsidRPr="00D10BD9">
        <w:t>Haskoloğlu</w:t>
      </w:r>
      <w:proofErr w:type="spellEnd"/>
      <w:r w:rsidRPr="00D10BD9">
        <w:t>, İletişim Başkanlığının, hakkında sosyal medya paylaşımlarını gerekçe göste</w:t>
      </w:r>
      <w:r w:rsidR="00B36DD1">
        <w:t>re</w:t>
      </w:r>
      <w:r w:rsidRPr="00D10BD9">
        <w:t xml:space="preserve">rek “halkı kin ve düşmanlığa tahrik” iddiasıyla suç duyurusunda bulunduğunu duyurdu. </w:t>
      </w:r>
      <w:proofErr w:type="spellStart"/>
      <w:r w:rsidRPr="00D10BD9">
        <w:t>Haskoloğlu</w:t>
      </w:r>
      <w:proofErr w:type="spellEnd"/>
      <w:r w:rsidRPr="00D10BD9">
        <w:t xml:space="preserve">, 22 Şubat’ta </w:t>
      </w:r>
      <w:proofErr w:type="spellStart"/>
      <w:r w:rsidRPr="00D10BD9">
        <w:t>Twitter</w:t>
      </w:r>
      <w:proofErr w:type="spellEnd"/>
      <w:r w:rsidRPr="00D10BD9">
        <w:t xml:space="preserve"> hesabından şu mesajı paylaştı: "İletişim Başkanlığı, yağmacılarla ilgili konuşan halkın sözlerini paylaştığım için 'halkı kin ve düşmanlığa tahrik' iddiasıyla hakkımda suç duyurusunda bulunmuş. İfadeye gideceğim."</w:t>
      </w:r>
    </w:p>
    <w:p w:rsidR="0029147E" w:rsidRDefault="0029147E" w:rsidP="00E72037">
      <w:pPr>
        <w:widowControl/>
        <w:autoSpaceDE/>
        <w:autoSpaceDN/>
        <w:contextualSpacing/>
        <w:jc w:val="both"/>
      </w:pPr>
    </w:p>
    <w:p w:rsidR="0029147E" w:rsidRDefault="0029147E" w:rsidP="00E72037">
      <w:pPr>
        <w:widowControl/>
        <w:autoSpaceDE/>
        <w:autoSpaceDN/>
        <w:contextualSpacing/>
        <w:jc w:val="both"/>
      </w:pPr>
      <w:r>
        <w:rPr>
          <w:b/>
        </w:rPr>
        <w:t>22 Şubat</w:t>
      </w:r>
      <w:r w:rsidRPr="00C246C6">
        <w:rPr>
          <w:b/>
          <w:spacing w:val="1"/>
        </w:rPr>
        <w:t xml:space="preserve"> </w:t>
      </w:r>
      <w:r w:rsidRPr="00C246C6">
        <w:rPr>
          <w:b/>
        </w:rPr>
        <w:t>2023-</w:t>
      </w:r>
      <w:r w:rsidRPr="00C246C6">
        <w:rPr>
          <w:b/>
          <w:spacing w:val="1"/>
        </w:rPr>
        <w:t xml:space="preserve"> </w:t>
      </w:r>
      <w:r w:rsidRPr="00195B3D">
        <w:t xml:space="preserve">Avukat Sezgin Keleş, bir stajyer kadın avukata cinsel saldırıda bulunduğu için ceza almasına ilişkin haberler nedeniyle </w:t>
      </w:r>
      <w:proofErr w:type="spellStart"/>
      <w:r w:rsidRPr="00195B3D">
        <w:t>ETHA’nın</w:t>
      </w:r>
      <w:proofErr w:type="spellEnd"/>
      <w:r w:rsidRPr="00195B3D">
        <w:t xml:space="preserve"> ortakları Pınar </w:t>
      </w:r>
      <w:proofErr w:type="spellStart"/>
      <w:r w:rsidRPr="00195B3D">
        <w:t>Gayıp</w:t>
      </w:r>
      <w:proofErr w:type="spellEnd"/>
      <w:r w:rsidRPr="00195B3D">
        <w:t xml:space="preserve"> ve Mehmet </w:t>
      </w:r>
      <w:proofErr w:type="spellStart"/>
      <w:r w:rsidRPr="00195B3D">
        <w:t>Acettin</w:t>
      </w:r>
      <w:proofErr w:type="spellEnd"/>
      <w:r w:rsidRPr="00195B3D">
        <w:t xml:space="preserve"> hakkında, "örgüt </w:t>
      </w:r>
      <w:r w:rsidRPr="00195B3D">
        <w:lastRenderedPageBreak/>
        <w:t xml:space="preserve">propagandası" yaptıkları iddiasıyla suç duyurusunda bulundu. İstanbul Cumhuriyet Başsavcılığı, Keleş'in suç duyurusu üzerine </w:t>
      </w:r>
      <w:proofErr w:type="spellStart"/>
      <w:r w:rsidRPr="00195B3D">
        <w:t>Gayıp</w:t>
      </w:r>
      <w:proofErr w:type="spellEnd"/>
      <w:r w:rsidRPr="00195B3D">
        <w:t xml:space="preserve"> ve </w:t>
      </w:r>
      <w:proofErr w:type="spellStart"/>
      <w:r w:rsidRPr="00195B3D">
        <w:t>Acettin</w:t>
      </w:r>
      <w:proofErr w:type="spellEnd"/>
      <w:r w:rsidRPr="00195B3D">
        <w:t xml:space="preserve"> hakkında "Türkiye Cumhuriyeti devletini alenen aşağılama" (TCK 301) suçlamasıyla iddianame düzenledi. İddianame, İstanbul 2. Asliye Ceza Mahkemesi tarafından kabul edildi. Davanın ilk duruşması 4 Mayıs 2023 günü görülecek.</w:t>
      </w:r>
    </w:p>
    <w:p w:rsidR="001E1A25" w:rsidRDefault="001E1A25" w:rsidP="00E72037">
      <w:pPr>
        <w:widowControl/>
        <w:autoSpaceDE/>
        <w:autoSpaceDN/>
        <w:contextualSpacing/>
        <w:jc w:val="both"/>
      </w:pPr>
    </w:p>
    <w:p w:rsidR="001E1A25" w:rsidRDefault="001E1A25" w:rsidP="00E72037">
      <w:pPr>
        <w:widowControl/>
        <w:autoSpaceDE/>
        <w:autoSpaceDN/>
        <w:contextualSpacing/>
        <w:jc w:val="both"/>
      </w:pPr>
      <w:r>
        <w:rPr>
          <w:b/>
        </w:rPr>
        <w:t>22 Şubat</w:t>
      </w:r>
      <w:r w:rsidRPr="00C246C6">
        <w:rPr>
          <w:b/>
          <w:spacing w:val="1"/>
        </w:rPr>
        <w:t xml:space="preserve"> </w:t>
      </w:r>
      <w:r w:rsidRPr="00C246C6">
        <w:rPr>
          <w:b/>
        </w:rPr>
        <w:t>2023-</w:t>
      </w:r>
      <w:r w:rsidRPr="00C246C6">
        <w:rPr>
          <w:b/>
          <w:spacing w:val="1"/>
        </w:rPr>
        <w:t xml:space="preserve"> </w:t>
      </w:r>
      <w:r>
        <w:t>İstanbul Cumhuriyet Başsavcılığı, Hatay’da yağma iddiasıyla gözaltına alınıp Altınöz Jandarma Karakolu’nda uğradığı işkence nedeniyle öldürüldüğü iddia edilen bir genç hakkındaki haberinden  dolayı Halk TV muhabiri Seyhan Avşar hakkında soruşturma başlattı.</w:t>
      </w:r>
    </w:p>
    <w:p w:rsidR="00872C0A" w:rsidRDefault="00872C0A" w:rsidP="00E72037">
      <w:pPr>
        <w:jc w:val="both"/>
        <w:rPr>
          <w:b/>
        </w:rPr>
      </w:pPr>
    </w:p>
    <w:p w:rsidR="00D65173" w:rsidRDefault="00D65173" w:rsidP="00E72037">
      <w:pPr>
        <w:jc w:val="both"/>
      </w:pPr>
      <w:proofErr w:type="gramStart"/>
      <w:r>
        <w:rPr>
          <w:b/>
        </w:rPr>
        <w:t>23 Şubat</w:t>
      </w:r>
      <w:r w:rsidRPr="00C246C6">
        <w:rPr>
          <w:b/>
          <w:spacing w:val="1"/>
        </w:rPr>
        <w:t xml:space="preserve"> </w:t>
      </w:r>
      <w:r w:rsidRPr="00C246C6">
        <w:rPr>
          <w:b/>
        </w:rPr>
        <w:t>2023-</w:t>
      </w:r>
      <w:r w:rsidRPr="00C246C6">
        <w:rPr>
          <w:b/>
          <w:spacing w:val="1"/>
        </w:rPr>
        <w:t xml:space="preserve"> </w:t>
      </w:r>
      <w:r>
        <w:t xml:space="preserve">İstanbul Cumhuriyet Başsavcılığı tarafından yürütülen soruşturma kapsamında, 28 Temmuz 2017’de yapılan ev baskınlarında Demokratik Bölgeler Partisi (DBP) ve Halkların Demokratik Partisi (HDP) üye ve yöneticilerinin yanı sıra Demokratik </w:t>
      </w:r>
      <w:proofErr w:type="spellStart"/>
      <w:r>
        <w:t>Modernite</w:t>
      </w:r>
      <w:proofErr w:type="spellEnd"/>
      <w:r>
        <w:t xml:space="preserve"> dergisi editörü Haydar Ergül ile gazeteci Ahmet Birsin ve </w:t>
      </w:r>
      <w:proofErr w:type="spellStart"/>
      <w:r>
        <w:t>Jineoloji</w:t>
      </w:r>
      <w:proofErr w:type="spellEnd"/>
      <w:r>
        <w:t xml:space="preserve"> dergisi çalışanı Şeyma Kantarcı’nın da aralarında bulunduğu 17 kişinin “PKK’ye üye olmak” iddiasıyla yargılandığı davanın 18’inci duruşması görüldü.  </w:t>
      </w:r>
      <w:proofErr w:type="gramEnd"/>
      <w:r>
        <w:t>Çağlayan’da bulunan İstanbul 22’nci Ağır Ceza Mahkemesi’nde görülen duruşmada mahkeme, avukatların süre talebini kabul ederek, duruşmayı 31 Mayıs’a erteledi.</w:t>
      </w:r>
    </w:p>
    <w:p w:rsidR="00D65173" w:rsidRDefault="00D65173" w:rsidP="00E72037">
      <w:pPr>
        <w:jc w:val="both"/>
      </w:pPr>
    </w:p>
    <w:p w:rsidR="00663477" w:rsidRDefault="00663477" w:rsidP="00E72037">
      <w:pPr>
        <w:jc w:val="both"/>
      </w:pPr>
      <w:r>
        <w:rPr>
          <w:b/>
        </w:rPr>
        <w:t>23 Şubat</w:t>
      </w:r>
      <w:r w:rsidRPr="00C246C6">
        <w:rPr>
          <w:b/>
          <w:spacing w:val="1"/>
        </w:rPr>
        <w:t xml:space="preserve"> </w:t>
      </w:r>
      <w:r w:rsidRPr="00C246C6">
        <w:rPr>
          <w:b/>
        </w:rPr>
        <w:t>2023-</w:t>
      </w:r>
      <w:r w:rsidRPr="00C246C6">
        <w:rPr>
          <w:b/>
          <w:spacing w:val="1"/>
        </w:rPr>
        <w:t xml:space="preserve"> </w:t>
      </w:r>
      <w:r>
        <w:t xml:space="preserve">Kalıcı yaz saati uygulamasına yönelik çektiği “Karanlıkta Başlayan Hayat” belgeseli gerekçe gösterilerek keşif yaptığı iddiası ile örgüt üyeliği suçlamasıyla 44 gün hapsedilen yönetmen, gazeteci ve akademisyen Sibel Tekin bugün ilk kez </w:t>
      </w:r>
      <w:proofErr w:type="gramStart"/>
      <w:r>
        <w:t>hakim</w:t>
      </w:r>
      <w:proofErr w:type="gramEnd"/>
      <w:r>
        <w:t xml:space="preserve"> karşısına çıktı. Ankara 26. Ağır Ceza Mahkemesinde görülen duruşmada mahkeme, bilirkişi incelemesi yapılacak dijital materyallerin dışındaki materyallerin iade edilmesine, adli kontrol imza şartının kaldırılmasına, yurtdışı çıkış yasağının devamına karar verdi. Bir sonraki duruşma 8 Haziran 2023'de görülecek.</w:t>
      </w:r>
    </w:p>
    <w:p w:rsidR="00C00D51" w:rsidRDefault="00C00D51" w:rsidP="00E72037">
      <w:pPr>
        <w:jc w:val="both"/>
        <w:rPr>
          <w:b/>
          <w:spacing w:val="-32"/>
          <w:shd w:val="clear" w:color="auto" w:fill="BEBEBE"/>
        </w:rPr>
      </w:pPr>
    </w:p>
    <w:p w:rsidR="00B0437F" w:rsidRDefault="00B0437F" w:rsidP="00E72037">
      <w:pPr>
        <w:jc w:val="both"/>
      </w:pPr>
      <w:r>
        <w:rPr>
          <w:b/>
        </w:rPr>
        <w:t>23 Şubat</w:t>
      </w:r>
      <w:r w:rsidRPr="00C246C6">
        <w:rPr>
          <w:b/>
          <w:spacing w:val="1"/>
        </w:rPr>
        <w:t xml:space="preserve"> </w:t>
      </w:r>
      <w:r w:rsidRPr="00C246C6">
        <w:rPr>
          <w:b/>
        </w:rPr>
        <w:t>2023-</w:t>
      </w:r>
      <w:r w:rsidRPr="00C246C6">
        <w:rPr>
          <w:b/>
          <w:spacing w:val="1"/>
        </w:rPr>
        <w:t xml:space="preserve"> </w:t>
      </w:r>
      <w:r w:rsidRPr="009F40BA">
        <w:t>Gaz</w:t>
      </w:r>
      <w:r w:rsidR="00B36DD1">
        <w:t>e</w:t>
      </w:r>
      <w:r w:rsidRPr="009F40BA">
        <w:t xml:space="preserve">teci Hakkı </w:t>
      </w:r>
      <w:proofErr w:type="spellStart"/>
      <w:r w:rsidRPr="009F40BA">
        <w:t>Boltan'ın</w:t>
      </w:r>
      <w:proofErr w:type="spellEnd"/>
      <w:r w:rsidRPr="009F40BA">
        <w:t xml:space="preserve"> Cumhurbaşkanı Recep Tayyip Erdoğan ve eski Başbakan Ahmet Davutoğlu'na hakaretten verilen cezanın İstinaf Mahkemesi'nde bozulmasının ardından açılan ve Diyarbakır 12. Asliye Ceza Mahkemesinde</w:t>
      </w:r>
      <w:r>
        <w:t xml:space="preserve"> 2</w:t>
      </w:r>
      <w:r w:rsidRPr="007E7ADA">
        <w:t>3 Şubat 2023 tarihinde</w:t>
      </w:r>
      <w:r>
        <w:t xml:space="preserve"> </w:t>
      </w:r>
      <w:r w:rsidRPr="007E7ADA">
        <w:t xml:space="preserve">görülmesi planlanan </w:t>
      </w:r>
      <w:r>
        <w:t>2.</w:t>
      </w:r>
      <w:r w:rsidRPr="007E7ADA">
        <w:t xml:space="preserve"> duruşması, Kahramanmaraş merkezli depremler nedeniyle ertelendi.</w:t>
      </w:r>
    </w:p>
    <w:p w:rsidR="009C4396" w:rsidRDefault="009C4396" w:rsidP="00E72037">
      <w:pPr>
        <w:jc w:val="both"/>
      </w:pPr>
    </w:p>
    <w:p w:rsidR="009C4396" w:rsidRDefault="009C4396" w:rsidP="00E72037">
      <w:pPr>
        <w:jc w:val="both"/>
      </w:pPr>
      <w:r>
        <w:rPr>
          <w:b/>
        </w:rPr>
        <w:t>24 Şubat</w:t>
      </w:r>
      <w:r w:rsidRPr="00C246C6">
        <w:rPr>
          <w:b/>
          <w:spacing w:val="1"/>
        </w:rPr>
        <w:t xml:space="preserve"> </w:t>
      </w:r>
      <w:r w:rsidRPr="00C246C6">
        <w:rPr>
          <w:b/>
        </w:rPr>
        <w:t>2023-</w:t>
      </w:r>
      <w:r w:rsidRPr="00C246C6">
        <w:rPr>
          <w:b/>
          <w:spacing w:val="1"/>
        </w:rPr>
        <w:t xml:space="preserve"> </w:t>
      </w:r>
      <w:r>
        <w:t>Mimarlar</w:t>
      </w:r>
      <w:r w:rsidR="00B36DD1">
        <w:t xml:space="preserve"> Odası Ankara Şubesi Yönetimine</w:t>
      </w:r>
      <w:r>
        <w:t xml:space="preserve">, JIN TV program yapımcısı Güler Yıldız'a 2021 yılında verdikleri ödül nedeniyle açılan davada karar çıktı. Ankara 25. Ağır Ceza Mahkemesi'nde görülen karar duruşmasında Mimarlar Odası Ankara Şubesi Başkanı Tezcan Karakuş Candan ve oda yöneticileri Muteber </w:t>
      </w:r>
      <w:proofErr w:type="spellStart"/>
      <w:r>
        <w:t>Osmanpaşaoğlu</w:t>
      </w:r>
      <w:proofErr w:type="spellEnd"/>
      <w:r>
        <w:t xml:space="preserve">, Ece </w:t>
      </w:r>
      <w:proofErr w:type="spellStart"/>
      <w:r>
        <w:t>Yoltay</w:t>
      </w:r>
      <w:proofErr w:type="spellEnd"/>
      <w:r>
        <w:t xml:space="preserve">, Nilay Evirgen </w:t>
      </w:r>
      <w:proofErr w:type="spellStart"/>
      <w:r>
        <w:t>Kabal</w:t>
      </w:r>
      <w:proofErr w:type="spellEnd"/>
      <w:r>
        <w:t xml:space="preserve"> </w:t>
      </w:r>
      <w:proofErr w:type="gramStart"/>
      <w:r>
        <w:t>hakkında  1</w:t>
      </w:r>
      <w:proofErr w:type="gramEnd"/>
      <w:r>
        <w:t xml:space="preserve"> yıl 8 ay hapis cezası verildi, mahkeme cezaları erteledi.</w:t>
      </w:r>
    </w:p>
    <w:p w:rsidR="009C4396" w:rsidRDefault="009C4396" w:rsidP="00E72037">
      <w:pPr>
        <w:jc w:val="both"/>
      </w:pPr>
    </w:p>
    <w:p w:rsidR="00DA38E5" w:rsidRDefault="00DA38E5" w:rsidP="00E72037">
      <w:pPr>
        <w:jc w:val="both"/>
      </w:pPr>
      <w:r>
        <w:rPr>
          <w:b/>
        </w:rPr>
        <w:t>28 Şubat</w:t>
      </w:r>
      <w:r w:rsidRPr="00C246C6">
        <w:rPr>
          <w:b/>
          <w:spacing w:val="1"/>
        </w:rPr>
        <w:t xml:space="preserve"> </w:t>
      </w:r>
      <w:r w:rsidRPr="00C246C6">
        <w:rPr>
          <w:b/>
        </w:rPr>
        <w:t>2023-</w:t>
      </w:r>
      <w:r w:rsidRPr="00C246C6">
        <w:rPr>
          <w:b/>
          <w:spacing w:val="1"/>
        </w:rPr>
        <w:t xml:space="preserve"> </w:t>
      </w:r>
      <w:r>
        <w:t>Bitlis Gazeteciler Cemiyeti Başkanı Sinan Aygül’ün “halkı yanıltıcı bilgiyi alenen yayma” suçlamasıyla yargılandığı davanın ilk duruşması Tatvan 1. Asliye Ceza Mahkemesi’nde görüldü. Mahkeme, Aygül’ün üzerine atılı “halkı yanıltıcı bilgiyi alenen yayma” suçunu işlediğinin sabit olduğuna kanaat getirerek gazeteciye 10 ay hapis cezası verdi. Mahkeme, Aygül hakkında hükmün açıklanmasının geri bırakılmasını (HAGB) da uygulamadı.</w:t>
      </w:r>
    </w:p>
    <w:p w:rsidR="00DA38E5" w:rsidRDefault="00DA38E5" w:rsidP="00DA38E5"/>
    <w:p w:rsidR="00B0437F" w:rsidRDefault="00B0437F" w:rsidP="006C649A">
      <w:pPr>
        <w:jc w:val="both"/>
        <w:rPr>
          <w:b/>
          <w:spacing w:val="-32"/>
          <w:shd w:val="clear" w:color="auto" w:fill="BEBEBE"/>
        </w:rPr>
      </w:pPr>
    </w:p>
    <w:p w:rsidR="004F3746" w:rsidRPr="001F4DFC" w:rsidRDefault="006C753C" w:rsidP="006C649A">
      <w:pPr>
        <w:widowControl/>
        <w:autoSpaceDE/>
        <w:autoSpaceDN/>
        <w:ind w:left="142"/>
        <w:contextualSpacing/>
        <w:jc w:val="both"/>
        <w:rPr>
          <w:b/>
        </w:rPr>
      </w:pPr>
      <w:r w:rsidRPr="001F4DFC">
        <w:rPr>
          <w:b/>
          <w:spacing w:val="-32"/>
          <w:shd w:val="clear" w:color="auto" w:fill="BEBEBE"/>
        </w:rPr>
        <w:t xml:space="preserve"> </w:t>
      </w:r>
      <w:r w:rsidRPr="001F4DFC">
        <w:rPr>
          <w:b/>
          <w:shd w:val="clear" w:color="auto" w:fill="BEBEBE"/>
        </w:rPr>
        <w:t>3-)</w:t>
      </w:r>
      <w:r w:rsidRPr="001F4DFC">
        <w:rPr>
          <w:b/>
          <w:spacing w:val="-3"/>
          <w:shd w:val="clear" w:color="auto" w:fill="BEBEBE"/>
        </w:rPr>
        <w:t xml:space="preserve"> </w:t>
      </w:r>
      <w:r w:rsidRPr="001F4DFC">
        <w:rPr>
          <w:b/>
          <w:shd w:val="clear" w:color="auto" w:fill="BEBEBE"/>
        </w:rPr>
        <w:t>GAZETECİNİN</w:t>
      </w:r>
      <w:r w:rsidRPr="001F4DFC">
        <w:rPr>
          <w:b/>
          <w:spacing w:val="-4"/>
          <w:shd w:val="clear" w:color="auto" w:fill="BEBEBE"/>
        </w:rPr>
        <w:t xml:space="preserve"> </w:t>
      </w:r>
      <w:r w:rsidRPr="001F4DFC">
        <w:rPr>
          <w:b/>
          <w:shd w:val="clear" w:color="auto" w:fill="BEBEBE"/>
        </w:rPr>
        <w:t>EKONOMİK</w:t>
      </w:r>
      <w:r w:rsidRPr="001F4DFC">
        <w:rPr>
          <w:b/>
          <w:spacing w:val="-5"/>
          <w:shd w:val="clear" w:color="auto" w:fill="BEBEBE"/>
        </w:rPr>
        <w:t xml:space="preserve"> </w:t>
      </w:r>
      <w:r w:rsidRPr="001F4DFC">
        <w:rPr>
          <w:b/>
          <w:shd w:val="clear" w:color="auto" w:fill="BEBEBE"/>
        </w:rPr>
        <w:t>VE</w:t>
      </w:r>
      <w:r w:rsidRPr="001F4DFC">
        <w:rPr>
          <w:b/>
          <w:spacing w:val="-4"/>
          <w:shd w:val="clear" w:color="auto" w:fill="BEBEBE"/>
        </w:rPr>
        <w:t xml:space="preserve"> </w:t>
      </w:r>
      <w:r w:rsidRPr="001F4DFC">
        <w:rPr>
          <w:b/>
          <w:shd w:val="clear" w:color="auto" w:fill="BEBEBE"/>
        </w:rPr>
        <w:t>SOSYAL</w:t>
      </w:r>
      <w:r w:rsidRPr="001F4DFC">
        <w:rPr>
          <w:b/>
          <w:spacing w:val="-2"/>
          <w:shd w:val="clear" w:color="auto" w:fill="BEBEBE"/>
        </w:rPr>
        <w:t xml:space="preserve"> </w:t>
      </w:r>
      <w:r w:rsidRPr="001F4DFC">
        <w:rPr>
          <w:b/>
          <w:shd w:val="clear" w:color="auto" w:fill="BEBEBE"/>
        </w:rPr>
        <w:t>HAKLARINA</w:t>
      </w:r>
      <w:r w:rsidRPr="001F4DFC">
        <w:rPr>
          <w:b/>
          <w:spacing w:val="-4"/>
          <w:shd w:val="clear" w:color="auto" w:fill="BEBEBE"/>
        </w:rPr>
        <w:t xml:space="preserve"> </w:t>
      </w:r>
      <w:r w:rsidRPr="001F4DFC">
        <w:rPr>
          <w:b/>
          <w:shd w:val="clear" w:color="auto" w:fill="BEBEBE"/>
        </w:rPr>
        <w:t>YÖNELİK</w:t>
      </w:r>
      <w:r w:rsidRPr="001F4DFC">
        <w:rPr>
          <w:b/>
          <w:spacing w:val="-4"/>
          <w:shd w:val="clear" w:color="auto" w:fill="BEBEBE"/>
        </w:rPr>
        <w:t xml:space="preserve"> </w:t>
      </w:r>
      <w:r w:rsidRPr="001F4DFC">
        <w:rPr>
          <w:b/>
          <w:shd w:val="clear" w:color="auto" w:fill="BEBEBE"/>
        </w:rPr>
        <w:t xml:space="preserve">İHLALLER </w:t>
      </w:r>
      <w:r w:rsidRPr="001F4DFC">
        <w:rPr>
          <w:b/>
          <w:spacing w:val="-10"/>
          <w:shd w:val="clear" w:color="auto" w:fill="BEBEBE"/>
        </w:rPr>
        <w:t xml:space="preserve"> </w:t>
      </w:r>
    </w:p>
    <w:p w:rsidR="002A3306" w:rsidRDefault="002A3306" w:rsidP="006C649A">
      <w:pPr>
        <w:widowControl/>
        <w:autoSpaceDE/>
        <w:autoSpaceDN/>
        <w:contextualSpacing/>
        <w:jc w:val="both"/>
      </w:pPr>
    </w:p>
    <w:p w:rsidR="006C649A" w:rsidRDefault="00781CFD" w:rsidP="00E72037">
      <w:pPr>
        <w:widowControl/>
        <w:autoSpaceDE/>
        <w:autoSpaceDN/>
        <w:contextualSpacing/>
        <w:jc w:val="both"/>
      </w:pPr>
      <w:r w:rsidRPr="006C649A">
        <w:rPr>
          <w:b/>
        </w:rPr>
        <w:t>0</w:t>
      </w:r>
      <w:r w:rsidR="006C649A" w:rsidRPr="006C649A">
        <w:rPr>
          <w:b/>
        </w:rPr>
        <w:t>8</w:t>
      </w:r>
      <w:r w:rsidRPr="006C649A">
        <w:rPr>
          <w:b/>
        </w:rPr>
        <w:t xml:space="preserve"> </w:t>
      </w:r>
      <w:r w:rsidR="008202C0" w:rsidRPr="006C649A">
        <w:rPr>
          <w:b/>
        </w:rPr>
        <w:t>Şubat</w:t>
      </w:r>
      <w:r w:rsidRPr="006C649A">
        <w:rPr>
          <w:b/>
          <w:spacing w:val="1"/>
        </w:rPr>
        <w:t xml:space="preserve"> </w:t>
      </w:r>
      <w:r w:rsidRPr="006C649A">
        <w:rPr>
          <w:b/>
        </w:rPr>
        <w:t>2023-</w:t>
      </w:r>
      <w:r w:rsidRPr="006C649A">
        <w:rPr>
          <w:b/>
          <w:spacing w:val="1"/>
        </w:rPr>
        <w:t xml:space="preserve"> </w:t>
      </w:r>
      <w:r w:rsidR="006C649A" w:rsidRPr="006D4BFB">
        <w:t>Diyarbakır'da enkaz alanlarında çekim yapmak için 8 Şubat’ta Türkiyeli gazetecilere turkuaz kart, yabancı gazetecilere ise akreditasyon şartı getirildi. Gazetecilerin İletişim Başkanlığı Bölge Müdürlüğüne başvurması talep edildi.</w:t>
      </w:r>
    </w:p>
    <w:p w:rsidR="00781CFD" w:rsidRDefault="00781CFD" w:rsidP="00E72037">
      <w:pPr>
        <w:jc w:val="both"/>
      </w:pPr>
    </w:p>
    <w:p w:rsidR="00232F01" w:rsidRDefault="00232F01" w:rsidP="00E72037">
      <w:pPr>
        <w:widowControl/>
        <w:autoSpaceDE/>
        <w:autoSpaceDN/>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6707B8">
        <w:t xml:space="preserve">Depremi haberleştirmek üzere 8 Şubat’ta Türkiye’ye gelen </w:t>
      </w:r>
      <w:proofErr w:type="spellStart"/>
      <w:r w:rsidRPr="006707B8">
        <w:t>LePoint</w:t>
      </w:r>
      <w:proofErr w:type="spellEnd"/>
      <w:r w:rsidRPr="006707B8">
        <w:t xml:space="preserve"> muhabiri </w:t>
      </w:r>
      <w:proofErr w:type="spellStart"/>
      <w:r w:rsidRPr="006707B8">
        <w:t>Guillaume</w:t>
      </w:r>
      <w:proofErr w:type="spellEnd"/>
      <w:r w:rsidRPr="006707B8">
        <w:t xml:space="preserve"> </w:t>
      </w:r>
      <w:proofErr w:type="spellStart"/>
      <w:r w:rsidRPr="006707B8">
        <w:t>Perrier’in</w:t>
      </w:r>
      <w:proofErr w:type="spellEnd"/>
      <w:r w:rsidRPr="006707B8">
        <w:t xml:space="preserve"> Kasım 2022 tarihli bir idari karar uyarınca “milli güvenlik” gerekçesiyle ülkeye girilmesine izin verilmediği ortaya çıktı.</w:t>
      </w:r>
    </w:p>
    <w:p w:rsidR="002A3306" w:rsidRDefault="002A3306" w:rsidP="00E72037">
      <w:pPr>
        <w:pStyle w:val="GvdeMetni"/>
        <w:spacing w:before="6"/>
        <w:jc w:val="both"/>
        <w:rPr>
          <w:sz w:val="20"/>
        </w:rPr>
      </w:pPr>
    </w:p>
    <w:p w:rsidR="00431C74" w:rsidRDefault="00431C74" w:rsidP="00E72037">
      <w:pPr>
        <w:widowControl/>
        <w:autoSpaceDE/>
        <w:autoSpaceDN/>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0F1ECC">
        <w:t>Kahramanmaraş’taki depremin ardından sunduğu programda ‘Ders çıkarmak gerek’ diyen konuğuna isyan eden</w:t>
      </w:r>
      <w:r w:rsidR="00B36DD1">
        <w:t xml:space="preserve"> Show TV sunucusu Dilara Gönder</w:t>
      </w:r>
      <w:r w:rsidRPr="000F1ECC">
        <w:t xml:space="preserve"> istifa etti.</w:t>
      </w:r>
    </w:p>
    <w:p w:rsidR="00F9041D" w:rsidRDefault="00F9041D" w:rsidP="00E72037">
      <w:pPr>
        <w:widowControl/>
        <w:autoSpaceDE/>
        <w:autoSpaceDN/>
        <w:contextualSpacing/>
        <w:jc w:val="both"/>
      </w:pPr>
    </w:p>
    <w:p w:rsidR="00F9041D" w:rsidRDefault="00F9041D" w:rsidP="00E72037">
      <w:pPr>
        <w:widowControl/>
        <w:autoSpaceDE/>
        <w:autoSpaceDN/>
        <w:contextualSpacing/>
        <w:jc w:val="both"/>
      </w:pPr>
      <w:r>
        <w:rPr>
          <w:b/>
        </w:rPr>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DF2F86">
        <w:t>Gazeteci Cem Seymen, CNN Türk'teki görevinden istifa ettiğini duyurdu. Deprem eleştirileri nedeniyle istifasının istendiğini ifade eden Seymen, "Kanalın bu konudaki tavrı ortada" dedi.</w:t>
      </w:r>
    </w:p>
    <w:p w:rsidR="00F9041D" w:rsidRDefault="00F9041D" w:rsidP="00E72037">
      <w:pPr>
        <w:widowControl/>
        <w:autoSpaceDE/>
        <w:autoSpaceDN/>
        <w:contextualSpacing/>
        <w:jc w:val="both"/>
      </w:pPr>
    </w:p>
    <w:p w:rsidR="002D3531" w:rsidRDefault="002D3531" w:rsidP="00E72037">
      <w:pPr>
        <w:widowControl/>
        <w:autoSpaceDE/>
        <w:autoSpaceDN/>
        <w:contextualSpacing/>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t>Oktay Kaynarca ve Kenan İmirzalıoğlu’nun, ‘Tek Yürek Türkiye’ bağış gecesine kabul edilmediğini yazdığı yazının ardından magazin müdürlüğünü yürüttüğü TV100’den işten çıkarılan gazeteci Birsen Altuntaş’ın haberine erişim engeli geldi.</w:t>
      </w:r>
    </w:p>
    <w:p w:rsidR="00431C74" w:rsidRDefault="00431C74" w:rsidP="00E72037">
      <w:pPr>
        <w:pStyle w:val="GvdeMetni"/>
        <w:spacing w:before="6"/>
        <w:jc w:val="both"/>
        <w:rPr>
          <w:sz w:val="20"/>
        </w:rPr>
      </w:pPr>
    </w:p>
    <w:p w:rsidR="00872C0A" w:rsidRDefault="007372BC" w:rsidP="00E72037">
      <w:pPr>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t>Ankara merkezli soruşturma kapsamında 9’u tutuklu 11 gazeteci hakkında 3 buçuk ay sonra hazırlanan iddianamede, 149 haberi sıralayan savcı, gazeteciler hakkında beyanı olmayan açık ve gizli tanıkların ifadelerine yer verdi.</w:t>
      </w:r>
      <w:r w:rsidR="00652D4A">
        <w:t xml:space="preserve"> Tutuklu gazeteciler hakkında 3 buçuk ay sonra hazırlanan iddianamenin kabul edilmesinin ardından tahliye talebini reddeden mahkeme, ilk duruşma için 16 Mayıs </w:t>
      </w:r>
    </w:p>
    <w:p w:rsidR="007372BC" w:rsidRDefault="00652D4A" w:rsidP="00E72037">
      <w:pPr>
        <w:jc w:val="both"/>
      </w:pPr>
      <w:r>
        <w:t>2023 tarihini belirledi.</w:t>
      </w:r>
    </w:p>
    <w:p w:rsidR="007372BC" w:rsidRDefault="007372BC" w:rsidP="007372BC">
      <w:pPr>
        <w:pStyle w:val="GvdeMetni"/>
        <w:tabs>
          <w:tab w:val="left" w:pos="3784"/>
        </w:tabs>
        <w:spacing w:before="6"/>
        <w:jc w:val="both"/>
        <w:rPr>
          <w:sz w:val="20"/>
        </w:rPr>
      </w:pPr>
      <w:r>
        <w:rPr>
          <w:sz w:val="20"/>
        </w:rPr>
        <w:tab/>
      </w:r>
    </w:p>
    <w:p w:rsidR="004F3746" w:rsidRDefault="006C753C" w:rsidP="006C649A">
      <w:pPr>
        <w:pStyle w:val="Balk1"/>
        <w:tabs>
          <w:tab w:val="left" w:pos="9358"/>
        </w:tabs>
        <w:jc w:val="both"/>
        <w:rPr>
          <w:shd w:val="clear" w:color="auto" w:fill="BEBEBE"/>
        </w:rPr>
      </w:pPr>
      <w:r>
        <w:rPr>
          <w:shd w:val="clear" w:color="auto" w:fill="BEBEBE"/>
        </w:rPr>
        <w:t>4-)</w:t>
      </w:r>
      <w:r>
        <w:rPr>
          <w:spacing w:val="-4"/>
          <w:shd w:val="clear" w:color="auto" w:fill="BEBEBE"/>
        </w:rPr>
        <w:t xml:space="preserve"> </w:t>
      </w:r>
      <w:r>
        <w:rPr>
          <w:shd w:val="clear" w:color="auto" w:fill="BEBEBE"/>
        </w:rPr>
        <w:t>BASIN-MEDYA</w:t>
      </w:r>
      <w:r>
        <w:rPr>
          <w:spacing w:val="-2"/>
          <w:shd w:val="clear" w:color="auto" w:fill="BEBEBE"/>
        </w:rPr>
        <w:t xml:space="preserve"> </w:t>
      </w:r>
      <w:r>
        <w:rPr>
          <w:shd w:val="clear" w:color="auto" w:fill="BEBEBE"/>
        </w:rPr>
        <w:t>KURULUŞLARINA</w:t>
      </w:r>
      <w:r>
        <w:rPr>
          <w:spacing w:val="-4"/>
          <w:shd w:val="clear" w:color="auto" w:fill="BEBEBE"/>
        </w:rPr>
        <w:t xml:space="preserve"> </w:t>
      </w:r>
      <w:r>
        <w:rPr>
          <w:shd w:val="clear" w:color="auto" w:fill="BEBEBE"/>
        </w:rPr>
        <w:t>YÖNELİK</w:t>
      </w:r>
      <w:r>
        <w:rPr>
          <w:spacing w:val="-6"/>
          <w:shd w:val="clear" w:color="auto" w:fill="BEBEBE"/>
        </w:rPr>
        <w:t xml:space="preserve"> </w:t>
      </w:r>
      <w:r>
        <w:rPr>
          <w:shd w:val="clear" w:color="auto" w:fill="BEBEBE"/>
        </w:rPr>
        <w:t>ENGELLEME</w:t>
      </w:r>
      <w:r>
        <w:rPr>
          <w:spacing w:val="-3"/>
          <w:shd w:val="clear" w:color="auto" w:fill="BEBEBE"/>
        </w:rPr>
        <w:t xml:space="preserve"> </w:t>
      </w:r>
      <w:r>
        <w:rPr>
          <w:shd w:val="clear" w:color="auto" w:fill="BEBEBE"/>
        </w:rPr>
        <w:t>VE</w:t>
      </w:r>
      <w:r>
        <w:rPr>
          <w:spacing w:val="-4"/>
          <w:shd w:val="clear" w:color="auto" w:fill="BEBEBE"/>
        </w:rPr>
        <w:t xml:space="preserve"> </w:t>
      </w:r>
      <w:r>
        <w:rPr>
          <w:shd w:val="clear" w:color="auto" w:fill="BEBEBE"/>
        </w:rPr>
        <w:t>SANSÜR</w:t>
      </w:r>
      <w:r>
        <w:rPr>
          <w:shd w:val="clear" w:color="auto" w:fill="BEBEBE"/>
        </w:rPr>
        <w:tab/>
      </w:r>
    </w:p>
    <w:p w:rsidR="00EA5E38" w:rsidRDefault="00EA5E38" w:rsidP="006C649A">
      <w:pPr>
        <w:jc w:val="both"/>
        <w:rPr>
          <w:b/>
        </w:rPr>
      </w:pPr>
    </w:p>
    <w:p w:rsidR="00EA5E38" w:rsidRDefault="00EA5E38" w:rsidP="00E72037">
      <w:pPr>
        <w:jc w:val="both"/>
      </w:pPr>
      <w:r w:rsidRPr="00C246C6">
        <w:rPr>
          <w:b/>
        </w:rPr>
        <w:t>0</w:t>
      </w:r>
      <w:r>
        <w:rPr>
          <w:b/>
        </w:rPr>
        <w:t>1</w:t>
      </w:r>
      <w:r w:rsidRPr="00C246C6">
        <w:rPr>
          <w:b/>
        </w:rPr>
        <w:t xml:space="preserve"> </w:t>
      </w:r>
      <w:r>
        <w:rPr>
          <w:b/>
        </w:rPr>
        <w:t>Şubat</w:t>
      </w:r>
      <w:r w:rsidRPr="00C246C6">
        <w:rPr>
          <w:b/>
          <w:spacing w:val="1"/>
        </w:rPr>
        <w:t xml:space="preserve"> </w:t>
      </w:r>
      <w:r w:rsidRPr="00C246C6">
        <w:rPr>
          <w:b/>
        </w:rPr>
        <w:t>2023-</w:t>
      </w:r>
      <w:r w:rsidRPr="00C246C6">
        <w:rPr>
          <w:b/>
          <w:spacing w:val="1"/>
        </w:rPr>
        <w:t xml:space="preserve"> </w:t>
      </w:r>
      <w:r w:rsidRPr="006B3E7E">
        <w:t>Can Dündar ve Erk Acarer tarafından kurulan 100suzler.org, Bilgi Teknolojileri ve İletişim Kurumunun 1 Şubat 2023 tarih ve 490.05.01.2023.-734 sayılı kararıyla erişime engellendi.</w:t>
      </w:r>
    </w:p>
    <w:p w:rsidR="00EA5E38" w:rsidRDefault="00EA5E38" w:rsidP="00E72037">
      <w:pPr>
        <w:widowControl/>
        <w:autoSpaceDE/>
        <w:autoSpaceDN/>
        <w:contextualSpacing/>
        <w:jc w:val="both"/>
        <w:rPr>
          <w:b/>
        </w:rPr>
      </w:pPr>
    </w:p>
    <w:p w:rsidR="00EA5E38" w:rsidRDefault="00EA5E38" w:rsidP="00E72037">
      <w:pPr>
        <w:widowControl/>
        <w:autoSpaceDE/>
        <w:autoSpaceDN/>
        <w:contextualSpacing/>
        <w:jc w:val="both"/>
      </w:pPr>
      <w:r w:rsidRPr="00EA5E38">
        <w:rPr>
          <w:b/>
        </w:rPr>
        <w:t>02</w:t>
      </w:r>
      <w:r w:rsidR="00D97873" w:rsidRPr="00EA5E38">
        <w:rPr>
          <w:b/>
        </w:rPr>
        <w:t xml:space="preserve"> </w:t>
      </w:r>
      <w:r w:rsidR="008202C0" w:rsidRPr="00EA5E38">
        <w:rPr>
          <w:b/>
        </w:rPr>
        <w:t>Şubat</w:t>
      </w:r>
      <w:r w:rsidR="00D97873" w:rsidRPr="00EA5E38">
        <w:rPr>
          <w:b/>
          <w:spacing w:val="1"/>
        </w:rPr>
        <w:t xml:space="preserve"> </w:t>
      </w:r>
      <w:r w:rsidR="00D97873" w:rsidRPr="00EA5E38">
        <w:rPr>
          <w:b/>
        </w:rPr>
        <w:t>2023-</w:t>
      </w:r>
      <w:r w:rsidR="00D97873" w:rsidRPr="00EA5E38">
        <w:rPr>
          <w:b/>
          <w:spacing w:val="1"/>
        </w:rPr>
        <w:t xml:space="preserve"> </w:t>
      </w:r>
      <w:r w:rsidRPr="00AF3356">
        <w:t>İzmir’de yapılacak rüzgar enerji santrali ihalesinin, Bilal Erdoğan’ın Kartal Anadolu İmam Hatip Lisesi’nden arkadaşının sahibi olduğu şirkete verilmesiyle ilgili</w:t>
      </w:r>
      <w:r w:rsidR="00B36DD1">
        <w:t xml:space="preserve"> aralarında Cumhuriyet ve </w:t>
      </w:r>
      <w:proofErr w:type="spellStart"/>
      <w:r w:rsidR="00B36DD1">
        <w:t>BirG</w:t>
      </w:r>
      <w:r>
        <w:t>ün’deki</w:t>
      </w:r>
      <w:proofErr w:type="spellEnd"/>
      <w:r>
        <w:t xml:space="preserve"> haberlerin de </w:t>
      </w:r>
      <w:proofErr w:type="gramStart"/>
      <w:r>
        <w:t>dahil</w:t>
      </w:r>
      <w:proofErr w:type="gramEnd"/>
      <w:r>
        <w:t xml:space="preserve"> olduğu</w:t>
      </w:r>
      <w:r w:rsidRPr="00AF3356">
        <w:t xml:space="preserve"> dokuz içerik, İstanbul Anadolu 6. Sulh Ceza Hakimliğinin 2 Şubat tarihli kararıyla erişime engellendi.</w:t>
      </w:r>
    </w:p>
    <w:p w:rsidR="00EA5E38" w:rsidRDefault="00EA5E38" w:rsidP="00E72037">
      <w:pPr>
        <w:widowControl/>
        <w:autoSpaceDE/>
        <w:autoSpaceDN/>
        <w:contextualSpacing/>
        <w:jc w:val="both"/>
      </w:pPr>
    </w:p>
    <w:p w:rsidR="006C649A" w:rsidRDefault="006C649A" w:rsidP="00E72037">
      <w:pPr>
        <w:widowControl/>
        <w:autoSpaceDE/>
        <w:autoSpaceDN/>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407F0F">
        <w:t>Diyarba</w:t>
      </w:r>
      <w:r w:rsidR="00B36DD1">
        <w:t xml:space="preserve">kır'da yayın yapan </w:t>
      </w:r>
      <w:proofErr w:type="spellStart"/>
      <w:r w:rsidR="00B36DD1">
        <w:t>Amed</w:t>
      </w:r>
      <w:proofErr w:type="spellEnd"/>
      <w:r w:rsidR="00B36DD1">
        <w:t xml:space="preserve"> Radyo TV</w:t>
      </w:r>
      <w:r w:rsidRPr="00407F0F">
        <w:t xml:space="preserve">, Elbistan Cezaevinde isyan çıktığı iddiaları hakkında </w:t>
      </w:r>
      <w:proofErr w:type="spellStart"/>
      <w:r w:rsidRPr="00407F0F">
        <w:t>Twitter</w:t>
      </w:r>
      <w:proofErr w:type="spellEnd"/>
      <w:r w:rsidRPr="00407F0F">
        <w:t xml:space="preserve"> hesabından 8 Şubat’ta bir paylaşım yaptı. Ardından önce ilgili içerik </w:t>
      </w:r>
      <w:proofErr w:type="spellStart"/>
      <w:r w:rsidRPr="00407F0F">
        <w:t>Twitter</w:t>
      </w:r>
      <w:proofErr w:type="spellEnd"/>
      <w:r w:rsidRPr="00407F0F">
        <w:t xml:space="preserve"> tarafından kaldırıldı, sonra da kanalın hesabı 11 saat boyunca askıya alındı. Hesap daha sonra yeniden açıldı.</w:t>
      </w:r>
    </w:p>
    <w:p w:rsidR="00D97873" w:rsidRDefault="00D97873" w:rsidP="00E72037">
      <w:pPr>
        <w:jc w:val="both"/>
      </w:pPr>
    </w:p>
    <w:p w:rsidR="002F1543" w:rsidRDefault="002F1543" w:rsidP="00E72037">
      <w:pPr>
        <w:widowControl/>
        <w:autoSpaceDE/>
        <w:autoSpaceDN/>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8F3A2D">
        <w:t xml:space="preserve">Etkin Haber Ajansı’nın (ETHA) </w:t>
      </w:r>
      <w:proofErr w:type="spellStart"/>
      <w:r w:rsidRPr="008F3A2D">
        <w:t>Twitter</w:t>
      </w:r>
      <w:proofErr w:type="spellEnd"/>
      <w:r w:rsidRPr="008F3A2D">
        <w:t xml:space="preserve"> hesabına Türkiye’den erişim engellendi.</w:t>
      </w:r>
    </w:p>
    <w:p w:rsidR="002F1543" w:rsidRDefault="002F1543" w:rsidP="00E72037">
      <w:pPr>
        <w:jc w:val="both"/>
      </w:pPr>
    </w:p>
    <w:p w:rsidR="001D3A87" w:rsidRDefault="001D3A87" w:rsidP="00E72037">
      <w:pPr>
        <w:widowControl/>
        <w:autoSpaceDE/>
        <w:autoSpaceDN/>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proofErr w:type="spellStart"/>
      <w:r w:rsidRPr="00C67B6A">
        <w:t>ETHA’nın</w:t>
      </w:r>
      <w:proofErr w:type="spellEnd"/>
      <w:r w:rsidRPr="00C67B6A">
        <w:t xml:space="preserve"> yeni </w:t>
      </w:r>
      <w:proofErr w:type="spellStart"/>
      <w:r w:rsidRPr="00C67B6A">
        <w:t>Twitter</w:t>
      </w:r>
      <w:proofErr w:type="spellEnd"/>
      <w:r w:rsidRPr="00C67B6A">
        <w:t xml:space="preserve"> hesabı erişime engellendi.</w:t>
      </w:r>
    </w:p>
    <w:p w:rsidR="001D3A87" w:rsidRDefault="001D3A87" w:rsidP="00E72037">
      <w:pPr>
        <w:jc w:val="both"/>
      </w:pPr>
    </w:p>
    <w:p w:rsidR="002D3531" w:rsidRDefault="002D3531" w:rsidP="00E72037">
      <w:pPr>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rsidR="00B36DD1">
        <w:t>Gazeteci Birsen Altuntaş’ın</w:t>
      </w:r>
      <w:r>
        <w:t>,</w:t>
      </w:r>
      <w:r w:rsidR="00B36DD1">
        <w:t xml:space="preserve"> </w:t>
      </w:r>
      <w:r>
        <w:t>Oktay Kaynarca ve Kenan İmirzalıoğlu’nun, ‘Tek Yürek Türkiye’ bağış gecesine kabul edilmediğini yazdığı haberine erişim engeli geldi.</w:t>
      </w:r>
    </w:p>
    <w:p w:rsidR="00BC6DC4" w:rsidRDefault="00BC6DC4" w:rsidP="00E72037">
      <w:pPr>
        <w:jc w:val="both"/>
      </w:pPr>
    </w:p>
    <w:p w:rsidR="00BC6DC4" w:rsidRDefault="00BC6DC4" w:rsidP="00E72037">
      <w:pPr>
        <w:widowControl/>
        <w:autoSpaceDE/>
        <w:autoSpaceDN/>
        <w:contextualSpacing/>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rsidRPr="00960D3C">
        <w:t xml:space="preserve">“Cumhuriyet tarihinin en büyük rezervi” olarak nitelendirilen maden rezervinin çıkartılıp işletilmesiyle ilgili ihalenin Bilal Erdoğan’ın lise arkadaşı Halil İbrahim </w:t>
      </w:r>
      <w:proofErr w:type="spellStart"/>
      <w:r w:rsidRPr="00960D3C">
        <w:t>Bacacı’ya</w:t>
      </w:r>
      <w:proofErr w:type="spellEnd"/>
      <w:r w:rsidRPr="00960D3C">
        <w:t xml:space="preserve"> verilmesine ilişkin yapılan suç duyurusu hakkındaki haberler, erişime engellendi. Karar, Port </w:t>
      </w:r>
      <w:proofErr w:type="spellStart"/>
      <w:r w:rsidRPr="00960D3C">
        <w:t>Madencilik’in</w:t>
      </w:r>
      <w:proofErr w:type="spellEnd"/>
      <w:r w:rsidRPr="00960D3C">
        <w:t xml:space="preserve"> 17 Şubat tarihli talebi sonrası İstanbul Anadolu 2. Sulh Ceza </w:t>
      </w:r>
      <w:proofErr w:type="gramStart"/>
      <w:r w:rsidRPr="00960D3C">
        <w:t>Hakimliği</w:t>
      </w:r>
      <w:proofErr w:type="gramEnd"/>
      <w:r w:rsidRPr="00960D3C">
        <w:t xml:space="preserve"> tarafından verildi. İhaleyi 2 milyar 205 milyon TL bedelle Cengiz Holding Yönetim Kurulu Üyesi Şeref Cengiz’in ortağı olduğu Port Madencilik A.Ş. kazanmıştı.</w:t>
      </w:r>
    </w:p>
    <w:p w:rsidR="002D3531" w:rsidRDefault="002D3531" w:rsidP="00E72037">
      <w:pPr>
        <w:jc w:val="both"/>
      </w:pPr>
    </w:p>
    <w:p w:rsidR="00CB6DF8" w:rsidRDefault="00CB6DF8" w:rsidP="00E72037">
      <w:pPr>
        <w:widowControl/>
        <w:autoSpaceDE/>
        <w:autoSpaceDN/>
        <w:contextualSpacing/>
        <w:jc w:val="both"/>
      </w:pPr>
      <w:r>
        <w:rPr>
          <w:b/>
        </w:rPr>
        <w:t>19</w:t>
      </w:r>
      <w:r w:rsidRPr="00EA5E38">
        <w:rPr>
          <w:b/>
        </w:rPr>
        <w:t xml:space="preserve"> Şubat</w:t>
      </w:r>
      <w:r w:rsidRPr="00EA5E38">
        <w:rPr>
          <w:b/>
          <w:spacing w:val="1"/>
        </w:rPr>
        <w:t xml:space="preserve"> </w:t>
      </w:r>
      <w:r w:rsidRPr="00EA5E38">
        <w:rPr>
          <w:b/>
        </w:rPr>
        <w:t>2023-</w:t>
      </w:r>
      <w:r w:rsidRPr="00EA5E38">
        <w:rPr>
          <w:b/>
          <w:spacing w:val="1"/>
        </w:rPr>
        <w:t xml:space="preserve"> </w:t>
      </w:r>
      <w:r w:rsidRPr="002F531D">
        <w:t>RTÜK, Tele1 kanalının 1 yıl içerisinde 2 kez 6112 sayılı yasanının 8/1/b bendindeki ‘dil, din, ırk ayrımı gözeterek yayın yaptığı’ gerekçesiyle 3 gün ekranının kapatılmasına oyçokluğuyla karar verdi.</w:t>
      </w:r>
    </w:p>
    <w:p w:rsidR="005B4220" w:rsidRDefault="005B4220" w:rsidP="00E72037">
      <w:pPr>
        <w:widowControl/>
        <w:autoSpaceDE/>
        <w:autoSpaceDN/>
        <w:contextualSpacing/>
        <w:jc w:val="both"/>
      </w:pPr>
    </w:p>
    <w:p w:rsidR="005B4220" w:rsidRDefault="005B4220" w:rsidP="00E72037">
      <w:pPr>
        <w:widowControl/>
        <w:autoSpaceDE/>
        <w:autoSpaceDN/>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RTÜK, FOX TV'de yayımlanan "Orta Sayfa" programında </w:t>
      </w:r>
      <w:proofErr w:type="spellStart"/>
      <w:r>
        <w:t>moderatörün</w:t>
      </w:r>
      <w:proofErr w:type="spellEnd"/>
      <w:r>
        <w:t xml:space="preserve"> </w:t>
      </w:r>
      <w:proofErr w:type="spellStart"/>
      <w:r>
        <w:t>AFAD'ın</w:t>
      </w:r>
      <w:proofErr w:type="spellEnd"/>
      <w:r>
        <w:t xml:space="preserve"> yardımları engellediğine yönelik sözleri nedeniyle yayıncı kanala üst sınırdan idari para cezası yaptırımı uyguladı.</w:t>
      </w:r>
    </w:p>
    <w:p w:rsidR="005B4220" w:rsidRDefault="005B4220" w:rsidP="00E72037">
      <w:pPr>
        <w:widowControl/>
        <w:autoSpaceDE/>
        <w:autoSpaceDN/>
        <w:contextualSpacing/>
        <w:jc w:val="both"/>
      </w:pPr>
    </w:p>
    <w:p w:rsidR="005B4220" w:rsidRDefault="005B4220" w:rsidP="00E72037">
      <w:pPr>
        <w:widowControl/>
        <w:autoSpaceDE/>
        <w:autoSpaceDN/>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Halk TV’ye, TİP İstanbul Milletvekili Ahmet Şık’ın katıldığı "Büyük Felaket Özel Yayın" programı nedeniyle üst sınırdan durdurma cezası kesti. RTÜK cezaya gerekçe olarak yasadaki "Yayın hizmetleri, Türkiye Cumhuriyeti Devleti'nin varlık ve bağımsızlığına, devletin ülkesi ve milletiyle bölünmez bütünlüğüne, Atatürk ilke ve inkılaplarına aykırı olamaz." hükmünü gösterdi.</w:t>
      </w:r>
    </w:p>
    <w:p w:rsidR="005B4220" w:rsidRDefault="005B4220" w:rsidP="00E72037">
      <w:pPr>
        <w:widowControl/>
        <w:autoSpaceDE/>
        <w:autoSpaceDN/>
        <w:contextualSpacing/>
        <w:jc w:val="both"/>
      </w:pPr>
    </w:p>
    <w:p w:rsidR="005B4220" w:rsidRDefault="005B4220" w:rsidP="00E72037">
      <w:pPr>
        <w:widowControl/>
        <w:autoSpaceDE/>
        <w:autoSpaceDN/>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bölgede "sistematik yağmacılık ve hırsızlık yapıldığı iddiaları" nedeniyle Halk TV’ye üst sınırdan idari para cezası verdi.</w:t>
      </w:r>
    </w:p>
    <w:p w:rsidR="005B4220" w:rsidRDefault="005B4220" w:rsidP="00E72037">
      <w:pPr>
        <w:widowControl/>
        <w:autoSpaceDE/>
        <w:autoSpaceDN/>
        <w:contextualSpacing/>
        <w:jc w:val="both"/>
      </w:pPr>
    </w:p>
    <w:p w:rsidR="005B4220" w:rsidRDefault="005B4220" w:rsidP="00E72037">
      <w:pPr>
        <w:widowControl/>
        <w:autoSpaceDE/>
        <w:autoSpaceDN/>
        <w:contextualSpacing/>
        <w:jc w:val="both"/>
      </w:pPr>
      <w:r>
        <w:rPr>
          <w:b/>
        </w:rPr>
        <w:lastRenderedPageBreak/>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TELE1 de "18 Dakika" programında yayıncılık ilkelerinin ihlal edildiği gerekçesiyle üst sınırdan idari para cezası ve yine üst sınırdan 5 kez program durdurma cezası uyguladı.</w:t>
      </w:r>
    </w:p>
    <w:p w:rsidR="005B4220" w:rsidRDefault="005B4220" w:rsidP="00E72037">
      <w:pPr>
        <w:widowControl/>
        <w:autoSpaceDE/>
        <w:autoSpaceDN/>
        <w:contextualSpacing/>
        <w:jc w:val="both"/>
      </w:pPr>
    </w:p>
    <w:p w:rsidR="005B4220" w:rsidRDefault="005B4220" w:rsidP="00E72037">
      <w:pPr>
        <w:widowControl/>
        <w:autoSpaceDE/>
        <w:autoSpaceDN/>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TELE1’e "Forum" programında ise teyit edilmemiş kulaktan dolma bilginin gerçekmiş gibi anlatıldığını belirterek üst sınırdan idari para cezası yaptırımı uyguladı.</w:t>
      </w:r>
    </w:p>
    <w:p w:rsidR="005B4220" w:rsidRDefault="005B4220" w:rsidP="00E72037">
      <w:pPr>
        <w:widowControl/>
        <w:autoSpaceDE/>
        <w:autoSpaceDN/>
        <w:contextualSpacing/>
        <w:jc w:val="both"/>
      </w:pPr>
    </w:p>
    <w:p w:rsidR="005B4220" w:rsidRDefault="005B4220" w:rsidP="00E72037">
      <w:pPr>
        <w:widowControl/>
        <w:autoSpaceDE/>
        <w:autoSpaceDN/>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proofErr w:type="spellStart"/>
      <w:r w:rsidRPr="004F6240">
        <w:t>Twitter</w:t>
      </w:r>
      <w:proofErr w:type="spellEnd"/>
      <w:r w:rsidRPr="004F6240">
        <w:t xml:space="preserve">, haftalık yayın yapan Kürtçe gazete </w:t>
      </w:r>
      <w:proofErr w:type="spellStart"/>
      <w:r w:rsidRPr="004F6240">
        <w:t>Xwebûn’un</w:t>
      </w:r>
      <w:proofErr w:type="spellEnd"/>
      <w:r w:rsidRPr="004F6240">
        <w:t xml:space="preserve"> 29 bin 488 takipçisi olan @</w:t>
      </w:r>
      <w:proofErr w:type="spellStart"/>
      <w:r w:rsidRPr="004F6240">
        <w:t>rojnameyaxwebun</w:t>
      </w:r>
      <w:proofErr w:type="spellEnd"/>
      <w:r w:rsidRPr="004F6240">
        <w:t xml:space="preserve"> i</w:t>
      </w:r>
      <w:r w:rsidR="00B36DD1">
        <w:t xml:space="preserve">simli </w:t>
      </w:r>
      <w:r w:rsidRPr="004F6240">
        <w:t>h</w:t>
      </w:r>
      <w:r w:rsidR="00B36DD1">
        <w:t>e</w:t>
      </w:r>
      <w:r w:rsidRPr="004F6240">
        <w:t>sabını kalıcı olarak kapattı.</w:t>
      </w:r>
    </w:p>
    <w:p w:rsidR="00872C0A" w:rsidRDefault="00872C0A" w:rsidP="00E72037">
      <w:pPr>
        <w:widowControl/>
        <w:autoSpaceDE/>
        <w:autoSpaceDN/>
        <w:contextualSpacing/>
        <w:jc w:val="both"/>
        <w:rPr>
          <w:b/>
        </w:rPr>
      </w:pPr>
    </w:p>
    <w:p w:rsidR="00136802" w:rsidRDefault="00136802" w:rsidP="00E72037">
      <w:pPr>
        <w:widowControl/>
        <w:autoSpaceDE/>
        <w:autoSpaceDN/>
        <w:contextualSpacing/>
        <w:jc w:val="both"/>
      </w:pPr>
      <w:r>
        <w:rPr>
          <w:b/>
        </w:rPr>
        <w:t>23</w:t>
      </w:r>
      <w:r w:rsidRPr="00EA5E38">
        <w:rPr>
          <w:b/>
        </w:rPr>
        <w:t xml:space="preserve"> Şubat</w:t>
      </w:r>
      <w:r w:rsidRPr="00EA5E38">
        <w:rPr>
          <w:b/>
          <w:spacing w:val="1"/>
        </w:rPr>
        <w:t xml:space="preserve"> </w:t>
      </w:r>
      <w:r w:rsidRPr="00EA5E38">
        <w:rPr>
          <w:b/>
        </w:rPr>
        <w:t>2023-</w:t>
      </w:r>
      <w:r w:rsidRPr="00EA5E38">
        <w:rPr>
          <w:b/>
          <w:spacing w:val="1"/>
        </w:rPr>
        <w:t xml:space="preserve"> </w:t>
      </w:r>
      <w:r w:rsidRPr="005D3A15">
        <w:t xml:space="preserve">Kızıl Bayrak gazetesinin internet sitesi kizilbayrak76.net, Van 1. Sulh Ceza </w:t>
      </w:r>
      <w:proofErr w:type="gramStart"/>
      <w:r w:rsidRPr="005D3A15">
        <w:t>Hakimliğinin</w:t>
      </w:r>
      <w:proofErr w:type="gramEnd"/>
      <w:r w:rsidRPr="005D3A15">
        <w:t xml:space="preserve"> 23 Şubat tarihli kararıyla erişime engellendi. Gazete, yayımlarına kizilbayrak77.net adresi üzerinden devam ediyor.</w:t>
      </w:r>
    </w:p>
    <w:p w:rsidR="00CB6DF8" w:rsidRDefault="00CB6DF8" w:rsidP="006C649A">
      <w:pPr>
        <w:jc w:val="both"/>
      </w:pPr>
    </w:p>
    <w:p w:rsidR="004F3746" w:rsidRDefault="006C753C" w:rsidP="006C649A">
      <w:pPr>
        <w:pStyle w:val="Balk1"/>
        <w:jc w:val="both"/>
      </w:pPr>
      <w:r>
        <w:rPr>
          <w:shd w:val="clear" w:color="auto" w:fill="BEBEBE"/>
        </w:rPr>
        <w:t>5-)</w:t>
      </w:r>
      <w:r>
        <w:rPr>
          <w:spacing w:val="-6"/>
          <w:shd w:val="clear" w:color="auto" w:fill="BEBEBE"/>
        </w:rPr>
        <w:t xml:space="preserve"> </w:t>
      </w:r>
      <w:r>
        <w:rPr>
          <w:shd w:val="clear" w:color="auto" w:fill="BEBEBE"/>
        </w:rPr>
        <w:t>İNTERNET-DİJİTAL</w:t>
      </w:r>
      <w:r>
        <w:rPr>
          <w:spacing w:val="-4"/>
          <w:shd w:val="clear" w:color="auto" w:fill="BEBEBE"/>
        </w:rPr>
        <w:t xml:space="preserve"> </w:t>
      </w:r>
      <w:r>
        <w:rPr>
          <w:shd w:val="clear" w:color="auto" w:fill="BEBEBE"/>
        </w:rPr>
        <w:t>MEDYA</w:t>
      </w:r>
      <w:r>
        <w:rPr>
          <w:spacing w:val="-4"/>
          <w:shd w:val="clear" w:color="auto" w:fill="BEBEBE"/>
        </w:rPr>
        <w:t xml:space="preserve"> </w:t>
      </w:r>
      <w:r>
        <w:rPr>
          <w:shd w:val="clear" w:color="auto" w:fill="BEBEBE"/>
        </w:rPr>
        <w:t>MECRALARINA</w:t>
      </w:r>
      <w:r>
        <w:rPr>
          <w:spacing w:val="-5"/>
          <w:shd w:val="clear" w:color="auto" w:fill="BEBEBE"/>
        </w:rPr>
        <w:t xml:space="preserve"> </w:t>
      </w:r>
      <w:r>
        <w:rPr>
          <w:shd w:val="clear" w:color="auto" w:fill="BEBEBE"/>
        </w:rPr>
        <w:t>YÖNELİK</w:t>
      </w:r>
      <w:r>
        <w:rPr>
          <w:spacing w:val="-6"/>
          <w:shd w:val="clear" w:color="auto" w:fill="BEBEBE"/>
        </w:rPr>
        <w:t xml:space="preserve"> </w:t>
      </w:r>
      <w:r>
        <w:rPr>
          <w:shd w:val="clear" w:color="auto" w:fill="BEBEBE"/>
        </w:rPr>
        <w:t>ERİŞİM</w:t>
      </w:r>
      <w:r>
        <w:rPr>
          <w:spacing w:val="-5"/>
          <w:shd w:val="clear" w:color="auto" w:fill="BEBEBE"/>
        </w:rPr>
        <w:t xml:space="preserve"> </w:t>
      </w:r>
      <w:r>
        <w:rPr>
          <w:shd w:val="clear" w:color="auto" w:fill="BEBEBE"/>
        </w:rPr>
        <w:t xml:space="preserve">ENGELİ      </w:t>
      </w:r>
      <w:r>
        <w:rPr>
          <w:spacing w:val="28"/>
          <w:shd w:val="clear" w:color="auto" w:fill="BEBEBE"/>
        </w:rPr>
        <w:t xml:space="preserve"> </w:t>
      </w:r>
    </w:p>
    <w:p w:rsidR="004F3746" w:rsidRDefault="004F3746" w:rsidP="006C649A">
      <w:pPr>
        <w:pStyle w:val="GvdeMetni"/>
        <w:spacing w:before="7"/>
        <w:jc w:val="both"/>
        <w:rPr>
          <w:b/>
          <w:sz w:val="23"/>
        </w:rPr>
      </w:pPr>
    </w:p>
    <w:p w:rsidR="00D11933" w:rsidRDefault="00D11933" w:rsidP="006C649A">
      <w:pPr>
        <w:widowControl/>
        <w:autoSpaceDE/>
        <w:autoSpaceDN/>
        <w:contextualSpacing/>
        <w:jc w:val="both"/>
      </w:pPr>
      <w:r w:rsidRPr="00EA5E38">
        <w:rPr>
          <w:b/>
        </w:rPr>
        <w:t>02 Şubat</w:t>
      </w:r>
      <w:r w:rsidRPr="00EA5E38">
        <w:rPr>
          <w:b/>
          <w:spacing w:val="1"/>
        </w:rPr>
        <w:t xml:space="preserve"> </w:t>
      </w:r>
      <w:r w:rsidRPr="00EA5E38">
        <w:rPr>
          <w:b/>
        </w:rPr>
        <w:t>2023-</w:t>
      </w:r>
      <w:r w:rsidRPr="00EA5E38">
        <w:rPr>
          <w:b/>
          <w:spacing w:val="1"/>
        </w:rPr>
        <w:t xml:space="preserve"> </w:t>
      </w:r>
      <w:r w:rsidRPr="00AF3356">
        <w:t>Cumhurbaşkanı Recep Tayyip Erdoğan‘ın seçimlerle ilgili olarak “</w:t>
      </w:r>
      <w:proofErr w:type="gramStart"/>
      <w:r w:rsidRPr="00AF3356">
        <w:t>kronometre</w:t>
      </w:r>
      <w:proofErr w:type="gramEnd"/>
      <w:r w:rsidRPr="00AF3356">
        <w:t xml:space="preserve"> sıfırlandı” değerlendirmesini eleştiren muhalefet liderlerinin açıklamalarıyla ilgili Halk </w:t>
      </w:r>
      <w:proofErr w:type="spellStart"/>
      <w:r w:rsidRPr="00AF3356">
        <w:t>Tv</w:t>
      </w:r>
      <w:proofErr w:type="spellEnd"/>
      <w:r w:rsidRPr="00AF3356">
        <w:t xml:space="preserve">, </w:t>
      </w:r>
      <w:proofErr w:type="spellStart"/>
      <w:r w:rsidRPr="00AF3356">
        <w:t>Birgün</w:t>
      </w:r>
      <w:proofErr w:type="spellEnd"/>
      <w:r w:rsidRPr="00AF3356">
        <w:t xml:space="preserve">, Diken, Cumhuriyet, Yeniçağ, </w:t>
      </w:r>
      <w:proofErr w:type="spellStart"/>
      <w:r w:rsidRPr="00AF3356">
        <w:t>YönHaber'de</w:t>
      </w:r>
      <w:proofErr w:type="spellEnd"/>
      <w:r w:rsidRPr="00AF3356">
        <w:t xml:space="preserve"> yer alan haberlerin, kişilik hakları ihlali gerekçesiyle, İstanbul Anadolu 6. Sulh Ceza Hakimliğinin 2 Şubat 2023 tarih ve 2023/1053 sayılı kararıyla silinmelerine hükmedildi.</w:t>
      </w:r>
    </w:p>
    <w:p w:rsidR="00D11933" w:rsidRDefault="00D11933" w:rsidP="006C649A">
      <w:pPr>
        <w:widowControl/>
        <w:autoSpaceDE/>
        <w:autoSpaceDN/>
        <w:contextualSpacing/>
        <w:jc w:val="both"/>
      </w:pPr>
    </w:p>
    <w:p w:rsidR="00D11933" w:rsidRDefault="00D11933" w:rsidP="006C649A">
      <w:pPr>
        <w:widowControl/>
        <w:autoSpaceDE/>
        <w:autoSpaceDN/>
        <w:contextualSpacing/>
        <w:jc w:val="both"/>
      </w:pPr>
      <w:r w:rsidRPr="00EA5E38">
        <w:rPr>
          <w:b/>
        </w:rPr>
        <w:t>02 Şubat</w:t>
      </w:r>
      <w:r w:rsidRPr="00EA5E38">
        <w:rPr>
          <w:b/>
          <w:spacing w:val="1"/>
        </w:rPr>
        <w:t xml:space="preserve"> </w:t>
      </w:r>
      <w:r w:rsidRPr="00EA5E38">
        <w:rPr>
          <w:b/>
        </w:rPr>
        <w:t>2023-</w:t>
      </w:r>
      <w:r w:rsidRPr="00EA5E38">
        <w:rPr>
          <w:b/>
          <w:spacing w:val="1"/>
        </w:rPr>
        <w:t xml:space="preserve"> </w:t>
      </w:r>
      <w:r w:rsidRPr="00AF3356">
        <w:t xml:space="preserve">Anayasa Mahkemesi üyesi İrfan Fidan hakkındaki Gerçek Gündem'deki haberin, kişilik hakları ihlali gerekçesiyle, Ankara 5. Sulh Ceza </w:t>
      </w:r>
      <w:proofErr w:type="gramStart"/>
      <w:r w:rsidRPr="00AF3356">
        <w:t>Hakimliğinin</w:t>
      </w:r>
      <w:proofErr w:type="gramEnd"/>
      <w:r w:rsidRPr="00AF3356">
        <w:t xml:space="preserve"> 2 Şubat 2023 tarih ve 2023/942 sayılı kararıyla erişime engellenmesine ve silinmesine hükmedildi.</w:t>
      </w:r>
    </w:p>
    <w:p w:rsidR="00C246C6" w:rsidRDefault="00C246C6" w:rsidP="006C649A">
      <w:pPr>
        <w:widowControl/>
        <w:autoSpaceDE/>
        <w:autoSpaceDN/>
        <w:contextualSpacing/>
        <w:jc w:val="both"/>
      </w:pPr>
    </w:p>
    <w:p w:rsidR="00232F01" w:rsidRDefault="00232F01" w:rsidP="00232F01">
      <w:pPr>
        <w:widowControl/>
        <w:autoSpaceDE/>
        <w:autoSpaceDN/>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F63B4B">
        <w:t xml:space="preserve">Yeşiller Partisi Eş Sözcüsü Koray </w:t>
      </w:r>
      <w:proofErr w:type="spellStart"/>
      <w:r w:rsidRPr="00F63B4B">
        <w:t>Urbarlı</w:t>
      </w:r>
      <w:r>
        <w:t>’</w:t>
      </w:r>
      <w:r w:rsidRPr="00F63B4B">
        <w:t>nın</w:t>
      </w:r>
      <w:proofErr w:type="spellEnd"/>
      <w:r w:rsidRPr="00F63B4B">
        <w:t xml:space="preserve">, AKP’li Vahit Kiler’e ait şirketin 2015’te Halkbank’a 100 milyon dolara sattığı </w:t>
      </w:r>
      <w:proofErr w:type="spellStart"/>
      <w:r w:rsidRPr="00F63B4B">
        <w:t>Sapphire</w:t>
      </w:r>
      <w:proofErr w:type="spellEnd"/>
      <w:r w:rsidRPr="00F63B4B">
        <w:t xml:space="preserve"> </w:t>
      </w:r>
      <w:proofErr w:type="spellStart"/>
      <w:r w:rsidRPr="00F63B4B">
        <w:t>AVM’yi</w:t>
      </w:r>
      <w:proofErr w:type="spellEnd"/>
      <w:r w:rsidRPr="00F63B4B">
        <w:t xml:space="preserve"> 48 milyon dolara geri almasıyla ilgili </w:t>
      </w:r>
      <w:proofErr w:type="spellStart"/>
      <w:r w:rsidRPr="00F63B4B">
        <w:t>tweetleri</w:t>
      </w:r>
      <w:proofErr w:type="spellEnd"/>
      <w:r w:rsidRPr="00F63B4B">
        <w:t xml:space="preserve">, İstanbul </w:t>
      </w:r>
      <w:r w:rsidR="00B36DD1">
        <w:t xml:space="preserve">Anadolu 8. Sulh Ceza </w:t>
      </w:r>
      <w:proofErr w:type="gramStart"/>
      <w:r w:rsidR="00B36DD1">
        <w:t>Hakimliği</w:t>
      </w:r>
      <w:r w:rsidRPr="00F63B4B">
        <w:t>ni</w:t>
      </w:r>
      <w:r w:rsidR="00B36DD1">
        <w:t>n</w:t>
      </w:r>
      <w:proofErr w:type="gramEnd"/>
      <w:r w:rsidRPr="00F63B4B">
        <w:t xml:space="preserve"> 8 Şubat tarihli kararıyla erişime engellendi.</w:t>
      </w:r>
    </w:p>
    <w:p w:rsidR="00232F01" w:rsidRDefault="00232F01" w:rsidP="00232F01">
      <w:pPr>
        <w:widowControl/>
        <w:autoSpaceDE/>
        <w:autoSpaceDN/>
        <w:contextualSpacing/>
        <w:jc w:val="both"/>
      </w:pPr>
    </w:p>
    <w:p w:rsidR="00232F01" w:rsidRDefault="00232F01" w:rsidP="00232F01">
      <w:pPr>
        <w:widowControl/>
        <w:autoSpaceDE/>
        <w:autoSpaceDN/>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6810A2">
        <w:t xml:space="preserve">Bilgi Teknolojileri ve İletişim Kurumu (BTK),  </w:t>
      </w:r>
      <w:proofErr w:type="spellStart"/>
      <w:r w:rsidRPr="006810A2">
        <w:t>Twitter’a</w:t>
      </w:r>
      <w:proofErr w:type="spellEnd"/>
      <w:r w:rsidRPr="006810A2">
        <w:t xml:space="preserve"> ve </w:t>
      </w:r>
      <w:proofErr w:type="spellStart"/>
      <w:r w:rsidRPr="006810A2">
        <w:t>TikTok'a</w:t>
      </w:r>
      <w:proofErr w:type="spellEnd"/>
      <w:r w:rsidRPr="006810A2">
        <w:t xml:space="preserve"> erişimi 8 Şubat’ta engelledi.</w:t>
      </w:r>
    </w:p>
    <w:p w:rsidR="00176887" w:rsidRDefault="00176887" w:rsidP="006C649A">
      <w:pPr>
        <w:widowControl/>
        <w:autoSpaceDE/>
        <w:autoSpaceDN/>
        <w:contextualSpacing/>
        <w:jc w:val="both"/>
      </w:pPr>
    </w:p>
    <w:p w:rsidR="00431C74" w:rsidRDefault="00431C74" w:rsidP="00431C74">
      <w:pPr>
        <w:widowControl/>
        <w:autoSpaceDE/>
        <w:autoSpaceDN/>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8923E3">
        <w:t xml:space="preserve">9 Şubat’ta hükümet </w:t>
      </w:r>
      <w:proofErr w:type="spellStart"/>
      <w:r w:rsidRPr="008923E3">
        <w:t>Twitter’a</w:t>
      </w:r>
      <w:proofErr w:type="spellEnd"/>
      <w:r w:rsidRPr="008923E3">
        <w:t xml:space="preserve"> bant daraltma uyguladı. Enkaz altındakilerle haberleşmek ve yardım kampanyaları için de çok sık kullanılan </w:t>
      </w:r>
      <w:proofErr w:type="spellStart"/>
      <w:r w:rsidRPr="008923E3">
        <w:t>Twitter’ın</w:t>
      </w:r>
      <w:proofErr w:type="spellEnd"/>
      <w:r w:rsidRPr="008923E3">
        <w:t xml:space="preserve"> yavaşlatılmasına gelen tepki sonucu bant daraltma ertesi gün iptal edildi.</w:t>
      </w:r>
    </w:p>
    <w:p w:rsidR="00E803DB" w:rsidRDefault="00E803DB" w:rsidP="006C649A">
      <w:pPr>
        <w:widowControl/>
        <w:autoSpaceDE/>
        <w:autoSpaceDN/>
        <w:contextualSpacing/>
        <w:jc w:val="both"/>
      </w:pPr>
    </w:p>
    <w:p w:rsidR="00C11351" w:rsidRDefault="00C11351" w:rsidP="00C11351">
      <w:pPr>
        <w:widowControl/>
        <w:autoSpaceDE/>
        <w:autoSpaceDN/>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4126C9">
        <w:t xml:space="preserve">Emniyet Genel Müdürlüğü (EGM), sosyal medya platformlarında depreme ilişkin </w:t>
      </w:r>
      <w:proofErr w:type="spellStart"/>
      <w:r w:rsidRPr="004126C9">
        <w:t>provokatif</w:t>
      </w:r>
      <w:proofErr w:type="spellEnd"/>
      <w:r w:rsidRPr="004126C9">
        <w:t xml:space="preserve"> paylaşımlarda bulunduğunu iddia ettiği 302 hesap yöneticisi tespit edildiğini belirtti. Bu kişilerin 37’sinin gözaltına alındığı ve 10’unun tutuklandığını duyurdu.</w:t>
      </w:r>
    </w:p>
    <w:p w:rsidR="00C11351" w:rsidRDefault="00C11351" w:rsidP="006C649A">
      <w:pPr>
        <w:widowControl/>
        <w:autoSpaceDE/>
        <w:autoSpaceDN/>
        <w:contextualSpacing/>
        <w:jc w:val="both"/>
      </w:pPr>
    </w:p>
    <w:p w:rsidR="000F0088" w:rsidRDefault="000F0088" w:rsidP="000F0088">
      <w:pPr>
        <w:widowControl/>
        <w:autoSpaceDE/>
        <w:autoSpaceDN/>
        <w:contextualSpacing/>
        <w:jc w:val="both"/>
      </w:pPr>
      <w:r>
        <w:rPr>
          <w:b/>
        </w:rPr>
        <w:t>21</w:t>
      </w:r>
      <w:r w:rsidRPr="00EA5E38">
        <w:rPr>
          <w:b/>
        </w:rPr>
        <w:t xml:space="preserve"> Şubat</w:t>
      </w:r>
      <w:r w:rsidRPr="00EA5E38">
        <w:rPr>
          <w:b/>
          <w:spacing w:val="1"/>
        </w:rPr>
        <w:t xml:space="preserve"> </w:t>
      </w:r>
      <w:r w:rsidRPr="00EA5E38">
        <w:rPr>
          <w:b/>
        </w:rPr>
        <w:t>2023-</w:t>
      </w:r>
      <w:r w:rsidRPr="00EA5E38">
        <w:rPr>
          <w:b/>
          <w:spacing w:val="1"/>
        </w:rPr>
        <w:t xml:space="preserve"> </w:t>
      </w:r>
      <w:r w:rsidRPr="000773AF">
        <w:t>Ekşi Sözlük, Bilgi Teknolojileri ve İletişim Kurumunun 21 Şubat 2023 tarih ve 490.05.01.2023.-100029 sayılı kararıyla erişime engellendi.</w:t>
      </w:r>
    </w:p>
    <w:p w:rsidR="00CB1010" w:rsidRDefault="00CB1010" w:rsidP="000F0088">
      <w:pPr>
        <w:widowControl/>
        <w:autoSpaceDE/>
        <w:autoSpaceDN/>
        <w:contextualSpacing/>
        <w:jc w:val="both"/>
      </w:pPr>
    </w:p>
    <w:p w:rsidR="00CB1010" w:rsidRDefault="00CB1010" w:rsidP="00CB1010">
      <w:pPr>
        <w:widowControl/>
        <w:autoSpaceDE/>
        <w:autoSpaceDN/>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Emniyet Genel Müdürlüğü’nün 21 Şubat tarihli talebiyle Ankara 4’üncü Sulh Ceza </w:t>
      </w:r>
      <w:proofErr w:type="gramStart"/>
      <w:r>
        <w:t>Hakimliği</w:t>
      </w:r>
      <w:proofErr w:type="gramEnd"/>
      <w:r>
        <w:t xml:space="preserve"> tarafından 340 </w:t>
      </w:r>
      <w:proofErr w:type="spellStart"/>
      <w:r>
        <w:t>Twitter</w:t>
      </w:r>
      <w:proofErr w:type="spellEnd"/>
      <w:r>
        <w:t xml:space="preserve">, Facebook, </w:t>
      </w:r>
      <w:proofErr w:type="spellStart"/>
      <w:r>
        <w:t>Telegram</w:t>
      </w:r>
      <w:proofErr w:type="spellEnd"/>
      <w:r>
        <w:t xml:space="preserve"> ve Youtube URL adresleri ve internet sitesine erişim engeli getirildi.</w:t>
      </w:r>
    </w:p>
    <w:p w:rsidR="00136802" w:rsidRDefault="00136802" w:rsidP="00CB1010">
      <w:pPr>
        <w:widowControl/>
        <w:autoSpaceDE/>
        <w:autoSpaceDN/>
        <w:contextualSpacing/>
        <w:jc w:val="both"/>
      </w:pPr>
    </w:p>
    <w:p w:rsidR="00136802" w:rsidRDefault="00136802" w:rsidP="00136802">
      <w:pPr>
        <w:widowControl/>
        <w:autoSpaceDE/>
        <w:autoSpaceDN/>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rsidRPr="00380048">
        <w:t>Çağdaş Hukukçular Derneği’nden (ÇHD) Avukat Erdoğan Akdoğdu’nun Hatay’da jandarma karakolunda gözaltındayken hayatını kaybeden</w:t>
      </w:r>
      <w:r w:rsidR="00B36DD1">
        <w:t xml:space="preserve"> Ahmet Güreşçi’yle ilgili </w:t>
      </w:r>
      <w:proofErr w:type="spellStart"/>
      <w:r w:rsidR="00B36DD1">
        <w:t>tweet</w:t>
      </w:r>
      <w:r w:rsidRPr="00380048">
        <w:t>i</w:t>
      </w:r>
      <w:proofErr w:type="spellEnd"/>
      <w:r w:rsidRPr="00380048">
        <w:t xml:space="preserve">, Jandarma Genel Komutanlığı Siber Suçlarla Mücadele Başkanlığının talebiyle erişime engellendi. Ankara 5. Sulh Ceza </w:t>
      </w:r>
      <w:proofErr w:type="gramStart"/>
      <w:r w:rsidRPr="00380048">
        <w:t>Hakimliğinin</w:t>
      </w:r>
      <w:proofErr w:type="gramEnd"/>
      <w:r w:rsidRPr="00380048">
        <w:t xml:space="preserve"> 22 Şubat tarihli kararının gerekçesi ise kişilik hakları ihlali.</w:t>
      </w:r>
    </w:p>
    <w:p w:rsidR="00136802" w:rsidRDefault="00136802" w:rsidP="00CB1010">
      <w:pPr>
        <w:widowControl/>
        <w:autoSpaceDE/>
        <w:autoSpaceDN/>
        <w:contextualSpacing/>
        <w:jc w:val="both"/>
      </w:pPr>
    </w:p>
    <w:p w:rsidR="00136802" w:rsidRDefault="00136802" w:rsidP="006C649A">
      <w:pPr>
        <w:widowControl/>
        <w:autoSpaceDE/>
        <w:autoSpaceDN/>
        <w:contextualSpacing/>
        <w:jc w:val="both"/>
      </w:pPr>
    </w:p>
    <w:p w:rsidR="004F3746" w:rsidRDefault="006C753C" w:rsidP="006C649A">
      <w:pPr>
        <w:spacing w:before="1"/>
        <w:ind w:left="256"/>
        <w:jc w:val="both"/>
        <w:rPr>
          <w:b/>
          <w:sz w:val="24"/>
        </w:rPr>
      </w:pPr>
      <w:r>
        <w:rPr>
          <w:b/>
          <w:sz w:val="24"/>
          <w:u w:val="thick"/>
        </w:rPr>
        <w:t>TUTUKLU</w:t>
      </w:r>
      <w:r>
        <w:rPr>
          <w:b/>
          <w:spacing w:val="-6"/>
          <w:sz w:val="24"/>
          <w:u w:val="thick"/>
        </w:rPr>
        <w:t xml:space="preserve"> </w:t>
      </w:r>
      <w:r>
        <w:rPr>
          <w:b/>
          <w:sz w:val="24"/>
          <w:u w:val="thick"/>
        </w:rPr>
        <w:t>GAZETECİLERİN</w:t>
      </w:r>
      <w:r>
        <w:rPr>
          <w:b/>
          <w:spacing w:val="-5"/>
          <w:sz w:val="24"/>
          <w:u w:val="thick"/>
        </w:rPr>
        <w:t xml:space="preserve"> </w:t>
      </w:r>
      <w:r>
        <w:rPr>
          <w:b/>
          <w:sz w:val="24"/>
          <w:u w:val="thick"/>
        </w:rPr>
        <w:t>LİSTESİ</w:t>
      </w:r>
    </w:p>
    <w:p w:rsidR="004F3746" w:rsidRDefault="004F3746" w:rsidP="006C649A">
      <w:pPr>
        <w:pStyle w:val="GvdeMetni"/>
        <w:spacing w:before="8"/>
        <w:jc w:val="both"/>
        <w:rPr>
          <w:b/>
          <w:sz w:val="15"/>
        </w:rPr>
      </w:pP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Abdulkadir </w:t>
      </w:r>
      <w:proofErr w:type="spellStart"/>
      <w:r w:rsidRPr="008832E9">
        <w:rPr>
          <w:sz w:val="24"/>
          <w:szCs w:val="24"/>
        </w:rPr>
        <w:t>Turay</w:t>
      </w:r>
      <w:proofErr w:type="spellEnd"/>
      <w:r w:rsidRPr="008832E9">
        <w:rPr>
          <w:sz w:val="24"/>
          <w:szCs w:val="24"/>
        </w:rPr>
        <w:t xml:space="preserve"> – Dicle Haber Ajansı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lastRenderedPageBreak/>
        <w:t>Abdurrahman Öncü - Kameraman</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Ahmet Metin </w:t>
      </w:r>
      <w:proofErr w:type="spellStart"/>
      <w:r w:rsidRPr="008832E9">
        <w:rPr>
          <w:sz w:val="24"/>
          <w:szCs w:val="24"/>
        </w:rPr>
        <w:t>Sekizkardeş</w:t>
      </w:r>
      <w:proofErr w:type="spellEnd"/>
      <w:r w:rsidRPr="008832E9">
        <w:rPr>
          <w:sz w:val="24"/>
          <w:szCs w:val="24"/>
        </w:rPr>
        <w:t xml:space="preserve"> – Zaman gazetesi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Ahmet Uzan – Sabah Egeli Gazetesi Haber Müdürü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Alaattin </w:t>
      </w:r>
      <w:proofErr w:type="spellStart"/>
      <w:r w:rsidRPr="008832E9">
        <w:rPr>
          <w:sz w:val="24"/>
          <w:szCs w:val="24"/>
        </w:rPr>
        <w:t>Akkaşoğlu</w:t>
      </w:r>
      <w:proofErr w:type="spellEnd"/>
      <w:r w:rsidRPr="008832E9">
        <w:rPr>
          <w:sz w:val="24"/>
          <w:szCs w:val="24"/>
        </w:rPr>
        <w:t xml:space="preserve"> – Akis Gazetesi Sahibi</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Ali </w:t>
      </w:r>
      <w:proofErr w:type="gramStart"/>
      <w:r w:rsidRPr="008832E9">
        <w:rPr>
          <w:sz w:val="24"/>
          <w:szCs w:val="24"/>
        </w:rPr>
        <w:t>Aşikar</w:t>
      </w:r>
      <w:proofErr w:type="gram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w:t>
      </w:r>
    </w:p>
    <w:p w:rsidR="002E6D8A" w:rsidRPr="008832E9" w:rsidRDefault="002E6D8A" w:rsidP="002753A4">
      <w:pPr>
        <w:pStyle w:val="ListeParagraf"/>
        <w:widowControl/>
        <w:numPr>
          <w:ilvl w:val="0"/>
          <w:numId w:val="1"/>
        </w:numPr>
        <w:adjustRightInd w:val="0"/>
        <w:contextualSpacing/>
        <w:jc w:val="both"/>
        <w:rPr>
          <w:sz w:val="24"/>
          <w:szCs w:val="24"/>
        </w:rPr>
      </w:pPr>
      <w:r>
        <w:t xml:space="preserve">Ali </w:t>
      </w:r>
      <w:proofErr w:type="spellStart"/>
      <w:r>
        <w:t>İmat</w:t>
      </w:r>
      <w:proofErr w:type="spellEnd"/>
      <w:r>
        <w:t xml:space="preserve"> - </w:t>
      </w:r>
      <w:r>
        <w:rPr>
          <w:sz w:val="24"/>
          <w:szCs w:val="24"/>
        </w:rPr>
        <w:t>Gazeteci</w:t>
      </w:r>
      <w:r>
        <w:t xml:space="preserve"> Mutlu Şehir Osmaniye internet sitesi yöneticisi </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Ali Ünal – Zaman Gazetesi Köşe Yazarı</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Aytekin Gezici – Gazeteci-Yazar</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Aziz Oruç – Mezopotamya Ajansı Editörü</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Baran </w:t>
      </w:r>
      <w:proofErr w:type="spellStart"/>
      <w:r w:rsidRPr="008832E9">
        <w:rPr>
          <w:sz w:val="24"/>
          <w:szCs w:val="24"/>
        </w:rPr>
        <w:t>Karadag</w:t>
      </w:r>
      <w:proofErr w:type="spell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Pr="008832E9" w:rsidRDefault="000F3F15" w:rsidP="002753A4">
      <w:pPr>
        <w:pStyle w:val="ListeParagraf"/>
        <w:widowControl/>
        <w:numPr>
          <w:ilvl w:val="0"/>
          <w:numId w:val="1"/>
        </w:numPr>
        <w:adjustRightInd w:val="0"/>
        <w:contextualSpacing/>
        <w:jc w:val="both"/>
        <w:rPr>
          <w:sz w:val="24"/>
          <w:szCs w:val="24"/>
        </w:rPr>
      </w:pPr>
      <w:r w:rsidRPr="00626090">
        <w:rPr>
          <w:sz w:val="24"/>
          <w:szCs w:val="24"/>
        </w:rPr>
        <w:t>Berivan Altan - Mezopotamya Ajansı Muhabiri</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Cengiz Doğan – Mavi ve Kent Gazetesi Genel Yayın Yönetmeni</w:t>
      </w:r>
    </w:p>
    <w:p w:rsidR="000F3F15" w:rsidRPr="008832E9" w:rsidRDefault="000F3F15" w:rsidP="002753A4">
      <w:pPr>
        <w:pStyle w:val="ListeParagraf"/>
        <w:widowControl/>
        <w:numPr>
          <w:ilvl w:val="0"/>
          <w:numId w:val="1"/>
        </w:numPr>
        <w:adjustRightInd w:val="0"/>
        <w:contextualSpacing/>
        <w:jc w:val="both"/>
        <w:rPr>
          <w:sz w:val="24"/>
          <w:szCs w:val="24"/>
        </w:rPr>
      </w:pPr>
      <w:r w:rsidRPr="00626090">
        <w:rPr>
          <w:sz w:val="24"/>
          <w:szCs w:val="24"/>
        </w:rPr>
        <w:t>Ceylan Şahinli -Mezopotamya Ajansı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Cihan Acar – Bugün Gazetesi Muhabiri</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Çetin Çiftçi – Bugün Gazetesi Parlamento Muhabiri</w:t>
      </w:r>
    </w:p>
    <w:p w:rsidR="000F3F15" w:rsidRDefault="000F3F15" w:rsidP="002753A4">
      <w:pPr>
        <w:pStyle w:val="ListeParagraf"/>
        <w:widowControl/>
        <w:numPr>
          <w:ilvl w:val="0"/>
          <w:numId w:val="1"/>
        </w:numPr>
        <w:adjustRightInd w:val="0"/>
        <w:contextualSpacing/>
        <w:jc w:val="both"/>
        <w:rPr>
          <w:sz w:val="24"/>
          <w:szCs w:val="24"/>
        </w:rPr>
      </w:pPr>
      <w:r w:rsidRPr="00626090">
        <w:rPr>
          <w:sz w:val="24"/>
          <w:szCs w:val="24"/>
        </w:rPr>
        <w:t>Deniz Nazlım- Mezopotamya Ajansı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C6319D">
        <w:rPr>
          <w:sz w:val="24"/>
          <w:szCs w:val="24"/>
        </w:rPr>
        <w:t>Derya Ren</w:t>
      </w:r>
      <w:r>
        <w:rPr>
          <w:sz w:val="24"/>
          <w:szCs w:val="24"/>
        </w:rPr>
        <w:t xml:space="preserve"> - </w:t>
      </w:r>
      <w:r w:rsidRPr="00C6319D">
        <w:rPr>
          <w:sz w:val="24"/>
          <w:szCs w:val="24"/>
        </w:rPr>
        <w:t xml:space="preserve">JINNEWS </w:t>
      </w:r>
      <w:r>
        <w:rPr>
          <w:sz w:val="24"/>
          <w:szCs w:val="24"/>
        </w:rPr>
        <w:t>M</w:t>
      </w:r>
      <w:r w:rsidRPr="00C6319D">
        <w:rPr>
          <w:sz w:val="24"/>
          <w:szCs w:val="24"/>
        </w:rPr>
        <w:t>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Devrim Ayık – Özgür Halk Dergisi Çalışanı</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Dilan Oynaş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Pr="008832E9" w:rsidRDefault="000F3F15" w:rsidP="002753A4">
      <w:pPr>
        <w:pStyle w:val="ListeParagraf"/>
        <w:widowControl/>
        <w:numPr>
          <w:ilvl w:val="0"/>
          <w:numId w:val="1"/>
        </w:numPr>
        <w:adjustRightInd w:val="0"/>
        <w:contextualSpacing/>
        <w:jc w:val="both"/>
        <w:rPr>
          <w:sz w:val="24"/>
          <w:szCs w:val="24"/>
        </w:rPr>
      </w:pPr>
      <w:r w:rsidRPr="00626090">
        <w:rPr>
          <w:sz w:val="24"/>
          <w:szCs w:val="24"/>
        </w:rPr>
        <w:t>Diren Yurtsever - Mezopotamya Ajansı Yazı İşleri Müdürü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Elif Ersoy – Yürüyüş Dergisi Yazı İşleri Sorumlusu</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Elif </w:t>
      </w:r>
      <w:proofErr w:type="spellStart"/>
      <w:r w:rsidRPr="008832E9">
        <w:rPr>
          <w:sz w:val="24"/>
          <w:szCs w:val="24"/>
        </w:rPr>
        <w:t>Üngür</w:t>
      </w:r>
      <w:proofErr w:type="spellEnd"/>
      <w:r w:rsidRPr="008832E9">
        <w:rPr>
          <w:sz w:val="24"/>
          <w:szCs w:val="24"/>
        </w:rPr>
        <w:t xml:space="preserve"> - Program sunucusu</w:t>
      </w:r>
    </w:p>
    <w:p w:rsidR="000F3F15" w:rsidRPr="008832E9" w:rsidRDefault="000F3F15" w:rsidP="002753A4">
      <w:pPr>
        <w:pStyle w:val="ListeParagraf"/>
        <w:widowControl/>
        <w:numPr>
          <w:ilvl w:val="0"/>
          <w:numId w:val="1"/>
        </w:numPr>
        <w:adjustRightInd w:val="0"/>
        <w:contextualSpacing/>
        <w:jc w:val="both"/>
        <w:rPr>
          <w:sz w:val="24"/>
          <w:szCs w:val="24"/>
        </w:rPr>
      </w:pPr>
      <w:r w:rsidRPr="00626090">
        <w:rPr>
          <w:sz w:val="24"/>
          <w:szCs w:val="24"/>
        </w:rPr>
        <w:t>Emrullah Acar - Mezopotamya Ajansı Muhabiri</w:t>
      </w:r>
    </w:p>
    <w:p w:rsidR="000F3F15" w:rsidRPr="008832E9" w:rsidRDefault="000F3F15" w:rsidP="002753A4">
      <w:pPr>
        <w:pStyle w:val="ListeParagraf"/>
        <w:widowControl/>
        <w:numPr>
          <w:ilvl w:val="0"/>
          <w:numId w:val="1"/>
        </w:numPr>
        <w:adjustRightInd w:val="0"/>
        <w:contextualSpacing/>
        <w:jc w:val="both"/>
        <w:rPr>
          <w:sz w:val="24"/>
          <w:szCs w:val="24"/>
        </w:rPr>
      </w:pPr>
      <w:r>
        <w:rPr>
          <w:sz w:val="24"/>
          <w:szCs w:val="24"/>
        </w:rPr>
        <w:t xml:space="preserve">Ercan Gün – </w:t>
      </w:r>
      <w:proofErr w:type="spellStart"/>
      <w:r>
        <w:rPr>
          <w:sz w:val="24"/>
          <w:szCs w:val="24"/>
        </w:rPr>
        <w:t>Fox</w:t>
      </w:r>
      <w:proofErr w:type="spellEnd"/>
      <w:r>
        <w:rPr>
          <w:sz w:val="24"/>
          <w:szCs w:val="24"/>
        </w:rPr>
        <w:t xml:space="preserve"> TV Haber Müdürü</w:t>
      </w:r>
    </w:p>
    <w:p w:rsidR="000F3F15" w:rsidRPr="008832E9" w:rsidRDefault="000F3F15" w:rsidP="002753A4">
      <w:pPr>
        <w:pStyle w:val="ListeParagraf"/>
        <w:widowControl/>
        <w:numPr>
          <w:ilvl w:val="0"/>
          <w:numId w:val="1"/>
        </w:numPr>
        <w:tabs>
          <w:tab w:val="left" w:pos="7043"/>
        </w:tabs>
        <w:adjustRightInd w:val="0"/>
        <w:contextualSpacing/>
        <w:jc w:val="both"/>
        <w:rPr>
          <w:sz w:val="24"/>
          <w:szCs w:val="24"/>
        </w:rPr>
      </w:pPr>
      <w:r w:rsidRPr="008832E9">
        <w:rPr>
          <w:sz w:val="24"/>
          <w:szCs w:val="24"/>
        </w:rPr>
        <w:t xml:space="preserve">Erdal </w:t>
      </w:r>
      <w:proofErr w:type="spellStart"/>
      <w:r w:rsidRPr="008832E9">
        <w:rPr>
          <w:sz w:val="24"/>
          <w:szCs w:val="24"/>
        </w:rPr>
        <w:t>Süsem</w:t>
      </w:r>
      <w:proofErr w:type="spellEnd"/>
      <w:r w:rsidRPr="008832E9">
        <w:rPr>
          <w:sz w:val="24"/>
          <w:szCs w:val="24"/>
        </w:rPr>
        <w:t xml:space="preserve"> – Eylül Dergisi Editörü </w:t>
      </w:r>
      <w:r w:rsidRPr="008832E9">
        <w:rPr>
          <w:sz w:val="24"/>
          <w:szCs w:val="24"/>
        </w:rPr>
        <w:tab/>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Erol </w:t>
      </w:r>
      <w:proofErr w:type="spellStart"/>
      <w:r w:rsidRPr="008832E9">
        <w:rPr>
          <w:sz w:val="24"/>
          <w:szCs w:val="24"/>
        </w:rPr>
        <w:t>Zavar</w:t>
      </w:r>
      <w:proofErr w:type="spellEnd"/>
      <w:r w:rsidRPr="008832E9">
        <w:rPr>
          <w:sz w:val="24"/>
          <w:szCs w:val="24"/>
        </w:rPr>
        <w:t xml:space="preserve"> – Odak Dergisi Sahibi ve Yazı İşleri Müdürü </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Fatih Özgür Aydın – Artı İvme Dergisi Yazı İşleri Müdürü</w:t>
      </w:r>
    </w:p>
    <w:p w:rsidR="000F3F15" w:rsidRPr="008832E9" w:rsidRDefault="000F3F15" w:rsidP="002753A4">
      <w:pPr>
        <w:pStyle w:val="ListeParagraf"/>
        <w:widowControl/>
        <w:numPr>
          <w:ilvl w:val="0"/>
          <w:numId w:val="1"/>
        </w:numPr>
        <w:adjustRightInd w:val="0"/>
        <w:contextualSpacing/>
        <w:jc w:val="both"/>
        <w:rPr>
          <w:sz w:val="24"/>
          <w:szCs w:val="24"/>
        </w:rPr>
      </w:pPr>
      <w:r>
        <w:rPr>
          <w:sz w:val="24"/>
          <w:szCs w:val="24"/>
        </w:rPr>
        <w:t>Fatih Tezcan - Gazeteci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Ferhat Çiftçi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Antep Temsilcisi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Fevzi Yazıcı – Zaman Gazetesi, Gazeteci-Yazar</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Gültekin Avcı – Bugün Gazetesi Köşe Yazarı</w:t>
      </w:r>
    </w:p>
    <w:p w:rsidR="000F3F15" w:rsidRDefault="000F3F15" w:rsidP="002753A4">
      <w:pPr>
        <w:pStyle w:val="ListeParagraf"/>
        <w:widowControl/>
        <w:numPr>
          <w:ilvl w:val="0"/>
          <w:numId w:val="1"/>
        </w:numPr>
        <w:adjustRightInd w:val="0"/>
        <w:contextualSpacing/>
        <w:jc w:val="both"/>
        <w:rPr>
          <w:sz w:val="24"/>
          <w:szCs w:val="24"/>
        </w:rPr>
      </w:pPr>
      <w:r w:rsidRPr="00626090">
        <w:rPr>
          <w:sz w:val="24"/>
          <w:szCs w:val="24"/>
        </w:rPr>
        <w:t xml:space="preserve">Habibe Eren - </w:t>
      </w:r>
      <w:r w:rsidR="00D003D6">
        <w:t>JINNEWS</w:t>
      </w:r>
      <w:r w:rsidRPr="00626090">
        <w:rPr>
          <w:sz w:val="24"/>
          <w:szCs w:val="24"/>
        </w:rPr>
        <w:t xml:space="preserve">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626090">
        <w:rPr>
          <w:sz w:val="24"/>
          <w:szCs w:val="24"/>
        </w:rPr>
        <w:t>Hakan Yalçın -Mezopotamya Ajansı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Harun Reşit </w:t>
      </w:r>
      <w:proofErr w:type="spellStart"/>
      <w:r w:rsidRPr="008832E9">
        <w:rPr>
          <w:sz w:val="24"/>
          <w:szCs w:val="24"/>
        </w:rPr>
        <w:t>Çümen</w:t>
      </w:r>
      <w:proofErr w:type="spellEnd"/>
      <w:r w:rsidRPr="008832E9">
        <w:rPr>
          <w:sz w:val="24"/>
          <w:szCs w:val="24"/>
        </w:rPr>
        <w:t xml:space="preserve"> – Zaman Gazetesi eski Yazı İşleri Müdürü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Hasan Taşar – TRT Ankara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Hatice Duman – Atılım Gazetesi Sahibi ve Yazı İşleri Müdürü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Hüdaverdi Yıldırım – Can Erzincan TV Haber Editörü</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İbrahim Halil </w:t>
      </w:r>
      <w:proofErr w:type="spellStart"/>
      <w:r w:rsidRPr="008832E9">
        <w:rPr>
          <w:sz w:val="24"/>
          <w:szCs w:val="24"/>
        </w:rPr>
        <w:t>Öztürkeri</w:t>
      </w:r>
      <w:proofErr w:type="spellEnd"/>
      <w:r w:rsidRPr="008832E9">
        <w:rPr>
          <w:sz w:val="24"/>
          <w:szCs w:val="24"/>
        </w:rPr>
        <w:t xml:space="preserve"> – TRT eski Yapım-Yayın Görevlisi</w:t>
      </w:r>
    </w:p>
    <w:p w:rsidR="002E6D8A" w:rsidRPr="008832E9" w:rsidRDefault="002E6D8A" w:rsidP="002753A4">
      <w:pPr>
        <w:pStyle w:val="ListeParagraf"/>
        <w:widowControl/>
        <w:numPr>
          <w:ilvl w:val="0"/>
          <w:numId w:val="1"/>
        </w:numPr>
        <w:adjustRightInd w:val="0"/>
        <w:contextualSpacing/>
        <w:jc w:val="both"/>
        <w:rPr>
          <w:sz w:val="24"/>
          <w:szCs w:val="24"/>
        </w:rPr>
      </w:pPr>
      <w:r>
        <w:t xml:space="preserve">İbrahim </w:t>
      </w:r>
      <w:proofErr w:type="spellStart"/>
      <w:r>
        <w:t>İmat</w:t>
      </w:r>
      <w:proofErr w:type="spellEnd"/>
      <w:r>
        <w:t xml:space="preserve"> - </w:t>
      </w:r>
      <w:r>
        <w:rPr>
          <w:sz w:val="24"/>
          <w:szCs w:val="24"/>
        </w:rPr>
        <w:t>Gazeteci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İbrahim Karakaş – Yeni Yaşam Gazetesi Çalışanı</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İbrahim Koyuncu - Kameraman</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İsmail Çoban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eski Yazı İşleri Müdürü </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Kamuran </w:t>
      </w:r>
      <w:proofErr w:type="spellStart"/>
      <w:r w:rsidRPr="008832E9">
        <w:rPr>
          <w:sz w:val="24"/>
          <w:szCs w:val="24"/>
        </w:rPr>
        <w:t>Sunbat</w:t>
      </w:r>
      <w:proofErr w:type="spellEnd"/>
      <w:r w:rsidRPr="008832E9">
        <w:rPr>
          <w:sz w:val="24"/>
          <w:szCs w:val="24"/>
        </w:rPr>
        <w:t xml:space="preserve"> – Dicle Haber Ajansı (DİHA) Çukurova Eski Muhabiri </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Kenan </w:t>
      </w:r>
      <w:proofErr w:type="spellStart"/>
      <w:r w:rsidRPr="008832E9">
        <w:rPr>
          <w:sz w:val="24"/>
          <w:szCs w:val="24"/>
        </w:rPr>
        <w:t>Karavil</w:t>
      </w:r>
      <w:proofErr w:type="spellEnd"/>
      <w:r w:rsidRPr="008832E9">
        <w:rPr>
          <w:sz w:val="24"/>
          <w:szCs w:val="24"/>
        </w:rPr>
        <w:t xml:space="preserve"> – Radyo Dünya Genel Yayın Yönetmeni</w:t>
      </w:r>
    </w:p>
    <w:p w:rsidR="000F3F15" w:rsidRPr="008832E9" w:rsidRDefault="000F3F15" w:rsidP="002753A4">
      <w:pPr>
        <w:pStyle w:val="ListeParagraf"/>
        <w:widowControl/>
        <w:numPr>
          <w:ilvl w:val="0"/>
          <w:numId w:val="1"/>
        </w:numPr>
        <w:adjustRightInd w:val="0"/>
        <w:contextualSpacing/>
        <w:jc w:val="both"/>
        <w:rPr>
          <w:sz w:val="24"/>
          <w:szCs w:val="24"/>
        </w:rPr>
      </w:pPr>
      <w:proofErr w:type="spellStart"/>
      <w:r w:rsidRPr="008832E9">
        <w:rPr>
          <w:sz w:val="24"/>
          <w:szCs w:val="24"/>
        </w:rPr>
        <w:t>Lezgin</w:t>
      </w:r>
      <w:proofErr w:type="spellEnd"/>
      <w:r w:rsidRPr="008832E9">
        <w:rPr>
          <w:sz w:val="24"/>
          <w:szCs w:val="24"/>
        </w:rPr>
        <w:t xml:space="preserve"> Akdeniz - Kameraman</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Lokman Gezgin – Serbest Gazeteci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Mahmut </w:t>
      </w:r>
      <w:proofErr w:type="spellStart"/>
      <w:r w:rsidRPr="008832E9">
        <w:rPr>
          <w:sz w:val="24"/>
          <w:szCs w:val="24"/>
        </w:rPr>
        <w:t>Gülecan</w:t>
      </w:r>
      <w:proofErr w:type="spellEnd"/>
      <w:r w:rsidRPr="008832E9">
        <w:rPr>
          <w:sz w:val="24"/>
          <w:szCs w:val="24"/>
        </w:rPr>
        <w:t xml:space="preserve"> – Özgür Halk Dergisi Sorumlu Yazı İşleri Müdürü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Mazlum Doğan Güler - Kameraman</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Mehmet </w:t>
      </w:r>
      <w:proofErr w:type="spellStart"/>
      <w:r w:rsidRPr="008832E9">
        <w:rPr>
          <w:sz w:val="24"/>
          <w:szCs w:val="24"/>
        </w:rPr>
        <w:t>Baransu</w:t>
      </w:r>
      <w:proofErr w:type="spellEnd"/>
      <w:r w:rsidRPr="008832E9">
        <w:rPr>
          <w:sz w:val="24"/>
          <w:szCs w:val="24"/>
        </w:rPr>
        <w:t xml:space="preserve"> – Taraf Gazetesi Yazarı</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Mehmet Ali Ertaş - </w:t>
      </w:r>
      <w:proofErr w:type="spellStart"/>
      <w:r w:rsidRPr="008832E9">
        <w:rPr>
          <w:sz w:val="24"/>
          <w:szCs w:val="24"/>
        </w:rPr>
        <w:t>Xwebûn</w:t>
      </w:r>
      <w:proofErr w:type="spellEnd"/>
      <w:r w:rsidRPr="008832E9">
        <w:rPr>
          <w:sz w:val="24"/>
          <w:szCs w:val="24"/>
        </w:rPr>
        <w:t xml:space="preserve"> Yazı işleri Müdürü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Mehmet Şahin - Program </w:t>
      </w:r>
      <w:r>
        <w:rPr>
          <w:sz w:val="24"/>
          <w:szCs w:val="24"/>
        </w:rPr>
        <w:t>S</w:t>
      </w:r>
      <w:r w:rsidRPr="008832E9">
        <w:rPr>
          <w:sz w:val="24"/>
          <w:szCs w:val="24"/>
        </w:rPr>
        <w:t>unucusu</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Mehmet Gündem - Gazeteci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lastRenderedPageBreak/>
        <w:t xml:space="preserve">Melih </w:t>
      </w:r>
      <w:proofErr w:type="spellStart"/>
      <w:r w:rsidRPr="008832E9">
        <w:rPr>
          <w:sz w:val="24"/>
          <w:szCs w:val="24"/>
        </w:rPr>
        <w:t>Gasgar</w:t>
      </w:r>
      <w:proofErr w:type="spellEnd"/>
      <w:r w:rsidRPr="008832E9">
        <w:rPr>
          <w:sz w:val="24"/>
          <w:szCs w:val="24"/>
        </w:rPr>
        <w:t xml:space="preserve"> – Cihan Haber Ajansı Balıkesir Muhabiri</w:t>
      </w:r>
    </w:p>
    <w:p w:rsidR="000F3F15" w:rsidRPr="008832E9" w:rsidRDefault="000F3F15" w:rsidP="002753A4">
      <w:pPr>
        <w:pStyle w:val="ListeParagraf"/>
        <w:widowControl/>
        <w:numPr>
          <w:ilvl w:val="0"/>
          <w:numId w:val="1"/>
        </w:numPr>
        <w:adjustRightInd w:val="0"/>
        <w:contextualSpacing/>
        <w:jc w:val="both"/>
        <w:rPr>
          <w:sz w:val="24"/>
          <w:szCs w:val="24"/>
        </w:rPr>
      </w:pPr>
      <w:proofErr w:type="spellStart"/>
      <w:r w:rsidRPr="008832E9">
        <w:rPr>
          <w:sz w:val="24"/>
          <w:szCs w:val="24"/>
        </w:rPr>
        <w:t>Miktat</w:t>
      </w:r>
      <w:proofErr w:type="spellEnd"/>
      <w:r w:rsidRPr="008832E9">
        <w:rPr>
          <w:sz w:val="24"/>
          <w:szCs w:val="24"/>
        </w:rPr>
        <w:t xml:space="preserve"> Algül – Mezitli FM Genel Yayın Yönetmeni</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Murat Çapan – Nokta Dergisi Sorumlu Yazı</w:t>
      </w:r>
      <w:r w:rsidR="00D003D6">
        <w:rPr>
          <w:sz w:val="24"/>
          <w:szCs w:val="24"/>
        </w:rPr>
        <w:t xml:space="preserve"> İ</w:t>
      </w:r>
      <w:r w:rsidRPr="008832E9">
        <w:rPr>
          <w:sz w:val="24"/>
          <w:szCs w:val="24"/>
        </w:rPr>
        <w:t>şleri Müdürü</w:t>
      </w:r>
    </w:p>
    <w:p w:rsidR="00533086" w:rsidRPr="008832E9" w:rsidRDefault="00533086" w:rsidP="002753A4">
      <w:pPr>
        <w:pStyle w:val="ListeParagraf"/>
        <w:widowControl/>
        <w:numPr>
          <w:ilvl w:val="0"/>
          <w:numId w:val="1"/>
        </w:numPr>
        <w:adjustRightInd w:val="0"/>
        <w:contextualSpacing/>
        <w:jc w:val="both"/>
        <w:rPr>
          <w:sz w:val="24"/>
          <w:szCs w:val="24"/>
        </w:rPr>
      </w:pPr>
      <w:r w:rsidRPr="00533086">
        <w:rPr>
          <w:sz w:val="24"/>
          <w:szCs w:val="24"/>
        </w:rPr>
        <w:t>Murat Verim</w:t>
      </w:r>
      <w:r>
        <w:rPr>
          <w:sz w:val="24"/>
          <w:szCs w:val="24"/>
        </w:rPr>
        <w:t xml:space="preserve"> - Gazeteci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Mustafa Gök – Ekmek ve Adalet Dergisi Ankara Temsilcisi</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Mustafa Ünal – Zaman Gazetesi </w:t>
      </w:r>
    </w:p>
    <w:p w:rsidR="00F37B1D" w:rsidRPr="008832E9" w:rsidRDefault="00F37B1D" w:rsidP="002753A4">
      <w:pPr>
        <w:pStyle w:val="ListeParagraf"/>
        <w:widowControl/>
        <w:numPr>
          <w:ilvl w:val="0"/>
          <w:numId w:val="1"/>
        </w:numPr>
        <w:adjustRightInd w:val="0"/>
        <w:contextualSpacing/>
        <w:jc w:val="both"/>
        <w:rPr>
          <w:sz w:val="24"/>
          <w:szCs w:val="24"/>
        </w:rPr>
      </w:pPr>
      <w:proofErr w:type="spellStart"/>
      <w:r>
        <w:t>Nazlıcan</w:t>
      </w:r>
      <w:proofErr w:type="spellEnd"/>
      <w:r>
        <w:t xml:space="preserve"> Yıldız - </w:t>
      </w:r>
      <w:r w:rsidR="00D003D6">
        <w:t>JINNEWS</w:t>
      </w:r>
      <w:r>
        <w:t xml:space="preserve">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Neşe Toprak - Program sunucusu</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Osman Çalık – Samanyolu Haber Radyo Yayın Yönetmeni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Ömer Çelik - Mezopotamya Ajansı Editörü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Özden Kınık – TRT çalışanı</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Özlem Seyhan – </w:t>
      </w:r>
      <w:r w:rsidR="00D003D6">
        <w:rPr>
          <w:sz w:val="24"/>
          <w:szCs w:val="24"/>
        </w:rPr>
        <w:t>Gazeteci</w:t>
      </w:r>
    </w:p>
    <w:p w:rsidR="000F3F15" w:rsidRDefault="000F3F15" w:rsidP="002753A4">
      <w:pPr>
        <w:pStyle w:val="ListeParagraf"/>
        <w:widowControl/>
        <w:numPr>
          <w:ilvl w:val="0"/>
          <w:numId w:val="1"/>
        </w:numPr>
        <w:adjustRightInd w:val="0"/>
        <w:contextualSpacing/>
        <w:jc w:val="both"/>
        <w:rPr>
          <w:sz w:val="24"/>
          <w:szCs w:val="24"/>
        </w:rPr>
      </w:pPr>
      <w:r w:rsidRPr="00182B7C">
        <w:rPr>
          <w:sz w:val="24"/>
          <w:szCs w:val="24"/>
        </w:rPr>
        <w:t>Öznur Değer - JİNNEWS muhabiri</w:t>
      </w:r>
    </w:p>
    <w:p w:rsidR="000F3F15" w:rsidRPr="00B57932" w:rsidRDefault="000F3F15" w:rsidP="002753A4">
      <w:pPr>
        <w:pStyle w:val="ListeParagraf"/>
        <w:widowControl/>
        <w:numPr>
          <w:ilvl w:val="0"/>
          <w:numId w:val="1"/>
        </w:numPr>
        <w:adjustRightInd w:val="0"/>
        <w:contextualSpacing/>
        <w:jc w:val="both"/>
        <w:rPr>
          <w:sz w:val="24"/>
          <w:szCs w:val="24"/>
        </w:rPr>
      </w:pPr>
      <w:r w:rsidRPr="00B57932">
        <w:rPr>
          <w:sz w:val="24"/>
          <w:szCs w:val="24"/>
        </w:rPr>
        <w:t xml:space="preserve">Ramazan </w:t>
      </w:r>
      <w:proofErr w:type="spellStart"/>
      <w:r w:rsidRPr="00B57932">
        <w:rPr>
          <w:sz w:val="24"/>
          <w:szCs w:val="24"/>
        </w:rPr>
        <w:t>Dişarı</w:t>
      </w:r>
      <w:proofErr w:type="spellEnd"/>
      <w:r w:rsidRPr="00B57932">
        <w:rPr>
          <w:sz w:val="24"/>
          <w:szCs w:val="24"/>
        </w:rPr>
        <w:t xml:space="preserve">- Demokratik </w:t>
      </w:r>
      <w:proofErr w:type="spellStart"/>
      <w:r w:rsidRPr="00B57932">
        <w:rPr>
          <w:sz w:val="24"/>
          <w:szCs w:val="24"/>
        </w:rPr>
        <w:t>Modernite</w:t>
      </w:r>
      <w:proofErr w:type="spellEnd"/>
      <w:r w:rsidRPr="00B57932">
        <w:rPr>
          <w:sz w:val="24"/>
          <w:szCs w:val="24"/>
        </w:rPr>
        <w:t xml:space="preserve"> Dergisi Dağıtımcısı</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Ramazan Geciken - Kameraman</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Recai </w:t>
      </w:r>
      <w:proofErr w:type="spellStart"/>
      <w:r w:rsidRPr="008832E9">
        <w:rPr>
          <w:sz w:val="24"/>
          <w:szCs w:val="24"/>
        </w:rPr>
        <w:t>Morkoç</w:t>
      </w:r>
      <w:proofErr w:type="spellEnd"/>
      <w:r w:rsidRPr="008832E9">
        <w:rPr>
          <w:sz w:val="24"/>
          <w:szCs w:val="24"/>
        </w:rPr>
        <w:t xml:space="preserve"> – Cihan Haber Ajansı Antalya Bölge Bürosu Editörü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Remziye Temel- Muhasebeci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Rıfat Söylemez – Adana Haber Gazetesi Sahibi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Safiye </w:t>
      </w:r>
      <w:proofErr w:type="spellStart"/>
      <w:r w:rsidRPr="008832E9">
        <w:rPr>
          <w:sz w:val="24"/>
          <w:szCs w:val="24"/>
        </w:rPr>
        <w:t>Alagaş</w:t>
      </w:r>
      <w:proofErr w:type="spellEnd"/>
      <w:r w:rsidRPr="008832E9">
        <w:rPr>
          <w:sz w:val="24"/>
          <w:szCs w:val="24"/>
        </w:rPr>
        <w:t xml:space="preserve"> - J</w:t>
      </w:r>
      <w:r w:rsidR="00D003D6">
        <w:rPr>
          <w:sz w:val="24"/>
          <w:szCs w:val="24"/>
        </w:rPr>
        <w:t>I</w:t>
      </w:r>
      <w:r w:rsidRPr="008832E9">
        <w:rPr>
          <w:sz w:val="24"/>
          <w:szCs w:val="24"/>
        </w:rPr>
        <w:t xml:space="preserve">NNEWS </w:t>
      </w:r>
      <w:r w:rsidR="00D003D6">
        <w:rPr>
          <w:sz w:val="24"/>
          <w:szCs w:val="24"/>
        </w:rPr>
        <w:t>Yazı İşleri Müdürü</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Sami Tunca – Mücadele Birliği Dergisi Yazı İşleri Müdürü </w:t>
      </w:r>
    </w:p>
    <w:p w:rsidR="000F3F15" w:rsidRPr="008832E9" w:rsidRDefault="000F3F15" w:rsidP="002753A4">
      <w:pPr>
        <w:pStyle w:val="ListeParagraf"/>
        <w:widowControl/>
        <w:numPr>
          <w:ilvl w:val="0"/>
          <w:numId w:val="1"/>
        </w:numPr>
        <w:adjustRightInd w:val="0"/>
        <w:contextualSpacing/>
        <w:jc w:val="both"/>
        <w:rPr>
          <w:sz w:val="24"/>
          <w:szCs w:val="24"/>
        </w:rPr>
      </w:pPr>
      <w:r w:rsidRPr="00182B7C">
        <w:rPr>
          <w:sz w:val="24"/>
          <w:szCs w:val="24"/>
        </w:rPr>
        <w:t xml:space="preserve">Selman </w:t>
      </w:r>
      <w:proofErr w:type="spellStart"/>
      <w:r w:rsidRPr="00182B7C">
        <w:rPr>
          <w:sz w:val="24"/>
          <w:szCs w:val="24"/>
        </w:rPr>
        <w:t>Güzelyüz</w:t>
      </w:r>
      <w:proofErr w:type="spellEnd"/>
      <w:r w:rsidRPr="00182B7C">
        <w:rPr>
          <w:sz w:val="24"/>
          <w:szCs w:val="24"/>
        </w:rPr>
        <w:t>- Mezopotamya Ajansı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Semih </w:t>
      </w:r>
      <w:proofErr w:type="spellStart"/>
      <w:r w:rsidRPr="008832E9">
        <w:rPr>
          <w:sz w:val="24"/>
          <w:szCs w:val="24"/>
        </w:rPr>
        <w:t>Elitaş</w:t>
      </w:r>
      <w:proofErr w:type="spell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Serdar Altan - Dicle Fırat Gazeteciler Derneği Eşbaşkanı</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Serkan Sedat Güray – Burç FM Program Yapımcısı</w:t>
      </w:r>
    </w:p>
    <w:p w:rsidR="000F3F15" w:rsidRDefault="000F3F15" w:rsidP="002753A4">
      <w:pPr>
        <w:pStyle w:val="ListeParagraf"/>
        <w:widowControl/>
        <w:numPr>
          <w:ilvl w:val="0"/>
          <w:numId w:val="1"/>
        </w:numPr>
        <w:adjustRightInd w:val="0"/>
        <w:contextualSpacing/>
        <w:jc w:val="both"/>
        <w:rPr>
          <w:sz w:val="24"/>
          <w:szCs w:val="24"/>
        </w:rPr>
      </w:pPr>
      <w:proofErr w:type="spellStart"/>
      <w:r w:rsidRPr="008832E9">
        <w:rPr>
          <w:sz w:val="24"/>
          <w:szCs w:val="24"/>
        </w:rPr>
        <w:t>Sertan</w:t>
      </w:r>
      <w:proofErr w:type="spellEnd"/>
      <w:r w:rsidRPr="008832E9">
        <w:rPr>
          <w:sz w:val="24"/>
          <w:szCs w:val="24"/>
        </w:rPr>
        <w:t xml:space="preserve"> Önal – Halkın Günlüğü Gazetesi </w:t>
      </w:r>
    </w:p>
    <w:p w:rsidR="001F4DFC" w:rsidRPr="008832E9" w:rsidRDefault="001F4DFC" w:rsidP="002753A4">
      <w:pPr>
        <w:pStyle w:val="ListeParagraf"/>
        <w:widowControl/>
        <w:numPr>
          <w:ilvl w:val="0"/>
          <w:numId w:val="1"/>
        </w:numPr>
        <w:adjustRightInd w:val="0"/>
        <w:contextualSpacing/>
        <w:jc w:val="both"/>
        <w:rPr>
          <w:sz w:val="24"/>
          <w:szCs w:val="24"/>
        </w:rPr>
      </w:pPr>
      <w:r w:rsidRPr="001F4DFC">
        <w:rPr>
          <w:sz w:val="24"/>
          <w:szCs w:val="24"/>
        </w:rPr>
        <w:t>Sezgin Kartal</w:t>
      </w:r>
      <w:r>
        <w:rPr>
          <w:sz w:val="24"/>
          <w:szCs w:val="24"/>
        </w:rPr>
        <w:t xml:space="preserve"> </w:t>
      </w:r>
      <w:r w:rsidRPr="008832E9">
        <w:rPr>
          <w:sz w:val="24"/>
          <w:szCs w:val="24"/>
        </w:rPr>
        <w:t>–</w:t>
      </w:r>
      <w:r>
        <w:rPr>
          <w:sz w:val="24"/>
          <w:szCs w:val="24"/>
        </w:rPr>
        <w:t xml:space="preserve">  </w:t>
      </w:r>
      <w:proofErr w:type="spellStart"/>
      <w:r w:rsidRPr="001F4DFC">
        <w:rPr>
          <w:sz w:val="24"/>
          <w:szCs w:val="24"/>
        </w:rPr>
        <w:t>KarşıMahalle</w:t>
      </w:r>
      <w:proofErr w:type="spellEnd"/>
      <w:r w:rsidRPr="001F4DFC">
        <w:rPr>
          <w:sz w:val="24"/>
          <w:szCs w:val="24"/>
        </w:rPr>
        <w:t xml:space="preserve"> </w:t>
      </w:r>
      <w:r>
        <w:rPr>
          <w:sz w:val="24"/>
          <w:szCs w:val="24"/>
        </w:rPr>
        <w:t>M</w:t>
      </w:r>
      <w:r w:rsidRPr="001F4DFC">
        <w:rPr>
          <w:sz w:val="24"/>
          <w:szCs w:val="24"/>
        </w:rPr>
        <w:t>uhabiri</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Sibel </w:t>
      </w:r>
      <w:proofErr w:type="spellStart"/>
      <w:r w:rsidRPr="008832E9">
        <w:rPr>
          <w:sz w:val="24"/>
          <w:szCs w:val="24"/>
        </w:rPr>
        <w:t>Mustafaoglu</w:t>
      </w:r>
      <w:proofErr w:type="spell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Suat </w:t>
      </w:r>
      <w:proofErr w:type="spellStart"/>
      <w:r w:rsidRPr="008832E9">
        <w:rPr>
          <w:sz w:val="24"/>
          <w:szCs w:val="24"/>
        </w:rPr>
        <w:t>Doğuhan</w:t>
      </w:r>
      <w:proofErr w:type="spellEnd"/>
      <w:r w:rsidRPr="008832E9">
        <w:rPr>
          <w:sz w:val="24"/>
          <w:szCs w:val="24"/>
        </w:rPr>
        <w:t xml:space="preserve"> </w:t>
      </w:r>
      <w:r w:rsidR="00DB7857">
        <w:rPr>
          <w:sz w:val="24"/>
          <w:szCs w:val="24"/>
        </w:rPr>
        <w:t>–</w:t>
      </w:r>
      <w:r w:rsidRPr="008832E9">
        <w:rPr>
          <w:sz w:val="24"/>
          <w:szCs w:val="24"/>
        </w:rPr>
        <w:t xml:space="preserve"> Kameraman</w:t>
      </w:r>
    </w:p>
    <w:p w:rsidR="00DB7857" w:rsidRPr="008832E9" w:rsidRDefault="00DB7857" w:rsidP="002753A4">
      <w:pPr>
        <w:pStyle w:val="ListeParagraf"/>
        <w:widowControl/>
        <w:numPr>
          <w:ilvl w:val="0"/>
          <w:numId w:val="1"/>
        </w:numPr>
        <w:adjustRightInd w:val="0"/>
        <w:contextualSpacing/>
        <w:jc w:val="both"/>
        <w:rPr>
          <w:sz w:val="24"/>
          <w:szCs w:val="24"/>
        </w:rPr>
      </w:pPr>
      <w:r>
        <w:t xml:space="preserve">Taner Talaş – Gazeteci </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Turgut Usul – TRT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Tülay Canpolat – Sabah Gazetesi Ankara Muhabiri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 xml:space="preserve">Uğur Yılmaz – Bitlis Haber </w:t>
      </w:r>
      <w:proofErr w:type="spellStart"/>
      <w:r w:rsidRPr="008832E9">
        <w:rPr>
          <w:sz w:val="24"/>
          <w:szCs w:val="24"/>
        </w:rPr>
        <w:t>Portalı</w:t>
      </w:r>
      <w:proofErr w:type="spellEnd"/>
      <w:r w:rsidRPr="008832E9">
        <w:rPr>
          <w:sz w:val="24"/>
          <w:szCs w:val="24"/>
        </w:rPr>
        <w:t>, Bitlis Belediyesi Basın Birimi</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Zafer Özcan – Bugün Gazetesi Ekonomi Editörü</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Zeynel Abidin Bulut - Program sunucusu</w:t>
      </w:r>
    </w:p>
    <w:p w:rsidR="000F3F15" w:rsidRPr="008832E9" w:rsidRDefault="000F3F15" w:rsidP="002753A4">
      <w:pPr>
        <w:pStyle w:val="ListeParagraf"/>
        <w:widowControl/>
        <w:numPr>
          <w:ilvl w:val="0"/>
          <w:numId w:val="1"/>
        </w:numPr>
        <w:adjustRightInd w:val="0"/>
        <w:contextualSpacing/>
        <w:jc w:val="both"/>
        <w:rPr>
          <w:sz w:val="24"/>
          <w:szCs w:val="24"/>
        </w:rPr>
      </w:pPr>
      <w:r w:rsidRPr="008832E9">
        <w:rPr>
          <w:sz w:val="24"/>
          <w:szCs w:val="24"/>
        </w:rPr>
        <w:t>Ziya Ataman – Dicle Haber Ajansı (DİHA) Muhabiri</w:t>
      </w:r>
    </w:p>
    <w:p w:rsidR="004F3746" w:rsidRPr="000F3F15" w:rsidRDefault="004F3746" w:rsidP="006C649A">
      <w:pPr>
        <w:tabs>
          <w:tab w:val="left" w:pos="977"/>
        </w:tabs>
        <w:spacing w:before="90"/>
        <w:jc w:val="both"/>
        <w:rPr>
          <w:sz w:val="24"/>
        </w:rPr>
      </w:pPr>
    </w:p>
    <w:sectPr w:rsidR="004F3746" w:rsidRPr="000F3F15" w:rsidSect="00872C0A">
      <w:pgSz w:w="11910" w:h="16840"/>
      <w:pgMar w:top="1418" w:right="1260" w:bottom="800" w:left="1160" w:header="427" w:footer="96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3F" w:rsidRDefault="001E193F">
      <w:r>
        <w:separator/>
      </w:r>
    </w:p>
  </w:endnote>
  <w:endnote w:type="continuationSeparator" w:id="0">
    <w:p w:rsidR="001E193F" w:rsidRDefault="001E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1" w:rsidRDefault="001E193F">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9.8pt;margin-top:800.3pt;width:468pt;height:26pt;z-index:-16089600;mso-position-horizontal-relative:page;mso-position-vertical-relative:page" filled="f" stroked="f">
          <v:textbox style="mso-next-textbox:#_x0000_s2049" inset="0,0,0,0">
            <w:txbxContent>
              <w:p w:rsidR="00B36DD1" w:rsidRPr="002022C5" w:rsidRDefault="00B36DD1" w:rsidP="00A41505">
                <w:pPr>
                  <w:rPr>
                    <w:sz w:val="20"/>
                    <w:szCs w:val="20"/>
                  </w:rPr>
                </w:pPr>
                <w:r w:rsidRPr="002022C5">
                  <w:rPr>
                    <w:sz w:val="20"/>
                    <w:szCs w:val="20"/>
                  </w:rPr>
                  <w:t xml:space="preserve">Adres: Kooperatifler Mah. Sanat Sokak </w:t>
                </w:r>
                <w:proofErr w:type="spellStart"/>
                <w:r w:rsidRPr="002022C5">
                  <w:rPr>
                    <w:sz w:val="20"/>
                    <w:szCs w:val="20"/>
                  </w:rPr>
                  <w:t>Halitoğlu</w:t>
                </w:r>
                <w:proofErr w:type="spellEnd"/>
                <w:r w:rsidRPr="002022C5">
                  <w:rPr>
                    <w:sz w:val="20"/>
                    <w:szCs w:val="20"/>
                  </w:rPr>
                  <w:t xml:space="preserve"> Sanat Apt. Dış Kapı No:17 İç Kapı No:3 Yenişehir /</w:t>
                </w:r>
                <w:r>
                  <w:rPr>
                    <w:sz w:val="20"/>
                    <w:szCs w:val="20"/>
                  </w:rPr>
                  <w:t xml:space="preserve"> </w:t>
                </w:r>
                <w:r w:rsidRPr="002022C5">
                  <w:rPr>
                    <w:sz w:val="20"/>
                    <w:szCs w:val="20"/>
                  </w:rPr>
                  <w:t>Diyarbakır</w:t>
                </w:r>
              </w:p>
              <w:p w:rsidR="00B36DD1" w:rsidRPr="002022C5" w:rsidRDefault="001E193F" w:rsidP="00A41505">
                <w:pPr>
                  <w:rPr>
                    <w:sz w:val="20"/>
                    <w:szCs w:val="20"/>
                  </w:rPr>
                </w:pPr>
                <w:hyperlink r:id="rId1" w:history="1">
                  <w:r w:rsidR="00B36DD1" w:rsidRPr="002022C5">
                    <w:rPr>
                      <w:rStyle w:val="Kpr"/>
                      <w:sz w:val="20"/>
                      <w:szCs w:val="20"/>
                    </w:rPr>
                    <w:t>info@diclefiratgazeteciler.org</w:t>
                  </w:r>
                </w:hyperlink>
                <w:r w:rsidR="00B36DD1" w:rsidRPr="002022C5">
                  <w:rPr>
                    <w:sz w:val="20"/>
                    <w:szCs w:val="20"/>
                  </w:rPr>
                  <w:t xml:space="preserve"> / </w:t>
                </w:r>
                <w:hyperlink r:id="rId2" w:history="1">
                  <w:r w:rsidR="00B36DD1" w:rsidRPr="002022C5">
                    <w:rPr>
                      <w:rStyle w:val="Kpr"/>
                      <w:sz w:val="20"/>
                      <w:szCs w:val="20"/>
                    </w:rPr>
                    <w:t>dfgdernegi@gmail.com</w:t>
                  </w:r>
                </w:hyperlink>
                <w:r w:rsidR="00B36DD1" w:rsidRPr="002022C5">
                  <w:rPr>
                    <w:sz w:val="20"/>
                    <w:szCs w:val="20"/>
                  </w:rPr>
                  <w:t xml:space="preserve"> / </w:t>
                </w:r>
                <w:r w:rsidR="00B36DD1" w:rsidRPr="002022C5">
                  <w:rPr>
                    <w:sz w:val="20"/>
                    <w:szCs w:val="20"/>
                    <w:u w:val="single"/>
                  </w:rPr>
                  <w:t>www.diclefiratgazeteciler.org</w:t>
                </w:r>
              </w:p>
              <w:p w:rsidR="00B36DD1" w:rsidRPr="002022C5" w:rsidRDefault="00B36DD1" w:rsidP="00A41505">
                <w:pPr>
                  <w:pStyle w:val="Altbilgi"/>
                  <w:rPr>
                    <w:sz w:val="20"/>
                    <w:szCs w:val="20"/>
                  </w:rPr>
                </w:pPr>
              </w:p>
              <w:p w:rsidR="00B36DD1" w:rsidRDefault="00B36DD1" w:rsidP="00A41505">
                <w:pPr>
                  <w:spacing w:before="18"/>
                  <w:ind w:left="559" w:hanging="540"/>
                  <w:rPr>
                    <w:rFonts w:ascii="Tahoma" w:hAnsi="Tahoma"/>
                    <w:b/>
                    <w:sz w:val="20"/>
                  </w:rPr>
                </w:pPr>
              </w:p>
              <w:p w:rsidR="00B36DD1" w:rsidRDefault="00B36DD1" w:rsidP="00A41505">
                <w:pPr>
                  <w:spacing w:before="18"/>
                  <w:ind w:left="560" w:hanging="540"/>
                  <w:rPr>
                    <w:rFonts w:ascii="Tahoma" w:hAnsi="Tahoma"/>
                    <w:b/>
                    <w:sz w:val="20"/>
                  </w:rPr>
                </w:pPr>
              </w:p>
              <w:p w:rsidR="00B36DD1" w:rsidRDefault="00B36DD1">
                <w:pPr>
                  <w:spacing w:before="18"/>
                  <w:ind w:left="560" w:hanging="540"/>
                  <w:rPr>
                    <w:rFonts w:ascii="Tahoma" w:hAnsi="Tahoma"/>
                    <w:b/>
                    <w:sz w:val="20"/>
                  </w:rPr>
                </w:pPr>
              </w:p>
            </w:txbxContent>
          </v:textbox>
          <w10:wrap anchorx="page" anchory="page"/>
        </v:shape>
      </w:pict>
    </w:r>
    <w:r>
      <w:pict>
        <v:line id="_x0000_s2050" style="position:absolute;z-index:-16090112;mso-position-horizontal-relative:page;mso-position-vertical-relative:page" from="71.35pt,801.85pt" to="390.65pt,801.85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3F" w:rsidRDefault="001E193F">
      <w:r>
        <w:separator/>
      </w:r>
    </w:p>
  </w:footnote>
  <w:footnote w:type="continuationSeparator" w:id="0">
    <w:p w:rsidR="001E193F" w:rsidRDefault="001E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1" w:rsidRDefault="00B36DD1">
    <w:pPr>
      <w:pStyle w:val="GvdeMetni"/>
      <w:spacing w:line="14" w:lineRule="auto"/>
      <w:rPr>
        <w:sz w:val="20"/>
      </w:rPr>
    </w:pPr>
    <w:r>
      <w:rPr>
        <w:noProof/>
        <w:lang w:eastAsia="tr-TR"/>
      </w:rPr>
      <w:drawing>
        <wp:anchor distT="0" distB="0" distL="0" distR="0" simplePos="0" relativeHeight="251660800" behindDoc="1" locked="0" layoutInCell="1" allowOverlap="1" wp14:anchorId="6AA98CEA" wp14:editId="058FDEE7">
          <wp:simplePos x="0" y="0"/>
          <wp:positionH relativeFrom="page">
            <wp:posOffset>3386835</wp:posOffset>
          </wp:positionH>
          <wp:positionV relativeFrom="page">
            <wp:posOffset>271271</wp:posOffset>
          </wp:positionV>
          <wp:extent cx="968984" cy="392303"/>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8984" cy="392303"/>
                  </a:xfrm>
                  <a:prstGeom prst="rect">
                    <a:avLst/>
                  </a:prstGeom>
                </pic:spPr>
              </pic:pic>
            </a:graphicData>
          </a:graphic>
        </wp:anchor>
      </w:drawing>
    </w:r>
    <w:r w:rsidR="001E193F">
      <w:pict>
        <v:line id="_x0000_s2053" style="position:absolute;z-index:-16091648;mso-position-horizontal-relative:page;mso-position-vertical-relative:page" from="71.35pt,56.5pt" to="524pt,56.5pt">
          <w10:wrap anchorx="page" anchory="page"/>
        </v:line>
      </w:pict>
    </w:r>
    <w:r w:rsidR="001E193F">
      <w:pict>
        <v:shapetype id="_x0000_t202" coordsize="21600,21600" o:spt="202" path="m,l,21600r21600,l21600,xe">
          <v:stroke joinstyle="miter"/>
          <v:path gradientshapeok="t" o:connecttype="rect"/>
        </v:shapetype>
        <v:shape id="_x0000_s2052" type="#_x0000_t202" style="position:absolute;margin-left:133.05pt;margin-top:42.85pt;width:128.75pt;height:12.85pt;z-index:-16091136;mso-position-horizontal-relative:page;mso-position-vertical-relative:page" filled="f" stroked="f">
          <v:textbox style="mso-next-textbox:#_x0000_s2052" inset="0,0,0,0">
            <w:txbxContent>
              <w:p w:rsidR="00B36DD1" w:rsidRDefault="00B36DD1">
                <w:pPr>
                  <w:spacing w:before="19"/>
                  <w:ind w:left="20"/>
                  <w:rPr>
                    <w:rFonts w:ascii="Tahoma" w:hAnsi="Tahoma"/>
                    <w:b/>
                    <w:sz w:val="18"/>
                  </w:rPr>
                </w:pPr>
                <w:r>
                  <w:rPr>
                    <w:rFonts w:ascii="Tahoma" w:hAnsi="Tahoma"/>
                    <w:b/>
                    <w:color w:val="BEBEBE"/>
                    <w:spacing w:val="-30"/>
                    <w:w w:val="90"/>
                    <w:sz w:val="18"/>
                  </w:rPr>
                  <w:t>KOMALEYAROJNAMEGERANADÎCLEFIRATÊ</w:t>
                </w:r>
              </w:p>
            </w:txbxContent>
          </v:textbox>
          <w10:wrap anchorx="page" anchory="page"/>
        </v:shape>
      </w:pict>
    </w:r>
    <w:r w:rsidR="001E193F">
      <w:pict>
        <v:shape id="_x0000_s2051" type="#_x0000_t202" style="position:absolute;margin-left:349.35pt;margin-top:42.85pt;width:115.1pt;height:12.85pt;z-index:-16090624;mso-position-horizontal-relative:page;mso-position-vertical-relative:page" filled="f" stroked="f">
          <v:textbox style="mso-next-textbox:#_x0000_s2051" inset="0,0,0,0">
            <w:txbxContent>
              <w:p w:rsidR="00B36DD1" w:rsidRDefault="00B36DD1">
                <w:pPr>
                  <w:spacing w:before="19"/>
                  <w:ind w:left="20"/>
                  <w:rPr>
                    <w:rFonts w:ascii="Tahoma"/>
                    <w:b/>
                    <w:sz w:val="18"/>
                  </w:rPr>
                </w:pPr>
                <w:r>
                  <w:rPr>
                    <w:rFonts w:ascii="Tahoma"/>
                    <w:b/>
                    <w:color w:val="BEBEBE"/>
                    <w:spacing w:val="-25"/>
                    <w:w w:val="85"/>
                    <w:sz w:val="18"/>
                  </w:rPr>
                  <w:t>DICLEFIRATJOURNALISTASSOCIATION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547AD9"/>
    <w:multiLevelType w:val="hybridMultilevel"/>
    <w:tmpl w:val="1314605C"/>
    <w:lvl w:ilvl="0" w:tplc="EB6E5BD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936881"/>
    <w:multiLevelType w:val="hybridMultilevel"/>
    <w:tmpl w:val="6C767CCC"/>
    <w:lvl w:ilvl="0" w:tplc="4CBE699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2751534"/>
    <w:multiLevelType w:val="hybridMultilevel"/>
    <w:tmpl w:val="E5A2345C"/>
    <w:lvl w:ilvl="0" w:tplc="614405C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1454C4F"/>
    <w:multiLevelType w:val="hybridMultilevel"/>
    <w:tmpl w:val="C72A2626"/>
    <w:lvl w:ilvl="0" w:tplc="BA1C4A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F3746"/>
    <w:rsid w:val="000013DE"/>
    <w:rsid w:val="00013F1C"/>
    <w:rsid w:val="000304F0"/>
    <w:rsid w:val="0004615D"/>
    <w:rsid w:val="00055A10"/>
    <w:rsid w:val="00081ACA"/>
    <w:rsid w:val="0009654E"/>
    <w:rsid w:val="000C0D23"/>
    <w:rsid w:val="000F0088"/>
    <w:rsid w:val="000F3F15"/>
    <w:rsid w:val="000F4D84"/>
    <w:rsid w:val="001078A4"/>
    <w:rsid w:val="00125B7E"/>
    <w:rsid w:val="00131381"/>
    <w:rsid w:val="0013204F"/>
    <w:rsid w:val="00136802"/>
    <w:rsid w:val="00140B38"/>
    <w:rsid w:val="00176887"/>
    <w:rsid w:val="00187E3F"/>
    <w:rsid w:val="00190619"/>
    <w:rsid w:val="00191A26"/>
    <w:rsid w:val="001D365B"/>
    <w:rsid w:val="001D3A87"/>
    <w:rsid w:val="001E116C"/>
    <w:rsid w:val="001E193F"/>
    <w:rsid w:val="001E1A25"/>
    <w:rsid w:val="001F4DFC"/>
    <w:rsid w:val="002018F1"/>
    <w:rsid w:val="00232F01"/>
    <w:rsid w:val="00241173"/>
    <w:rsid w:val="002451F5"/>
    <w:rsid w:val="00260CD6"/>
    <w:rsid w:val="00271F4B"/>
    <w:rsid w:val="002727A9"/>
    <w:rsid w:val="002753A4"/>
    <w:rsid w:val="0029147E"/>
    <w:rsid w:val="002A3306"/>
    <w:rsid w:val="002A3C28"/>
    <w:rsid w:val="002A7083"/>
    <w:rsid w:val="002B1046"/>
    <w:rsid w:val="002B43C5"/>
    <w:rsid w:val="002C0753"/>
    <w:rsid w:val="002D3531"/>
    <w:rsid w:val="002E03A7"/>
    <w:rsid w:val="002E6D8A"/>
    <w:rsid w:val="002F1543"/>
    <w:rsid w:val="00337A09"/>
    <w:rsid w:val="00354F1B"/>
    <w:rsid w:val="0035562C"/>
    <w:rsid w:val="003561FD"/>
    <w:rsid w:val="00357020"/>
    <w:rsid w:val="003644F6"/>
    <w:rsid w:val="00367AD5"/>
    <w:rsid w:val="00377861"/>
    <w:rsid w:val="00384B8F"/>
    <w:rsid w:val="00394BAF"/>
    <w:rsid w:val="00394D13"/>
    <w:rsid w:val="00395287"/>
    <w:rsid w:val="0039688A"/>
    <w:rsid w:val="003C444F"/>
    <w:rsid w:val="003E1A7A"/>
    <w:rsid w:val="003E7CF7"/>
    <w:rsid w:val="0040124A"/>
    <w:rsid w:val="00413C63"/>
    <w:rsid w:val="004276C2"/>
    <w:rsid w:val="00431C74"/>
    <w:rsid w:val="004326F0"/>
    <w:rsid w:val="0044079A"/>
    <w:rsid w:val="0044369A"/>
    <w:rsid w:val="00443BDC"/>
    <w:rsid w:val="00463747"/>
    <w:rsid w:val="004715D8"/>
    <w:rsid w:val="004A775A"/>
    <w:rsid w:val="004B776A"/>
    <w:rsid w:val="004C180D"/>
    <w:rsid w:val="004C4D30"/>
    <w:rsid w:val="004D2F5C"/>
    <w:rsid w:val="004D4278"/>
    <w:rsid w:val="004E07EE"/>
    <w:rsid w:val="004E0B26"/>
    <w:rsid w:val="004F3746"/>
    <w:rsid w:val="004F61C0"/>
    <w:rsid w:val="0052115C"/>
    <w:rsid w:val="005263F7"/>
    <w:rsid w:val="00532930"/>
    <w:rsid w:val="00533086"/>
    <w:rsid w:val="00535D14"/>
    <w:rsid w:val="005371CF"/>
    <w:rsid w:val="005553B0"/>
    <w:rsid w:val="005729CE"/>
    <w:rsid w:val="005856EE"/>
    <w:rsid w:val="005A2452"/>
    <w:rsid w:val="005A66F9"/>
    <w:rsid w:val="005A6918"/>
    <w:rsid w:val="005B4220"/>
    <w:rsid w:val="005D3CAF"/>
    <w:rsid w:val="005D7F3F"/>
    <w:rsid w:val="005E36CA"/>
    <w:rsid w:val="005E5709"/>
    <w:rsid w:val="005F7D87"/>
    <w:rsid w:val="006335B3"/>
    <w:rsid w:val="00652D4A"/>
    <w:rsid w:val="006613DE"/>
    <w:rsid w:val="00663477"/>
    <w:rsid w:val="00667675"/>
    <w:rsid w:val="00690A54"/>
    <w:rsid w:val="00691DE8"/>
    <w:rsid w:val="006A56D3"/>
    <w:rsid w:val="006A6543"/>
    <w:rsid w:val="006B0DA8"/>
    <w:rsid w:val="006C2D53"/>
    <w:rsid w:val="006C649A"/>
    <w:rsid w:val="006C753C"/>
    <w:rsid w:val="006D6E65"/>
    <w:rsid w:val="006E1828"/>
    <w:rsid w:val="006E5D68"/>
    <w:rsid w:val="006F57A9"/>
    <w:rsid w:val="006F6072"/>
    <w:rsid w:val="006F61AF"/>
    <w:rsid w:val="007032B3"/>
    <w:rsid w:val="00710B5E"/>
    <w:rsid w:val="0071547E"/>
    <w:rsid w:val="00720A3A"/>
    <w:rsid w:val="00730C94"/>
    <w:rsid w:val="00735074"/>
    <w:rsid w:val="007366BF"/>
    <w:rsid w:val="007372BC"/>
    <w:rsid w:val="00751D75"/>
    <w:rsid w:val="007738CF"/>
    <w:rsid w:val="00777E31"/>
    <w:rsid w:val="00781360"/>
    <w:rsid w:val="00781905"/>
    <w:rsid w:val="00781CFD"/>
    <w:rsid w:val="00793258"/>
    <w:rsid w:val="007A16BC"/>
    <w:rsid w:val="007B04CF"/>
    <w:rsid w:val="007B5513"/>
    <w:rsid w:val="007C45EB"/>
    <w:rsid w:val="007C52B8"/>
    <w:rsid w:val="007D0309"/>
    <w:rsid w:val="007D17EE"/>
    <w:rsid w:val="007F4FFF"/>
    <w:rsid w:val="00810E97"/>
    <w:rsid w:val="0081303C"/>
    <w:rsid w:val="008156BF"/>
    <w:rsid w:val="00817C09"/>
    <w:rsid w:val="008202C0"/>
    <w:rsid w:val="0082083A"/>
    <w:rsid w:val="008218E4"/>
    <w:rsid w:val="0083145F"/>
    <w:rsid w:val="00843350"/>
    <w:rsid w:val="00844E39"/>
    <w:rsid w:val="00855654"/>
    <w:rsid w:val="00872C0A"/>
    <w:rsid w:val="0088223D"/>
    <w:rsid w:val="008904A8"/>
    <w:rsid w:val="0089486C"/>
    <w:rsid w:val="008A164F"/>
    <w:rsid w:val="008B0FEE"/>
    <w:rsid w:val="008C678D"/>
    <w:rsid w:val="008C6DE1"/>
    <w:rsid w:val="008D60EA"/>
    <w:rsid w:val="008E3975"/>
    <w:rsid w:val="008E5DCB"/>
    <w:rsid w:val="008F191F"/>
    <w:rsid w:val="008F357F"/>
    <w:rsid w:val="00901938"/>
    <w:rsid w:val="00904876"/>
    <w:rsid w:val="00916A71"/>
    <w:rsid w:val="00924AF2"/>
    <w:rsid w:val="00934191"/>
    <w:rsid w:val="00951732"/>
    <w:rsid w:val="009630DC"/>
    <w:rsid w:val="00975BC5"/>
    <w:rsid w:val="0099255A"/>
    <w:rsid w:val="009C4396"/>
    <w:rsid w:val="009E44F2"/>
    <w:rsid w:val="00A0724C"/>
    <w:rsid w:val="00A21E70"/>
    <w:rsid w:val="00A226DA"/>
    <w:rsid w:val="00A31D4B"/>
    <w:rsid w:val="00A335C2"/>
    <w:rsid w:val="00A41505"/>
    <w:rsid w:val="00A45398"/>
    <w:rsid w:val="00A478D0"/>
    <w:rsid w:val="00A5203D"/>
    <w:rsid w:val="00A66233"/>
    <w:rsid w:val="00A666AA"/>
    <w:rsid w:val="00A75FB8"/>
    <w:rsid w:val="00A7684B"/>
    <w:rsid w:val="00A87910"/>
    <w:rsid w:val="00A87D03"/>
    <w:rsid w:val="00A92A52"/>
    <w:rsid w:val="00A9544A"/>
    <w:rsid w:val="00AA40F6"/>
    <w:rsid w:val="00AD3D32"/>
    <w:rsid w:val="00AE3274"/>
    <w:rsid w:val="00AE34BC"/>
    <w:rsid w:val="00AF0416"/>
    <w:rsid w:val="00B01C07"/>
    <w:rsid w:val="00B0437F"/>
    <w:rsid w:val="00B069A3"/>
    <w:rsid w:val="00B1263F"/>
    <w:rsid w:val="00B2514E"/>
    <w:rsid w:val="00B27858"/>
    <w:rsid w:val="00B33165"/>
    <w:rsid w:val="00B36B28"/>
    <w:rsid w:val="00B36DD1"/>
    <w:rsid w:val="00B405E5"/>
    <w:rsid w:val="00B42273"/>
    <w:rsid w:val="00B65358"/>
    <w:rsid w:val="00B676DA"/>
    <w:rsid w:val="00B9539C"/>
    <w:rsid w:val="00B97E52"/>
    <w:rsid w:val="00BA1A15"/>
    <w:rsid w:val="00BA46C9"/>
    <w:rsid w:val="00BB14F6"/>
    <w:rsid w:val="00BB5818"/>
    <w:rsid w:val="00BC5524"/>
    <w:rsid w:val="00BC6DC4"/>
    <w:rsid w:val="00BD6214"/>
    <w:rsid w:val="00BE5DEE"/>
    <w:rsid w:val="00C00D51"/>
    <w:rsid w:val="00C11351"/>
    <w:rsid w:val="00C1282C"/>
    <w:rsid w:val="00C22E5A"/>
    <w:rsid w:val="00C246C6"/>
    <w:rsid w:val="00C3507B"/>
    <w:rsid w:val="00C40305"/>
    <w:rsid w:val="00C4268E"/>
    <w:rsid w:val="00C6183C"/>
    <w:rsid w:val="00C65885"/>
    <w:rsid w:val="00C66EC0"/>
    <w:rsid w:val="00C74814"/>
    <w:rsid w:val="00C81A42"/>
    <w:rsid w:val="00C82D98"/>
    <w:rsid w:val="00C90A08"/>
    <w:rsid w:val="00C91407"/>
    <w:rsid w:val="00CA2211"/>
    <w:rsid w:val="00CB0686"/>
    <w:rsid w:val="00CB1010"/>
    <w:rsid w:val="00CB6C10"/>
    <w:rsid w:val="00CB6DF8"/>
    <w:rsid w:val="00CC7A06"/>
    <w:rsid w:val="00CD7ED3"/>
    <w:rsid w:val="00CE6A98"/>
    <w:rsid w:val="00CF1D02"/>
    <w:rsid w:val="00CF5691"/>
    <w:rsid w:val="00CF7356"/>
    <w:rsid w:val="00D003D6"/>
    <w:rsid w:val="00D11933"/>
    <w:rsid w:val="00D15E96"/>
    <w:rsid w:val="00D17210"/>
    <w:rsid w:val="00D249B5"/>
    <w:rsid w:val="00D325C6"/>
    <w:rsid w:val="00D43FAF"/>
    <w:rsid w:val="00D461EA"/>
    <w:rsid w:val="00D50E03"/>
    <w:rsid w:val="00D56BA6"/>
    <w:rsid w:val="00D60CE9"/>
    <w:rsid w:val="00D61363"/>
    <w:rsid w:val="00D65173"/>
    <w:rsid w:val="00D67607"/>
    <w:rsid w:val="00D67D96"/>
    <w:rsid w:val="00D7013B"/>
    <w:rsid w:val="00D77138"/>
    <w:rsid w:val="00D91127"/>
    <w:rsid w:val="00D94413"/>
    <w:rsid w:val="00D95665"/>
    <w:rsid w:val="00D96F4C"/>
    <w:rsid w:val="00D97873"/>
    <w:rsid w:val="00DA38E5"/>
    <w:rsid w:val="00DB5032"/>
    <w:rsid w:val="00DB6149"/>
    <w:rsid w:val="00DB7857"/>
    <w:rsid w:val="00DC6A5B"/>
    <w:rsid w:val="00DC7C57"/>
    <w:rsid w:val="00DE76C2"/>
    <w:rsid w:val="00DF355F"/>
    <w:rsid w:val="00E10767"/>
    <w:rsid w:val="00E3299C"/>
    <w:rsid w:val="00E32F70"/>
    <w:rsid w:val="00E45D25"/>
    <w:rsid w:val="00E46E52"/>
    <w:rsid w:val="00E571BF"/>
    <w:rsid w:val="00E72037"/>
    <w:rsid w:val="00E803DB"/>
    <w:rsid w:val="00E82751"/>
    <w:rsid w:val="00E906F5"/>
    <w:rsid w:val="00EA5E38"/>
    <w:rsid w:val="00EA6DC1"/>
    <w:rsid w:val="00EB14A9"/>
    <w:rsid w:val="00EB5F15"/>
    <w:rsid w:val="00EC32A8"/>
    <w:rsid w:val="00EE03CE"/>
    <w:rsid w:val="00EE0BC2"/>
    <w:rsid w:val="00EF1E82"/>
    <w:rsid w:val="00F31C49"/>
    <w:rsid w:val="00F336E7"/>
    <w:rsid w:val="00F341B8"/>
    <w:rsid w:val="00F34C0B"/>
    <w:rsid w:val="00F37B1D"/>
    <w:rsid w:val="00F477B2"/>
    <w:rsid w:val="00F50DD7"/>
    <w:rsid w:val="00F510E9"/>
    <w:rsid w:val="00F52082"/>
    <w:rsid w:val="00F7360E"/>
    <w:rsid w:val="00F802DE"/>
    <w:rsid w:val="00F9041D"/>
    <w:rsid w:val="00FB7B39"/>
    <w:rsid w:val="00FD5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22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976" w:hanging="361"/>
    </w:pPr>
  </w:style>
  <w:style w:type="paragraph" w:customStyle="1" w:styleId="TableParagraph">
    <w:name w:val="Table Paragraph"/>
    <w:basedOn w:val="Normal"/>
    <w:uiPriority w:val="1"/>
    <w:qFormat/>
    <w:pPr>
      <w:spacing w:line="258" w:lineRule="exact"/>
      <w:ind w:left="107"/>
    </w:pPr>
  </w:style>
  <w:style w:type="paragraph" w:styleId="BalonMetni">
    <w:name w:val="Balloon Text"/>
    <w:basedOn w:val="Normal"/>
    <w:link w:val="BalonMetniChar"/>
    <w:uiPriority w:val="99"/>
    <w:semiHidden/>
    <w:unhideWhenUsed/>
    <w:rsid w:val="000F3F15"/>
    <w:rPr>
      <w:rFonts w:ascii="Tahoma" w:hAnsi="Tahoma" w:cs="Tahoma"/>
      <w:sz w:val="16"/>
      <w:szCs w:val="16"/>
    </w:rPr>
  </w:style>
  <w:style w:type="character" w:customStyle="1" w:styleId="BalonMetniChar">
    <w:name w:val="Balon Metni Char"/>
    <w:basedOn w:val="VarsaylanParagrafYazTipi"/>
    <w:link w:val="BalonMetni"/>
    <w:uiPriority w:val="99"/>
    <w:semiHidden/>
    <w:rsid w:val="000F3F15"/>
    <w:rPr>
      <w:rFonts w:ascii="Tahoma" w:eastAsia="Times New Roman" w:hAnsi="Tahoma" w:cs="Tahoma"/>
      <w:sz w:val="16"/>
      <w:szCs w:val="16"/>
      <w:lang w:val="tr-TR"/>
    </w:rPr>
  </w:style>
  <w:style w:type="paragraph" w:styleId="stbilgi">
    <w:name w:val="header"/>
    <w:basedOn w:val="Normal"/>
    <w:link w:val="stbilgiChar"/>
    <w:uiPriority w:val="99"/>
    <w:unhideWhenUsed/>
    <w:rsid w:val="00A41505"/>
    <w:pPr>
      <w:tabs>
        <w:tab w:val="center" w:pos="4536"/>
        <w:tab w:val="right" w:pos="9072"/>
      </w:tabs>
    </w:pPr>
  </w:style>
  <w:style w:type="character" w:customStyle="1" w:styleId="stbilgiChar">
    <w:name w:val="Üstbilgi Char"/>
    <w:basedOn w:val="VarsaylanParagrafYazTipi"/>
    <w:link w:val="stbilgi"/>
    <w:uiPriority w:val="99"/>
    <w:rsid w:val="00A41505"/>
    <w:rPr>
      <w:rFonts w:ascii="Times New Roman" w:eastAsia="Times New Roman" w:hAnsi="Times New Roman" w:cs="Times New Roman"/>
      <w:lang w:val="tr-TR"/>
    </w:rPr>
  </w:style>
  <w:style w:type="paragraph" w:styleId="Altbilgi">
    <w:name w:val="footer"/>
    <w:basedOn w:val="Normal"/>
    <w:link w:val="AltbilgiChar"/>
    <w:uiPriority w:val="99"/>
    <w:unhideWhenUsed/>
    <w:rsid w:val="00A41505"/>
    <w:pPr>
      <w:tabs>
        <w:tab w:val="center" w:pos="4536"/>
        <w:tab w:val="right" w:pos="9072"/>
      </w:tabs>
    </w:pPr>
  </w:style>
  <w:style w:type="character" w:customStyle="1" w:styleId="AltbilgiChar">
    <w:name w:val="Altbilgi Char"/>
    <w:basedOn w:val="VarsaylanParagrafYazTipi"/>
    <w:link w:val="Altbilgi"/>
    <w:uiPriority w:val="99"/>
    <w:rsid w:val="00A41505"/>
    <w:rPr>
      <w:rFonts w:ascii="Times New Roman" w:eastAsia="Times New Roman" w:hAnsi="Times New Roman" w:cs="Times New Roman"/>
      <w:lang w:val="tr-TR"/>
    </w:rPr>
  </w:style>
  <w:style w:type="character" w:styleId="Kpr">
    <w:name w:val="Hyperlink"/>
    <w:basedOn w:val="VarsaylanParagrafYazTipi"/>
    <w:uiPriority w:val="99"/>
    <w:unhideWhenUsed/>
    <w:rsid w:val="00A41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22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976" w:hanging="361"/>
    </w:pPr>
  </w:style>
  <w:style w:type="paragraph" w:customStyle="1" w:styleId="TableParagraph">
    <w:name w:val="Table Paragraph"/>
    <w:basedOn w:val="Normal"/>
    <w:uiPriority w:val="1"/>
    <w:qFormat/>
    <w:pPr>
      <w:spacing w:line="258" w:lineRule="exact"/>
      <w:ind w:left="107"/>
    </w:pPr>
  </w:style>
  <w:style w:type="paragraph" w:styleId="BalonMetni">
    <w:name w:val="Balloon Text"/>
    <w:basedOn w:val="Normal"/>
    <w:link w:val="BalonMetniChar"/>
    <w:uiPriority w:val="99"/>
    <w:semiHidden/>
    <w:unhideWhenUsed/>
    <w:rsid w:val="000F3F15"/>
    <w:rPr>
      <w:rFonts w:ascii="Tahoma" w:hAnsi="Tahoma" w:cs="Tahoma"/>
      <w:sz w:val="16"/>
      <w:szCs w:val="16"/>
    </w:rPr>
  </w:style>
  <w:style w:type="character" w:customStyle="1" w:styleId="BalonMetniChar">
    <w:name w:val="Balon Metni Char"/>
    <w:basedOn w:val="VarsaylanParagrafYazTipi"/>
    <w:link w:val="BalonMetni"/>
    <w:uiPriority w:val="99"/>
    <w:semiHidden/>
    <w:rsid w:val="000F3F15"/>
    <w:rPr>
      <w:rFonts w:ascii="Tahoma" w:eastAsia="Times New Roman" w:hAnsi="Tahoma" w:cs="Tahoma"/>
      <w:sz w:val="16"/>
      <w:szCs w:val="16"/>
      <w:lang w:val="tr-TR"/>
    </w:rPr>
  </w:style>
  <w:style w:type="paragraph" w:styleId="stbilgi">
    <w:name w:val="header"/>
    <w:basedOn w:val="Normal"/>
    <w:link w:val="stbilgiChar"/>
    <w:uiPriority w:val="99"/>
    <w:unhideWhenUsed/>
    <w:rsid w:val="00A41505"/>
    <w:pPr>
      <w:tabs>
        <w:tab w:val="center" w:pos="4536"/>
        <w:tab w:val="right" w:pos="9072"/>
      </w:tabs>
    </w:pPr>
  </w:style>
  <w:style w:type="character" w:customStyle="1" w:styleId="stbilgiChar">
    <w:name w:val="Üstbilgi Char"/>
    <w:basedOn w:val="VarsaylanParagrafYazTipi"/>
    <w:link w:val="stbilgi"/>
    <w:uiPriority w:val="99"/>
    <w:rsid w:val="00A41505"/>
    <w:rPr>
      <w:rFonts w:ascii="Times New Roman" w:eastAsia="Times New Roman" w:hAnsi="Times New Roman" w:cs="Times New Roman"/>
      <w:lang w:val="tr-TR"/>
    </w:rPr>
  </w:style>
  <w:style w:type="paragraph" w:styleId="Altbilgi">
    <w:name w:val="footer"/>
    <w:basedOn w:val="Normal"/>
    <w:link w:val="AltbilgiChar"/>
    <w:uiPriority w:val="99"/>
    <w:unhideWhenUsed/>
    <w:rsid w:val="00A41505"/>
    <w:pPr>
      <w:tabs>
        <w:tab w:val="center" w:pos="4536"/>
        <w:tab w:val="right" w:pos="9072"/>
      </w:tabs>
    </w:pPr>
  </w:style>
  <w:style w:type="character" w:customStyle="1" w:styleId="AltbilgiChar">
    <w:name w:val="Altbilgi Char"/>
    <w:basedOn w:val="VarsaylanParagrafYazTipi"/>
    <w:link w:val="Altbilgi"/>
    <w:uiPriority w:val="99"/>
    <w:rsid w:val="00A41505"/>
    <w:rPr>
      <w:rFonts w:ascii="Times New Roman" w:eastAsia="Times New Roman" w:hAnsi="Times New Roman" w:cs="Times New Roman"/>
      <w:lang w:val="tr-TR"/>
    </w:rPr>
  </w:style>
  <w:style w:type="character" w:styleId="Kpr">
    <w:name w:val="Hyperlink"/>
    <w:basedOn w:val="VarsaylanParagrafYazTipi"/>
    <w:uiPriority w:val="99"/>
    <w:unhideWhenUsed/>
    <w:rsid w:val="00A4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4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dfgdernegi@gmail.com" TargetMode="External"/><Relationship Id="rId1" Type="http://schemas.openxmlformats.org/officeDocument/2006/relationships/hyperlink" Target="mailto:info@diclefiratgazetecil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7748</Words>
  <Characters>44167</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2022 YILI OCAK AYI</vt:lpstr>
    </vt:vector>
  </TitlesOfParts>
  <Company/>
  <LinksUpToDate>false</LinksUpToDate>
  <CharactersWithSpaces>51812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OCAK AYI</dc:title>
  <dc:subject>GAZETECİLERE YÖNELİK HAK İHLALLERİ RAPORU</dc:subject>
  <dc:creator>SERDAR</dc:creator>
  <cp:lastModifiedBy>Bol</cp:lastModifiedBy>
  <cp:revision>252</cp:revision>
  <cp:lastPrinted>2023-03-01T07:45:00Z</cp:lastPrinted>
  <dcterms:created xsi:type="dcterms:W3CDTF">2022-12-14T09:23:00Z</dcterms:created>
  <dcterms:modified xsi:type="dcterms:W3CDTF">2023-03-02T07:29:00Z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Microsoft® Word 2010</vt:lpwstr>
  </property>
  <property fmtid="{D5CDD505-2E9C-101B-9397-08002B2CF9AE}" pid="4" name="LastSaved">
    <vt:filetime>2022-12-14T00:00:00Z</vt:filetime>
  </property>
</Properties>
</file>